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EAC4" w14:textId="77777777" w:rsidR="005425B4" w:rsidRDefault="005425B4" w:rsidP="005425B4">
      <w:pPr>
        <w:pStyle w:val="Heading3"/>
      </w:pPr>
    </w:p>
    <w:p w14:paraId="47364109" w14:textId="77777777" w:rsidR="005425B4" w:rsidRDefault="005425B4" w:rsidP="005425B4">
      <w:pPr>
        <w:rPr>
          <w:bCs/>
          <w:sz w:val="22"/>
          <w:szCs w:val="22"/>
        </w:rPr>
      </w:pPr>
    </w:p>
    <w:p w14:paraId="0769DC53" w14:textId="77777777" w:rsidR="005425B4" w:rsidRDefault="005425B4" w:rsidP="005425B4">
      <w:pPr>
        <w:rPr>
          <w:b/>
        </w:rPr>
      </w:pPr>
    </w:p>
    <w:p w14:paraId="03361EC5" w14:textId="77777777" w:rsidR="005425B4" w:rsidRDefault="005425B4" w:rsidP="005425B4">
      <w:pPr>
        <w:rPr>
          <w:b/>
        </w:rPr>
      </w:pPr>
    </w:p>
    <w:p w14:paraId="4E470B09" w14:textId="77777777" w:rsidR="005425B4" w:rsidRPr="00725E79" w:rsidRDefault="005425B4" w:rsidP="005425B4">
      <w:pPr>
        <w:rPr>
          <w:b/>
        </w:rPr>
      </w:pPr>
    </w:p>
    <w:p w14:paraId="167F3D34" w14:textId="77777777" w:rsidR="005425B4" w:rsidRDefault="005425B4" w:rsidP="005425B4"/>
    <w:p w14:paraId="2A5BB1B5" w14:textId="77777777" w:rsidR="005425B4" w:rsidRDefault="005425B4" w:rsidP="005425B4">
      <w:pPr>
        <w:pStyle w:val="Heading3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241"/>
      </w:tblGrid>
      <w:tr w:rsidR="005425B4" w:rsidRPr="0074398E" w14:paraId="7BC855BD" w14:textId="77777777" w:rsidTr="002E3E2C">
        <w:tc>
          <w:tcPr>
            <w:tcW w:w="1791" w:type="dxa"/>
            <w:shd w:val="clear" w:color="auto" w:fill="auto"/>
          </w:tcPr>
          <w:p w14:paraId="1ABD40FA" w14:textId="77777777" w:rsidR="005425B4" w:rsidRPr="0074398E" w:rsidRDefault="005425B4" w:rsidP="002E3E2C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52326DAC" wp14:editId="73A6320D">
                  <wp:extent cx="933450" cy="923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shd w:val="clear" w:color="auto" w:fill="auto"/>
          </w:tcPr>
          <w:p w14:paraId="69727096" w14:textId="77777777" w:rsidR="005425B4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pacing w:val="-7"/>
                <w:sz w:val="60"/>
              </w:rPr>
              <w:t xml:space="preserve">GCSE HISTORY </w:t>
            </w:r>
          </w:p>
          <w:p w14:paraId="66562C6A" w14:textId="77777777" w:rsidR="005425B4" w:rsidRPr="008C6C42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F2DD5D" w14:textId="77777777" w:rsidR="005425B4" w:rsidRPr="0074398E" w:rsidRDefault="005425B4" w:rsidP="002E3E2C">
            <w:pPr>
              <w:tabs>
                <w:tab w:val="right" w:pos="9000"/>
              </w:tabs>
              <w:suppressAutoHyphens/>
              <w:ind w:left="1014"/>
              <w:rPr>
                <w:rFonts w:ascii="Arial" w:hAnsi="Arial" w:cs="Arial"/>
                <w:b/>
                <w:spacing w:val="-3"/>
              </w:rPr>
            </w:pPr>
          </w:p>
          <w:p w14:paraId="0A23001F" w14:textId="77777777" w:rsidR="005425B4" w:rsidRPr="0074398E" w:rsidRDefault="005425B4" w:rsidP="002E3E2C">
            <w:pPr>
              <w:tabs>
                <w:tab w:val="center" w:pos="5233"/>
              </w:tabs>
              <w:suppressAutoHyphens/>
              <w:ind w:left="79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14:paraId="4F8E2181" w14:textId="77777777" w:rsidR="005425B4" w:rsidRDefault="005425B4" w:rsidP="005425B4">
      <w:pPr>
        <w:tabs>
          <w:tab w:val="center" w:pos="5233"/>
        </w:tabs>
        <w:suppressAutoHyphens/>
        <w:rPr>
          <w:rFonts w:ascii="Arial" w:hAnsi="Arial" w:cs="Arial"/>
          <w:spacing w:val="-7"/>
          <w:sz w:val="60"/>
        </w:rPr>
      </w:pPr>
    </w:p>
    <w:p w14:paraId="1AA836A5" w14:textId="77777777" w:rsidR="005425B4" w:rsidRDefault="005425B4" w:rsidP="005425B4">
      <w:pPr>
        <w:tabs>
          <w:tab w:val="left" w:pos="-720"/>
        </w:tabs>
        <w:suppressAutoHyphens/>
        <w:rPr>
          <w:spacing w:val="-7"/>
          <w:sz w:val="36"/>
          <w:szCs w:val="36"/>
        </w:rPr>
      </w:pPr>
    </w:p>
    <w:p w14:paraId="4245172E" w14:textId="77777777" w:rsidR="005425B4" w:rsidRPr="00E13AC5" w:rsidRDefault="005425B4" w:rsidP="005425B4">
      <w:pPr>
        <w:tabs>
          <w:tab w:val="center" w:pos="5233"/>
        </w:tabs>
        <w:suppressAutoHyphens/>
        <w:rPr>
          <w:rFonts w:ascii="Arial" w:hAnsi="Arial" w:cs="Arial"/>
          <w:b/>
          <w:spacing w:val="-5"/>
          <w:sz w:val="38"/>
          <w:szCs w:val="38"/>
        </w:rPr>
      </w:pPr>
      <w:r w:rsidRPr="00E13AC5">
        <w:rPr>
          <w:rFonts w:ascii="Arial" w:hAnsi="Arial" w:cs="Arial"/>
          <w:b/>
          <w:spacing w:val="-5"/>
          <w:sz w:val="38"/>
          <w:szCs w:val="38"/>
        </w:rPr>
        <w:t>NON-EXAMINATION ASSESSMENT [NEA]</w:t>
      </w:r>
    </w:p>
    <w:p w14:paraId="6F97253C" w14:textId="77777777" w:rsidR="005425B4" w:rsidRDefault="005425B4" w:rsidP="005425B4">
      <w:pPr>
        <w:tabs>
          <w:tab w:val="center" w:pos="5233"/>
        </w:tabs>
        <w:suppressAutoHyphens/>
        <w:rPr>
          <w:rFonts w:ascii="Arial" w:hAnsi="Arial" w:cs="Arial"/>
          <w:spacing w:val="-5"/>
          <w:sz w:val="38"/>
          <w:szCs w:val="38"/>
        </w:rPr>
      </w:pPr>
    </w:p>
    <w:p w14:paraId="147C73B9" w14:textId="087F1235" w:rsidR="005425B4" w:rsidRPr="00E13AC5" w:rsidRDefault="005425B4" w:rsidP="005425B4">
      <w:pPr>
        <w:tabs>
          <w:tab w:val="center" w:pos="5233"/>
        </w:tabs>
        <w:suppressAutoHyphens/>
        <w:rPr>
          <w:rFonts w:ascii="Arial" w:hAnsi="Arial" w:cs="Arial"/>
          <w:b/>
          <w:sz w:val="32"/>
          <w:szCs w:val="32"/>
        </w:rPr>
      </w:pPr>
      <w:r w:rsidRPr="00E13AC5">
        <w:rPr>
          <w:rFonts w:ascii="Arial" w:hAnsi="Arial" w:cs="Arial"/>
          <w:b/>
          <w:spacing w:val="-5"/>
          <w:sz w:val="32"/>
          <w:szCs w:val="32"/>
        </w:rPr>
        <w:t>PROPOSAL FORM for years 20</w:t>
      </w:r>
      <w:r w:rsidR="008B380C">
        <w:rPr>
          <w:rFonts w:ascii="Arial" w:hAnsi="Arial" w:cs="Arial"/>
          <w:b/>
          <w:spacing w:val="-5"/>
          <w:sz w:val="32"/>
          <w:szCs w:val="32"/>
        </w:rPr>
        <w:t>2</w:t>
      </w:r>
      <w:r w:rsidR="00E20CF8">
        <w:rPr>
          <w:rFonts w:ascii="Arial" w:hAnsi="Arial" w:cs="Arial"/>
          <w:b/>
          <w:spacing w:val="-5"/>
          <w:sz w:val="32"/>
          <w:szCs w:val="32"/>
        </w:rPr>
        <w:t>5</w:t>
      </w:r>
      <w:r w:rsidRPr="00E13AC5">
        <w:rPr>
          <w:rFonts w:ascii="Arial" w:hAnsi="Arial" w:cs="Arial"/>
          <w:b/>
          <w:spacing w:val="-5"/>
          <w:sz w:val="32"/>
          <w:szCs w:val="32"/>
        </w:rPr>
        <w:t>, 202</w:t>
      </w:r>
      <w:r w:rsidR="00E20CF8">
        <w:rPr>
          <w:rFonts w:ascii="Arial" w:hAnsi="Arial" w:cs="Arial"/>
          <w:b/>
          <w:spacing w:val="-5"/>
          <w:sz w:val="32"/>
          <w:szCs w:val="32"/>
        </w:rPr>
        <w:t>6</w:t>
      </w:r>
      <w:r w:rsidRPr="00E13AC5">
        <w:rPr>
          <w:rFonts w:ascii="Arial" w:hAnsi="Arial" w:cs="Arial"/>
          <w:b/>
          <w:spacing w:val="-5"/>
          <w:sz w:val="32"/>
          <w:szCs w:val="32"/>
        </w:rPr>
        <w:t xml:space="preserve"> and 202</w:t>
      </w:r>
      <w:r w:rsidR="00E20CF8">
        <w:rPr>
          <w:rFonts w:ascii="Arial" w:hAnsi="Arial" w:cs="Arial"/>
          <w:b/>
          <w:spacing w:val="-5"/>
          <w:sz w:val="32"/>
          <w:szCs w:val="32"/>
        </w:rPr>
        <w:t>7</w:t>
      </w:r>
    </w:p>
    <w:p w14:paraId="05703C87" w14:textId="77777777" w:rsidR="005425B4" w:rsidRPr="00E13AC5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3DCEC2FC" w14:textId="77777777" w:rsidR="005425B4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5425B4" w14:paraId="3F31FE33" w14:textId="77777777" w:rsidTr="002E3E2C"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2360" w14:textId="77777777" w:rsidR="005425B4" w:rsidRDefault="005425B4" w:rsidP="002E3E2C">
            <w:pPr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</w:p>
          <w:p w14:paraId="6C28EDF1" w14:textId="77777777" w:rsidR="005425B4" w:rsidRDefault="005425B4" w:rsidP="002E3E2C">
            <w:pPr>
              <w:tabs>
                <w:tab w:val="left" w:pos="1459"/>
                <w:tab w:val="right" w:leader="dot" w:pos="10207"/>
              </w:tabs>
              <w:suppressAutoHyphens/>
              <w:ind w:left="1440" w:hanging="144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name: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="Arial" w:hAnsi="Arial" w:cs="Arial"/>
                <w:b/>
                <w:spacing w:val="-3"/>
              </w:rPr>
              <w:instrText xml:space="preserve"> FORMTEXT </w:instrText>
            </w:r>
            <w:r w:rsidR="00F46C5E">
              <w:rPr>
                <w:rFonts w:ascii="Arial" w:hAnsi="Arial" w:cs="Arial"/>
                <w:b/>
                <w:spacing w:val="-3"/>
              </w:rPr>
            </w:r>
            <w:r w:rsidR="00F46C5E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0"/>
          </w:p>
          <w:p w14:paraId="793D2F1B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3B45290D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6744B681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number: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521A6A73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5A7293B8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7899E0CB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Centre address: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4251BB9D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54975737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CF9C95F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Name of contact teacher: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25AF2D09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C5F7ED9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069216BD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Contact telephone number: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2D7F0436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7CD16441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08000D40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Contact e-mail: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</w:p>
          <w:p w14:paraId="0508F87E" w14:textId="77777777" w:rsidR="005425B4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44319BA4" w14:textId="77777777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spacing w:val="-3"/>
              </w:rPr>
            </w:pPr>
          </w:p>
          <w:p w14:paraId="3E2CC050" w14:textId="0D85B56C" w:rsidR="005425B4" w:rsidRDefault="005425B4" w:rsidP="002E3E2C">
            <w:pPr>
              <w:tabs>
                <w:tab w:val="right" w:leader="dot" w:pos="10207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Date: </w:t>
            </w:r>
          </w:p>
          <w:p w14:paraId="55DA9FD1" w14:textId="77777777" w:rsidR="005425B4" w:rsidRDefault="005425B4" w:rsidP="002E3E2C">
            <w:pPr>
              <w:tabs>
                <w:tab w:val="left" w:pos="-720"/>
              </w:tabs>
              <w:suppressAutoHyphens/>
              <w:spacing w:after="54"/>
              <w:rPr>
                <w:spacing w:val="-3"/>
              </w:rPr>
            </w:pPr>
          </w:p>
        </w:tc>
      </w:tr>
    </w:tbl>
    <w:p w14:paraId="7BF1CC3B" w14:textId="77777777" w:rsidR="005425B4" w:rsidRDefault="005425B4" w:rsidP="005425B4">
      <w:pPr>
        <w:pStyle w:val="Heading3"/>
      </w:pPr>
      <w:r>
        <w:rPr>
          <w:b w:val="0"/>
          <w:bCs w:val="0"/>
        </w:rPr>
        <w:br w:type="page"/>
      </w:r>
      <w:r>
        <w:lastRenderedPageBreak/>
        <w:t>INSTRUCTIONS TO TEACHERS</w:t>
      </w:r>
    </w:p>
    <w:p w14:paraId="0634EE3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7A48F46" w14:textId="77777777" w:rsidR="005425B4" w:rsidRDefault="005425B4" w:rsidP="005425B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  <w:r>
        <w:rPr>
          <w:spacing w:val="-3"/>
        </w:rPr>
        <w:sym w:font="Wingdings" w:char="006E"/>
      </w:r>
      <w:r>
        <w:rPr>
          <w:spacing w:val="-3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This proposal form should be submitted </w:t>
      </w:r>
      <w:r>
        <w:rPr>
          <w:rFonts w:ascii="Arial" w:hAnsi="Arial" w:cs="Arial"/>
          <w:b/>
          <w:spacing w:val="-3"/>
          <w:sz w:val="22"/>
          <w:szCs w:val="22"/>
        </w:rPr>
        <w:t>at least six weeks before the candidates commence the non-examination assessment unit.</w:t>
      </w:r>
    </w:p>
    <w:p w14:paraId="3F194699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7B63113" w14:textId="77777777" w:rsidR="005425B4" w:rsidRPr="00E141F0" w:rsidRDefault="005425B4" w:rsidP="005425B4">
      <w:pPr>
        <w:tabs>
          <w:tab w:val="left" w:pos="-720"/>
          <w:tab w:val="left" w:pos="144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spacing w:val="-3"/>
        </w:rPr>
        <w:tab/>
      </w:r>
      <w:r w:rsidRPr="00E141F0">
        <w:rPr>
          <w:rFonts w:ascii="Arial" w:hAnsi="Arial" w:cs="Arial"/>
          <w:b/>
          <w:spacing w:val="-3"/>
          <w:sz w:val="22"/>
          <w:szCs w:val="22"/>
        </w:rPr>
        <w:t>THE SUBMISSION METHOD IS BY E-MAIL</w:t>
      </w:r>
    </w:p>
    <w:p w14:paraId="3385896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4F53D0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F327AF2" w14:textId="77777777" w:rsidR="005425B4" w:rsidRDefault="005425B4" w:rsidP="005425B4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spacing w:val="-3"/>
        </w:rPr>
        <w:tab/>
      </w:r>
      <w:r>
        <w:rPr>
          <w:spacing w:val="-3"/>
        </w:rPr>
        <w:sym w:font="Wingdings" w:char="006E"/>
      </w:r>
      <w:r>
        <w:rPr>
          <w:spacing w:val="-3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Centres should Email their completed non-examination assessment proposal               </w:t>
      </w:r>
    </w:p>
    <w:p w14:paraId="7EA3947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form to:</w:t>
      </w:r>
    </w:p>
    <w:p w14:paraId="6483917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67156C8" w14:textId="69CB39DC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8B380C">
        <w:rPr>
          <w:rFonts w:ascii="Arial" w:hAnsi="Arial" w:cs="Arial"/>
          <w:spacing w:val="-3"/>
          <w:sz w:val="22"/>
          <w:szCs w:val="22"/>
        </w:rPr>
        <w:t xml:space="preserve">            GCSE History </w:t>
      </w:r>
    </w:p>
    <w:p w14:paraId="651AFF7C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Welsh Joint Education Committee</w:t>
      </w:r>
    </w:p>
    <w:p w14:paraId="57C8272A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34935E69" w14:textId="5BDA4A6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Email:</w:t>
      </w:r>
      <w:r w:rsidR="008B380C">
        <w:rPr>
          <w:rFonts w:ascii="Arial" w:hAnsi="Arial" w:cs="Arial"/>
          <w:spacing w:val="-3"/>
          <w:sz w:val="22"/>
          <w:szCs w:val="22"/>
        </w:rPr>
        <w:t xml:space="preserve"> </w:t>
      </w:r>
      <w:hyperlink r:id="rId12" w:history="1">
        <w:r w:rsidR="007E0D51" w:rsidRPr="00AB477C">
          <w:rPr>
            <w:rStyle w:val="Hyperlink"/>
            <w:rFonts w:ascii="Arial" w:hAnsi="Arial" w:cs="Arial"/>
            <w:spacing w:val="-3"/>
            <w:sz w:val="22"/>
            <w:szCs w:val="22"/>
          </w:rPr>
          <w:t>GCSEHistory@wjec.co.uk</w:t>
        </w:r>
      </w:hyperlink>
      <w:r w:rsidR="007E0D51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1499A80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5D0E69E" w14:textId="11F6CB06" w:rsidR="005425B4" w:rsidRDefault="005425B4" w:rsidP="005425B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Tel. No. 029 2</w:t>
      </w:r>
      <w:r w:rsidR="008B380C">
        <w:rPr>
          <w:rFonts w:ascii="Arial" w:hAnsi="Arial" w:cs="Arial"/>
          <w:spacing w:val="-3"/>
          <w:sz w:val="22"/>
          <w:szCs w:val="22"/>
        </w:rPr>
        <w:t>240 4278</w:t>
      </w:r>
    </w:p>
    <w:p w14:paraId="1A2C2AD2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B737196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6D9634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CC28830" w14:textId="77777777" w:rsidR="005425B4" w:rsidRDefault="005425B4" w:rsidP="005425B4">
      <w:pPr>
        <w:widowControl w:val="0"/>
        <w:numPr>
          <w:ilvl w:val="0"/>
          <w:numId w:val="1"/>
        </w:numPr>
        <w:tabs>
          <w:tab w:val="clear" w:pos="1080"/>
          <w:tab w:val="left" w:pos="-720"/>
          <w:tab w:val="left" w:pos="0"/>
          <w:tab w:val="num" w:pos="1440"/>
        </w:tabs>
        <w:suppressAutoHyphens/>
        <w:ind w:left="144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Centres are encouraged to seek advice and guidance from the WJEC Subject Officer and senior NEA moderators, both during the course and when devising new coursework assignments.</w:t>
      </w:r>
    </w:p>
    <w:p w14:paraId="2DEF7AC5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5745AF88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276BD7B0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6F3E4843" w14:textId="77777777" w:rsidR="005425B4" w:rsidRDefault="005425B4" w:rsidP="005425B4">
      <w:pPr>
        <w:widowControl w:val="0"/>
        <w:numPr>
          <w:ilvl w:val="0"/>
          <w:numId w:val="1"/>
        </w:numPr>
        <w:tabs>
          <w:tab w:val="clear" w:pos="1080"/>
          <w:tab w:val="left" w:pos="-720"/>
          <w:tab w:val="left" w:pos="0"/>
          <w:tab w:val="num" w:pos="1440"/>
        </w:tabs>
        <w:suppressAutoHyphens/>
        <w:ind w:left="1440" w:hanging="72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 submitting the completed non-examination assessment proposal form teachers should:</w:t>
      </w:r>
    </w:p>
    <w:p w14:paraId="43671D90" w14:textId="77777777" w:rsidR="005425B4" w:rsidRDefault="005425B4" w:rsidP="005425B4">
      <w:pPr>
        <w:tabs>
          <w:tab w:val="left" w:pos="-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65E5F474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1.</w:t>
      </w:r>
      <w:r>
        <w:rPr>
          <w:rFonts w:ascii="Arial" w:hAnsi="Arial" w:cs="Arial"/>
          <w:spacing w:val="-3"/>
          <w:sz w:val="22"/>
          <w:szCs w:val="22"/>
        </w:rPr>
        <w:tab/>
        <w:t xml:space="preserve">Clearly state the assignment to be undertaken for the </w:t>
      </w:r>
      <w:proofErr w:type="gramStart"/>
      <w:r>
        <w:rPr>
          <w:rFonts w:ascii="Arial" w:hAnsi="Arial" w:cs="Arial"/>
          <w:spacing w:val="-3"/>
          <w:sz w:val="22"/>
          <w:szCs w:val="22"/>
        </w:rPr>
        <w:t>three year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cycle</w:t>
      </w:r>
    </w:p>
    <w:p w14:paraId="41DFE97F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460D816E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2160" w:hanging="66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2.</w:t>
      </w:r>
      <w:r>
        <w:rPr>
          <w:rFonts w:ascii="Arial" w:hAnsi="Arial" w:cs="Arial"/>
          <w:spacing w:val="-3"/>
          <w:sz w:val="22"/>
          <w:szCs w:val="22"/>
        </w:rPr>
        <w:tab/>
        <w:t xml:space="preserve">If the task is contextualised, centres should include the source packs to be used for each assessment.  If centres use WJEC </w:t>
      </w:r>
      <w:proofErr w:type="gramStart"/>
      <w:r>
        <w:rPr>
          <w:rFonts w:ascii="Arial" w:hAnsi="Arial" w:cs="Arial"/>
          <w:spacing w:val="-3"/>
          <w:sz w:val="22"/>
          <w:szCs w:val="22"/>
        </w:rPr>
        <w:t>exemplars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then there is no need to supply the sources used.</w:t>
      </w:r>
    </w:p>
    <w:p w14:paraId="0F2B4011" w14:textId="77777777" w:rsidR="005425B4" w:rsidRDefault="005425B4" w:rsidP="005425B4">
      <w:pPr>
        <w:tabs>
          <w:tab w:val="left" w:pos="-720"/>
        </w:tabs>
        <w:suppressAutoHyphens/>
        <w:ind w:left="1496"/>
        <w:jc w:val="both"/>
        <w:rPr>
          <w:rFonts w:ascii="Arial" w:hAnsi="Arial" w:cs="Arial"/>
          <w:spacing w:val="-3"/>
          <w:sz w:val="22"/>
          <w:szCs w:val="22"/>
        </w:rPr>
      </w:pPr>
    </w:p>
    <w:p w14:paraId="09457D42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96"/>
        <w:jc w:val="both"/>
        <w:rPr>
          <w:spacing w:val="-3"/>
        </w:rPr>
      </w:pPr>
      <w:r>
        <w:rPr>
          <w:rFonts w:ascii="Arial" w:hAnsi="Arial" w:cs="Arial"/>
          <w:spacing w:val="-3"/>
          <w:sz w:val="22"/>
          <w:szCs w:val="22"/>
        </w:rPr>
        <w:t>3.</w:t>
      </w:r>
      <w:r>
        <w:rPr>
          <w:rFonts w:ascii="Arial" w:hAnsi="Arial" w:cs="Arial"/>
          <w:spacing w:val="-3"/>
          <w:sz w:val="22"/>
          <w:szCs w:val="22"/>
        </w:rPr>
        <w:tab/>
        <w:t>Keep a copy of the proposal form sent to the WJEC</w:t>
      </w:r>
      <w:r>
        <w:rPr>
          <w:spacing w:val="-3"/>
        </w:rPr>
        <w:t>.</w:t>
      </w:r>
    </w:p>
    <w:p w14:paraId="49E2FF7A" w14:textId="77777777" w:rsidR="005425B4" w:rsidRDefault="005425B4" w:rsidP="005425B4">
      <w:pPr>
        <w:tabs>
          <w:tab w:val="left" w:pos="-720"/>
          <w:tab w:val="left" w:pos="0"/>
        </w:tabs>
        <w:suppressAutoHyphens/>
        <w:jc w:val="both"/>
        <w:rPr>
          <w:spacing w:val="-3"/>
        </w:rPr>
      </w:pPr>
    </w:p>
    <w:p w14:paraId="246FD57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715E2B5F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4B2CB3B" w14:textId="77777777" w:rsidR="005425B4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>
        <w:rPr>
          <w:spacing w:val="-3"/>
        </w:rPr>
        <w:tab/>
      </w:r>
    </w:p>
    <w:p w14:paraId="1A2B69AE" w14:textId="77777777" w:rsidR="005425B4" w:rsidRPr="001143EF" w:rsidRDefault="005425B4" w:rsidP="005425B4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spacing w:val="-3"/>
        </w:rPr>
        <w:br w:type="page"/>
      </w:r>
      <w:r>
        <w:lastRenderedPageBreak/>
        <w:tab/>
      </w:r>
      <w:r w:rsidRPr="001143EF">
        <w:rPr>
          <w:rFonts w:ascii="Arial" w:hAnsi="Arial" w:cs="Arial"/>
          <w:b/>
          <w:spacing w:val="-3"/>
          <w:sz w:val="28"/>
          <w:szCs w:val="28"/>
        </w:rPr>
        <w:t>A.</w:t>
      </w:r>
      <w:r w:rsidRPr="001143EF">
        <w:rPr>
          <w:rFonts w:ascii="Arial" w:hAnsi="Arial" w:cs="Arial"/>
          <w:b/>
          <w:spacing w:val="-3"/>
          <w:sz w:val="28"/>
          <w:szCs w:val="28"/>
        </w:rPr>
        <w:tab/>
        <w:t>DETAILS OF ENTRY</w:t>
      </w:r>
    </w:p>
    <w:p w14:paraId="0E820A7C" w14:textId="77777777" w:rsidR="005425B4" w:rsidRPr="001143EF" w:rsidRDefault="005425B4" w:rsidP="005425B4">
      <w:pPr>
        <w:tabs>
          <w:tab w:val="left" w:pos="-720"/>
          <w:tab w:val="left" w:pos="19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</w:p>
    <w:p w14:paraId="2DD8FB75" w14:textId="77777777" w:rsidR="005425B4" w:rsidRPr="001143EF" w:rsidRDefault="005425B4" w:rsidP="005425B4">
      <w:pPr>
        <w:tabs>
          <w:tab w:val="left" w:pos="1440"/>
          <w:tab w:val="right" w:leader="dot" w:pos="9746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Estimated number of candidates:</w:t>
      </w:r>
      <w:r w:rsidRPr="001143EF">
        <w:rPr>
          <w:rFonts w:ascii="Arial" w:hAnsi="Arial" w:cs="Arial"/>
          <w:spacing w:val="-3"/>
          <w:sz w:val="22"/>
          <w:szCs w:val="22"/>
        </w:rPr>
        <w:t xml:space="preserve">    </w:t>
      </w:r>
    </w:p>
    <w:p w14:paraId="78338B1F" w14:textId="77777777" w:rsidR="005425B4" w:rsidRPr="001143EF" w:rsidRDefault="005425B4" w:rsidP="005425B4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6C6D195F" w14:textId="77777777" w:rsidR="005425B4" w:rsidRPr="001143EF" w:rsidRDefault="005425B4" w:rsidP="005425B4">
      <w:pPr>
        <w:tabs>
          <w:tab w:val="left" w:pos="1440"/>
          <w:tab w:val="right" w:leader="dot" w:pos="9746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Number of teaching groups:</w:t>
      </w:r>
      <w:r w:rsidRPr="001143EF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0734E1E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5288B16F" w14:textId="77777777" w:rsidR="005425B4" w:rsidRPr="001143EF" w:rsidRDefault="005425B4" w:rsidP="005425B4">
      <w:pPr>
        <w:tabs>
          <w:tab w:val="left" w:pos="-720"/>
        </w:tabs>
        <w:suppressAutoHyphens/>
        <w:ind w:left="720" w:right="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Language:</w:t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English</w:t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ab/>
        <w:t>Welsh</w:t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4"/>
          <w:sz w:val="22"/>
          <w:szCs w:val="22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Bilingual</w:t>
      </w:r>
    </w:p>
    <w:p w14:paraId="610BD5AD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  <w:sz w:val="22"/>
          <w:szCs w:val="22"/>
        </w:rPr>
      </w:pP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</w:rPr>
        <w:tab/>
      </w:r>
      <w:r w:rsidRPr="001143EF">
        <w:rPr>
          <w:rFonts w:ascii="Arial" w:hAnsi="Arial" w:cs="Arial"/>
          <w:b/>
          <w:spacing w:val="-3"/>
          <w:sz w:val="22"/>
          <w:szCs w:val="22"/>
        </w:rPr>
        <w:t>only</w:t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r w:rsidRPr="001143EF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1143EF">
        <w:rPr>
          <w:rFonts w:ascii="Arial" w:hAnsi="Arial" w:cs="Arial"/>
          <w:b/>
          <w:spacing w:val="-3"/>
          <w:sz w:val="22"/>
          <w:szCs w:val="22"/>
        </w:rPr>
        <w:t>only</w:t>
      </w:r>
      <w:proofErr w:type="spellEnd"/>
      <w:r w:rsidRPr="001143EF">
        <w:rPr>
          <w:rFonts w:ascii="Arial" w:hAnsi="Arial" w:cs="Arial"/>
          <w:spacing w:val="-3"/>
          <w:sz w:val="22"/>
          <w:szCs w:val="22"/>
        </w:rPr>
        <w:tab/>
      </w:r>
    </w:p>
    <w:p w14:paraId="1E112C56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B235E" wp14:editId="76E8B6B8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396240" cy="228600"/>
                <wp:effectExtent l="9525" t="508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91AE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B23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0pt;margin-top:6.75pt;width:3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">
                <v:textbox>
                  <w:txbxContent>
                    <w:p w14:paraId="05FA91AE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6AE6C" wp14:editId="734E4F8E">
                <wp:simplePos x="0" y="0"/>
                <wp:positionH relativeFrom="column">
                  <wp:posOffset>5143500</wp:posOffset>
                </wp:positionH>
                <wp:positionV relativeFrom="paragraph">
                  <wp:posOffset>85725</wp:posOffset>
                </wp:positionV>
                <wp:extent cx="386715" cy="228600"/>
                <wp:effectExtent l="9525" t="5080" r="1333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26CB7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6AE6C" id="Text Box 7" o:spid="_x0000_s1027" type="#_x0000_t202" style="position:absolute;left:0;text-align:left;margin-left:405pt;margin-top:6.75pt;width:30.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">
                <v:textbox>
                  <w:txbxContent>
                    <w:p w14:paraId="18726CB7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EF120" wp14:editId="558519BD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358140" cy="228600"/>
                <wp:effectExtent l="9525" t="5080" r="1333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D0B2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F120" id="Text Box 6" o:spid="_x0000_s1028" type="#_x0000_t202" style="position:absolute;left:0;text-align:left;margin-left:4in;margin-top:6.75pt;width:28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">
                <v:textbox>
                  <w:txbxContent>
                    <w:p w14:paraId="2D8CD0B2" w14:textId="77777777" w:rsidR="005425B4" w:rsidRDefault="005425B4" w:rsidP="005425B4"/>
                  </w:txbxContent>
                </v:textbox>
              </v:shape>
            </w:pict>
          </mc:Fallback>
        </mc:AlternateContent>
      </w:r>
    </w:p>
    <w:p w14:paraId="13DE9498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</w:p>
    <w:p w14:paraId="5CF74B48" w14:textId="77777777" w:rsidR="005425B4" w:rsidRPr="001143EF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pacing w:val="-3"/>
        </w:rPr>
      </w:pPr>
    </w:p>
    <w:p w14:paraId="160FEE9D" w14:textId="77777777" w:rsidR="005425B4" w:rsidRPr="00F62055" w:rsidRDefault="005425B4" w:rsidP="005425B4">
      <w:pPr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          </w:t>
      </w:r>
      <w:r w:rsidRPr="00F62055">
        <w:rPr>
          <w:rFonts w:ascii="Arial" w:hAnsi="Arial" w:cs="Arial"/>
          <w:b/>
          <w:spacing w:val="-3"/>
          <w:sz w:val="28"/>
          <w:szCs w:val="28"/>
        </w:rPr>
        <w:t xml:space="preserve">B.     </w:t>
      </w:r>
      <w:r w:rsidRPr="00F62055">
        <w:rPr>
          <w:rFonts w:ascii="Arial" w:eastAsia="Calibri" w:hAnsi="Arial" w:cs="Arial"/>
          <w:b/>
          <w:sz w:val="28"/>
          <w:szCs w:val="28"/>
          <w:lang w:eastAsia="en-US"/>
        </w:rPr>
        <w:t>EXAMINATION STUDIES SELECTED</w:t>
      </w:r>
    </w:p>
    <w:p w14:paraId="7C41AE42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EC72723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Please tick the examined units you follow</w:t>
      </w:r>
    </w:p>
    <w:p w14:paraId="39357203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Unit 1: </w:t>
      </w:r>
      <w:proofErr w:type="gramStart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Studies in Depth</w:t>
      </w:r>
      <w:proofErr w:type="gramEnd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 - Wales and the wider perspective</w:t>
      </w:r>
    </w:p>
    <w:p w14:paraId="5263A026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5C94809B" w14:textId="77777777" w:rsidTr="002E3E2C">
        <w:tc>
          <w:tcPr>
            <w:tcW w:w="5245" w:type="dxa"/>
            <w:shd w:val="clear" w:color="auto" w:fill="auto"/>
          </w:tcPr>
          <w:p w14:paraId="5303C172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522124FB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45331688" w14:textId="77777777" w:rsidTr="002E3E2C">
        <w:tc>
          <w:tcPr>
            <w:tcW w:w="5245" w:type="dxa"/>
            <w:shd w:val="clear" w:color="auto" w:fill="auto"/>
          </w:tcPr>
          <w:p w14:paraId="4816A8D4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1A The Elizabethan Age, 1558-1603</w:t>
            </w:r>
          </w:p>
        </w:tc>
        <w:tc>
          <w:tcPr>
            <w:tcW w:w="425" w:type="dxa"/>
            <w:shd w:val="clear" w:color="auto" w:fill="auto"/>
          </w:tcPr>
          <w:p w14:paraId="2857A3C9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1523265D" w14:textId="77777777" w:rsidTr="002E3E2C">
        <w:tc>
          <w:tcPr>
            <w:tcW w:w="5245" w:type="dxa"/>
            <w:shd w:val="clear" w:color="auto" w:fill="auto"/>
          </w:tcPr>
          <w:p w14:paraId="53F4484E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1B Radicalism and Protest, 1810-1848</w:t>
            </w:r>
          </w:p>
        </w:tc>
        <w:tc>
          <w:tcPr>
            <w:tcW w:w="425" w:type="dxa"/>
            <w:shd w:val="clear" w:color="auto" w:fill="auto"/>
          </w:tcPr>
          <w:p w14:paraId="5D86BD90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309BC087" w14:textId="77777777" w:rsidTr="002E3E2C">
        <w:tc>
          <w:tcPr>
            <w:tcW w:w="5245" w:type="dxa"/>
            <w:shd w:val="clear" w:color="auto" w:fill="auto"/>
          </w:tcPr>
          <w:p w14:paraId="00838A97" w14:textId="3D346648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1C Depression, War and Recovery, 1930-</w:t>
            </w:r>
            <w:r w:rsidR="005E3B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14:paraId="51687D4C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BDCA3AE" w14:textId="77777777" w:rsidTr="002E3E2C">
        <w:tc>
          <w:tcPr>
            <w:tcW w:w="5245" w:type="dxa"/>
            <w:shd w:val="clear" w:color="auto" w:fill="auto"/>
          </w:tcPr>
          <w:p w14:paraId="6235B9E8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1D Austerity, Affluence and Discontent, 1951-1979</w:t>
            </w:r>
          </w:p>
        </w:tc>
        <w:tc>
          <w:tcPr>
            <w:tcW w:w="425" w:type="dxa"/>
            <w:shd w:val="clear" w:color="auto" w:fill="auto"/>
          </w:tcPr>
          <w:p w14:paraId="4229E255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A802B05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1FF2C5E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Unit 2: </w:t>
      </w:r>
      <w:proofErr w:type="gramStart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Studies in Depth</w:t>
      </w:r>
      <w:proofErr w:type="gramEnd"/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 xml:space="preserve"> – History with a European/world focus</w:t>
      </w:r>
    </w:p>
    <w:p w14:paraId="1555EBEA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3B732F57" w14:textId="77777777" w:rsidTr="002E3E2C">
        <w:tc>
          <w:tcPr>
            <w:tcW w:w="5245" w:type="dxa"/>
            <w:shd w:val="clear" w:color="auto" w:fill="auto"/>
          </w:tcPr>
          <w:p w14:paraId="1C483AB7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1A0135A1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4C50E3CC" w14:textId="77777777" w:rsidTr="002E3E2C">
        <w:tc>
          <w:tcPr>
            <w:tcW w:w="5245" w:type="dxa"/>
            <w:shd w:val="clear" w:color="auto" w:fill="auto"/>
          </w:tcPr>
          <w:p w14:paraId="4CEBEBE1" w14:textId="1612B4EC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2A Russia in Transition, 1905-</w:t>
            </w:r>
            <w:r w:rsidR="005E3B24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11C4F753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FF3FABC" w14:textId="77777777" w:rsidTr="002E3E2C">
        <w:tc>
          <w:tcPr>
            <w:tcW w:w="5245" w:type="dxa"/>
            <w:shd w:val="clear" w:color="auto" w:fill="auto"/>
          </w:tcPr>
          <w:p w14:paraId="563FEF3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2B The USA: A Nation of Contrasts, 1910-19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6DC9C0BD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521AA76" w14:textId="77777777" w:rsidTr="002E3E2C">
        <w:tc>
          <w:tcPr>
            <w:tcW w:w="5245" w:type="dxa"/>
            <w:shd w:val="clear" w:color="auto" w:fill="auto"/>
          </w:tcPr>
          <w:p w14:paraId="7DE6E3A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2C Germany in Transition, 1919-19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1DB9348C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5072892" w14:textId="77777777" w:rsidTr="002E3E2C">
        <w:tc>
          <w:tcPr>
            <w:tcW w:w="5245" w:type="dxa"/>
            <w:shd w:val="clear" w:color="auto" w:fill="auto"/>
          </w:tcPr>
          <w:p w14:paraId="57955545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2D Changes in South Africa, 1948-1994</w:t>
            </w:r>
          </w:p>
        </w:tc>
        <w:tc>
          <w:tcPr>
            <w:tcW w:w="425" w:type="dxa"/>
            <w:shd w:val="clear" w:color="auto" w:fill="auto"/>
          </w:tcPr>
          <w:p w14:paraId="16F52132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EAC45BB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1FBBE80" w14:textId="77777777" w:rsidR="005425B4" w:rsidRPr="00F62055" w:rsidRDefault="005425B4" w:rsidP="005425B4">
      <w:pPr>
        <w:spacing w:after="200" w:line="276" w:lineRule="auto"/>
        <w:ind w:left="720" w:firstLine="7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62055">
        <w:rPr>
          <w:rFonts w:ascii="Arial" w:eastAsia="Calibri" w:hAnsi="Arial" w:cs="Arial"/>
          <w:b/>
          <w:sz w:val="22"/>
          <w:szCs w:val="22"/>
          <w:lang w:eastAsia="en-US"/>
        </w:rPr>
        <w:t>Unit 3: Thematic studies from a broad historical perspective</w:t>
      </w:r>
    </w:p>
    <w:p w14:paraId="31C7E461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</w:tblGrid>
      <w:tr w:rsidR="005425B4" w:rsidRPr="00BE1927" w14:paraId="4C81820C" w14:textId="77777777" w:rsidTr="002E3E2C">
        <w:tc>
          <w:tcPr>
            <w:tcW w:w="5245" w:type="dxa"/>
            <w:shd w:val="clear" w:color="auto" w:fill="auto"/>
          </w:tcPr>
          <w:p w14:paraId="5C9139B3" w14:textId="77777777" w:rsidR="005425B4" w:rsidRPr="00BE1927" w:rsidRDefault="005425B4" w:rsidP="002E3E2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Unit</w:t>
            </w:r>
          </w:p>
        </w:tc>
        <w:tc>
          <w:tcPr>
            <w:tcW w:w="425" w:type="dxa"/>
            <w:shd w:val="clear" w:color="auto" w:fill="auto"/>
          </w:tcPr>
          <w:p w14:paraId="4A5F7E6A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669E2AE1" w14:textId="77777777" w:rsidTr="002E3E2C">
        <w:tc>
          <w:tcPr>
            <w:tcW w:w="5245" w:type="dxa"/>
            <w:shd w:val="clear" w:color="auto" w:fill="auto"/>
          </w:tcPr>
          <w:p w14:paraId="1F66E286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3A Changes in Crime and Punishment, </w:t>
            </w:r>
          </w:p>
          <w:p w14:paraId="490CF231" w14:textId="61E6B469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1500 to the present day</w:t>
            </w:r>
          </w:p>
        </w:tc>
        <w:tc>
          <w:tcPr>
            <w:tcW w:w="425" w:type="dxa"/>
            <w:shd w:val="clear" w:color="auto" w:fill="auto"/>
          </w:tcPr>
          <w:p w14:paraId="10B40E88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07F63F36" w14:textId="77777777" w:rsidTr="002E3E2C">
        <w:tc>
          <w:tcPr>
            <w:tcW w:w="5245" w:type="dxa"/>
            <w:shd w:val="clear" w:color="auto" w:fill="auto"/>
          </w:tcPr>
          <w:p w14:paraId="5CDFF1C6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3B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hanges in Health and Medicine,</w:t>
            </w:r>
          </w:p>
          <w:p w14:paraId="164B1252" w14:textId="2064016B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1340 to the present day</w:t>
            </w:r>
          </w:p>
        </w:tc>
        <w:tc>
          <w:tcPr>
            <w:tcW w:w="425" w:type="dxa"/>
            <w:shd w:val="clear" w:color="auto" w:fill="auto"/>
          </w:tcPr>
          <w:p w14:paraId="590AA203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32446C8F" w14:textId="77777777" w:rsidTr="002E3E2C">
        <w:tc>
          <w:tcPr>
            <w:tcW w:w="5245" w:type="dxa"/>
            <w:shd w:val="clear" w:color="auto" w:fill="auto"/>
          </w:tcPr>
          <w:p w14:paraId="0CE3A03C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3C The Development of Warfare, </w:t>
            </w:r>
          </w:p>
          <w:p w14:paraId="1386D852" w14:textId="277D2412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1250 to the present day</w:t>
            </w:r>
          </w:p>
        </w:tc>
        <w:tc>
          <w:tcPr>
            <w:tcW w:w="425" w:type="dxa"/>
            <w:shd w:val="clear" w:color="auto" w:fill="auto"/>
          </w:tcPr>
          <w:p w14:paraId="37256FF2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425B4" w:rsidRPr="00BE1927" w14:paraId="5102E69A" w14:textId="77777777" w:rsidTr="002E3E2C">
        <w:tc>
          <w:tcPr>
            <w:tcW w:w="5245" w:type="dxa"/>
            <w:shd w:val="clear" w:color="auto" w:fill="auto"/>
          </w:tcPr>
          <w:p w14:paraId="06057508" w14:textId="77777777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3D Changes in Patterns of Migration, </w:t>
            </w:r>
          </w:p>
          <w:p w14:paraId="1A676789" w14:textId="6CB0198B" w:rsidR="005425B4" w:rsidRPr="00BE1927" w:rsidRDefault="005425B4" w:rsidP="002E3E2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c</w:t>
            </w:r>
            <w:r w:rsidR="00EE5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E1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1500 to the present day</w:t>
            </w:r>
          </w:p>
        </w:tc>
        <w:tc>
          <w:tcPr>
            <w:tcW w:w="425" w:type="dxa"/>
            <w:shd w:val="clear" w:color="auto" w:fill="auto"/>
          </w:tcPr>
          <w:p w14:paraId="0BFBAC05" w14:textId="77777777" w:rsidR="005425B4" w:rsidRPr="00BE1927" w:rsidRDefault="005425B4" w:rsidP="002E3E2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75570EB" w14:textId="77777777" w:rsidR="005425B4" w:rsidRPr="00F62055" w:rsidRDefault="005425B4" w:rsidP="005425B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3D9D272" w14:textId="77777777" w:rsidR="005425B4" w:rsidRDefault="005425B4" w:rsidP="005425B4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766B289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0802210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pacing w:val="-3"/>
          <w:sz w:val="28"/>
          <w:szCs w:val="28"/>
        </w:rPr>
      </w:pPr>
    </w:p>
    <w:p w14:paraId="54B8AA2E" w14:textId="536A4D18" w:rsidR="005425B4" w:rsidRPr="00C01A6B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C00000"/>
          <w:spacing w:val="-3"/>
          <w:sz w:val="28"/>
          <w:szCs w:val="28"/>
        </w:rPr>
      </w:pPr>
      <w:r w:rsidRPr="00BC758A">
        <w:rPr>
          <w:rFonts w:ascii="Arial" w:hAnsi="Arial" w:cs="Arial"/>
          <w:b/>
          <w:spacing w:val="-3"/>
          <w:sz w:val="28"/>
          <w:szCs w:val="28"/>
        </w:rPr>
        <w:t>C.</w:t>
      </w:r>
      <w:r>
        <w:rPr>
          <w:rFonts w:ascii="Arial" w:hAnsi="Arial" w:cs="Arial"/>
          <w:b/>
          <w:spacing w:val="-3"/>
          <w:sz w:val="28"/>
          <w:szCs w:val="28"/>
        </w:rPr>
        <w:tab/>
      </w:r>
      <w:r w:rsidRPr="003C1101">
        <w:rPr>
          <w:rFonts w:ascii="Arial" w:hAnsi="Arial" w:cs="Arial"/>
          <w:b/>
          <w:spacing w:val="-3"/>
          <w:sz w:val="28"/>
          <w:szCs w:val="28"/>
        </w:rPr>
        <w:t>NON-EXAMINATION ASSESSMENT (20</w:t>
      </w:r>
      <w:r w:rsidR="008B380C">
        <w:rPr>
          <w:rFonts w:ascii="Arial" w:hAnsi="Arial" w:cs="Arial"/>
          <w:b/>
          <w:spacing w:val="-3"/>
          <w:sz w:val="28"/>
          <w:szCs w:val="28"/>
        </w:rPr>
        <w:t>2</w:t>
      </w:r>
      <w:r w:rsidR="00E20CF8">
        <w:rPr>
          <w:rFonts w:ascii="Arial" w:hAnsi="Arial" w:cs="Arial"/>
          <w:b/>
          <w:spacing w:val="-3"/>
          <w:sz w:val="28"/>
          <w:szCs w:val="28"/>
        </w:rPr>
        <w:t>5</w:t>
      </w:r>
      <w:r w:rsidRPr="003C1101">
        <w:rPr>
          <w:rFonts w:ascii="Arial" w:hAnsi="Arial" w:cs="Arial"/>
          <w:b/>
          <w:spacing w:val="-3"/>
          <w:sz w:val="28"/>
          <w:szCs w:val="28"/>
        </w:rPr>
        <w:t>, 202</w:t>
      </w:r>
      <w:r w:rsidR="00E20CF8">
        <w:rPr>
          <w:rFonts w:ascii="Arial" w:hAnsi="Arial" w:cs="Arial"/>
          <w:b/>
          <w:spacing w:val="-3"/>
          <w:sz w:val="28"/>
          <w:szCs w:val="28"/>
        </w:rPr>
        <w:t>6</w:t>
      </w:r>
      <w:r w:rsidRPr="003C1101">
        <w:rPr>
          <w:rFonts w:ascii="Arial" w:hAnsi="Arial" w:cs="Arial"/>
          <w:b/>
          <w:spacing w:val="-3"/>
          <w:sz w:val="28"/>
          <w:szCs w:val="28"/>
        </w:rPr>
        <w:t xml:space="preserve"> and 202</w:t>
      </w:r>
      <w:r w:rsidR="00E20CF8">
        <w:rPr>
          <w:rFonts w:ascii="Arial" w:hAnsi="Arial" w:cs="Arial"/>
          <w:b/>
          <w:spacing w:val="-3"/>
          <w:sz w:val="28"/>
          <w:szCs w:val="28"/>
        </w:rPr>
        <w:t>7</w:t>
      </w:r>
      <w:r w:rsidRPr="003C1101">
        <w:rPr>
          <w:rFonts w:ascii="Arial" w:hAnsi="Arial" w:cs="Arial"/>
          <w:b/>
          <w:spacing w:val="-3"/>
          <w:sz w:val="28"/>
          <w:szCs w:val="28"/>
        </w:rPr>
        <w:t>)</w:t>
      </w:r>
    </w:p>
    <w:p w14:paraId="4B6594D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30C6FDA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Area of study (please tick)</w:t>
      </w:r>
    </w:p>
    <w:p w14:paraId="5F2BACF3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996CD4E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94EF9D0" w14:textId="0B245AAC" w:rsidR="005425B4" w:rsidRDefault="005425B4" w:rsidP="005425B4">
      <w:pPr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93B94" wp14:editId="24AF8764">
                <wp:simplePos x="0" y="0"/>
                <wp:positionH relativeFrom="column">
                  <wp:posOffset>5493385</wp:posOffset>
                </wp:positionH>
                <wp:positionV relativeFrom="paragraph">
                  <wp:posOffset>177165</wp:posOffset>
                </wp:positionV>
                <wp:extent cx="320675" cy="305435"/>
                <wp:effectExtent l="6985" t="5080" r="571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35A56" w14:textId="77777777" w:rsidR="005425B4" w:rsidRDefault="005425B4" w:rsidP="005425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3B94" id="Text Box 5" o:spid="_x0000_s1029" type="#_x0000_t202" style="position:absolute;left:0;text-align:left;margin-left:432.55pt;margin-top:13.95pt;width:25.2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">
                <v:textbox>
                  <w:txbxContent>
                    <w:p w14:paraId="3AD35A56" w14:textId="77777777" w:rsidR="005425B4" w:rsidRDefault="005425B4" w:rsidP="005425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 xml:space="preserve">Political, </w:t>
      </w:r>
      <w:proofErr w:type="gramStart"/>
      <w:r>
        <w:rPr>
          <w:rFonts w:ascii="Arial" w:hAnsi="Arial" w:cs="Arial"/>
          <w:b/>
          <w:spacing w:val="-3"/>
          <w:sz w:val="22"/>
          <w:szCs w:val="22"/>
        </w:rPr>
        <w:t>social</w:t>
      </w:r>
      <w:proofErr w:type="gramEnd"/>
      <w:r>
        <w:rPr>
          <w:rFonts w:ascii="Arial" w:hAnsi="Arial" w:cs="Arial"/>
          <w:b/>
          <w:spacing w:val="-3"/>
          <w:sz w:val="22"/>
          <w:szCs w:val="22"/>
        </w:rPr>
        <w:t xml:space="preserve"> and economic developments in the nineteenth century or the twentieth century</w:t>
      </w:r>
    </w:p>
    <w:p w14:paraId="05D25730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71678FDF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2D074A22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0BB3D864" w14:textId="77777777" w:rsidR="005425B4" w:rsidRDefault="005425B4" w:rsidP="005425B4">
      <w:pPr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9CD15" wp14:editId="306DA2F4">
                <wp:simplePos x="0" y="0"/>
                <wp:positionH relativeFrom="column">
                  <wp:posOffset>5486400</wp:posOffset>
                </wp:positionH>
                <wp:positionV relativeFrom="paragraph">
                  <wp:posOffset>205105</wp:posOffset>
                </wp:positionV>
                <wp:extent cx="342900" cy="323850"/>
                <wp:effectExtent l="9525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1FC5" w14:textId="77777777" w:rsidR="005425B4" w:rsidRDefault="005425B4" w:rsidP="005425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CD15" id="Text Box 4" o:spid="_x0000_s1030" type="#_x0000_t202" style="position:absolute;left:0;text-align:left;margin-left:6in;margin-top:16.15pt;width:27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">
                <v:textbox>
                  <w:txbxContent>
                    <w:p w14:paraId="22FE1FC5" w14:textId="77777777" w:rsidR="005425B4" w:rsidRDefault="005425B4" w:rsidP="005425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 xml:space="preserve">The effects of war on </w:t>
      </w:r>
      <w:smartTag w:uri="urn:schemas-microsoft-com:office:smarttags" w:element="country-region">
        <w:r>
          <w:rPr>
            <w:rFonts w:ascii="Arial" w:hAnsi="Arial" w:cs="Arial"/>
            <w:b/>
            <w:spacing w:val="-3"/>
            <w:sz w:val="22"/>
            <w:szCs w:val="22"/>
          </w:rPr>
          <w:t>Wales</w:t>
        </w:r>
      </w:smartTag>
      <w:r>
        <w:rPr>
          <w:rFonts w:ascii="Arial" w:hAnsi="Arial" w:cs="Arial"/>
          <w:b/>
          <w:spacing w:val="-3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/>
              <w:spacing w:val="-3"/>
              <w:sz w:val="22"/>
              <w:szCs w:val="22"/>
            </w:rPr>
            <w:t>England</w:t>
          </w:r>
        </w:smartTag>
      </w:smartTag>
      <w:r>
        <w:rPr>
          <w:rFonts w:ascii="Arial" w:hAnsi="Arial" w:cs="Arial"/>
          <w:b/>
          <w:spacing w:val="-3"/>
          <w:sz w:val="22"/>
          <w:szCs w:val="22"/>
        </w:rPr>
        <w:t xml:space="preserve"> in the nineteenth century or the twentieth century </w:t>
      </w:r>
    </w:p>
    <w:p w14:paraId="0D81263C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2EA47E3A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spacing w:val="-3"/>
          <w:sz w:val="22"/>
          <w:szCs w:val="22"/>
        </w:rPr>
      </w:pPr>
    </w:p>
    <w:p w14:paraId="778B33E9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2535E5E" w14:textId="77777777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3580534" w14:textId="5BFABF53" w:rsidR="005425B4" w:rsidRDefault="005425B4" w:rsidP="005425B4">
      <w:pPr>
        <w:tabs>
          <w:tab w:val="left" w:pos="-720"/>
        </w:tabs>
        <w:suppressAutoHyphens/>
        <w:ind w:left="748"/>
        <w:jc w:val="both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13BEF" wp14:editId="2535431A">
                <wp:simplePos x="0" y="0"/>
                <wp:positionH relativeFrom="column">
                  <wp:posOffset>5476240</wp:posOffset>
                </wp:positionH>
                <wp:positionV relativeFrom="paragraph">
                  <wp:posOffset>3810</wp:posOffset>
                </wp:positionV>
                <wp:extent cx="334010" cy="323215"/>
                <wp:effectExtent l="8890" t="8255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BCD59" w14:textId="77777777" w:rsidR="005425B4" w:rsidRDefault="005425B4" w:rsidP="00542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3BEF" id="Text Box 3" o:spid="_x0000_s1031" type="#_x0000_t202" style="position:absolute;left:0;text-align:left;margin-left:431.2pt;margin-top:.3pt;width:26.3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">
                <v:textbox>
                  <w:txbxContent>
                    <w:p w14:paraId="79FBCD59" w14:textId="77777777" w:rsidR="005425B4" w:rsidRDefault="005425B4" w:rsidP="005425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2"/>
          <w:szCs w:val="22"/>
        </w:rPr>
        <w:t>The role and significance of major figures in history</w:t>
      </w:r>
    </w:p>
    <w:p w14:paraId="22CC798E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95FF203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0D4242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57A9A9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Part (a) question set:</w:t>
      </w:r>
    </w:p>
    <w:p w14:paraId="3B89912F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425B4" w:rsidRPr="000362D5" w14:paraId="34ED953B" w14:textId="77777777" w:rsidTr="002E3E2C">
        <w:tc>
          <w:tcPr>
            <w:tcW w:w="9134" w:type="dxa"/>
            <w:shd w:val="clear" w:color="auto" w:fill="auto"/>
          </w:tcPr>
          <w:p w14:paraId="27939B5B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64BBBF62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11A9FDD4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417B5EB8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</w:tc>
      </w:tr>
    </w:tbl>
    <w:p w14:paraId="1982D0DA" w14:textId="77777777" w:rsidR="005425B4" w:rsidRDefault="005425B4" w:rsidP="005425B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4A92FB8F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03C977E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Is this a WJEC set assessment?</w:t>
      </w:r>
      <w:r>
        <w:rPr>
          <w:rFonts w:ascii="Arial" w:hAnsi="Arial" w:cs="Arial"/>
          <w:b/>
          <w:spacing w:val="-3"/>
          <w:sz w:val="28"/>
          <w:szCs w:val="28"/>
        </w:rPr>
        <w:tab/>
        <w:t>Yes / No (please delete)</w:t>
      </w:r>
    </w:p>
    <w:p w14:paraId="630A131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48C27D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FE11096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8462E25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765319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Part (b) question set:</w:t>
      </w:r>
    </w:p>
    <w:p w14:paraId="202D044B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425B4" w:rsidRPr="000362D5" w14:paraId="6D6FC040" w14:textId="77777777" w:rsidTr="002E3E2C">
        <w:tc>
          <w:tcPr>
            <w:tcW w:w="9134" w:type="dxa"/>
            <w:shd w:val="clear" w:color="auto" w:fill="auto"/>
          </w:tcPr>
          <w:p w14:paraId="7A0A63D2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7BA4606D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6C144070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  <w:p w14:paraId="5FF8F8DB" w14:textId="77777777" w:rsidR="005425B4" w:rsidRPr="000362D5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8"/>
                <w:szCs w:val="28"/>
                <w:u w:val="single"/>
              </w:rPr>
            </w:pPr>
          </w:p>
        </w:tc>
      </w:tr>
    </w:tbl>
    <w:p w14:paraId="732F372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563E68D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490942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Is this a WJEC set assessment?    </w:t>
      </w:r>
      <w:r>
        <w:rPr>
          <w:rFonts w:ascii="Arial" w:hAnsi="Arial" w:cs="Arial"/>
          <w:b/>
          <w:spacing w:val="-3"/>
          <w:sz w:val="28"/>
          <w:szCs w:val="28"/>
        </w:rPr>
        <w:tab/>
        <w:t>Yes / No (please delete)</w:t>
      </w:r>
    </w:p>
    <w:p w14:paraId="0990696C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4291221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6A930D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3C27794" w14:textId="77777777" w:rsidR="005425B4" w:rsidRDefault="005425B4" w:rsidP="005425B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lastRenderedPageBreak/>
        <w:t>Historical content and context of the study</w:t>
      </w:r>
    </w:p>
    <w:p w14:paraId="26721E57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302C494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921"/>
      </w:tblGrid>
      <w:tr w:rsidR="005425B4" w:rsidRPr="008047E2" w14:paraId="21951CB6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47F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7EAFE7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Background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to be covered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4A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0836C15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CD62B0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F3EB89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43C401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674687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AD92F9E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904A0A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29CCA674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25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3ADD83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Main events 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and developments to be taught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F3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CB4056E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141357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DADBECC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D7D6F6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0278D58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8665B63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437D7BF1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08A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32C2042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S</w:t>
            </w: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ignificance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/impact of the main events/developments to be covered in part (a)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3B9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7CF8BF4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038F120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387182B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0B6DE4D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27AE612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FD91FE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7AA835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5425B4" w:rsidRPr="008047E2" w14:paraId="77E6A00F" w14:textId="77777777" w:rsidTr="002E3E2C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680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4E2032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8047E2">
              <w:rPr>
                <w:rFonts w:ascii="Arial" w:hAnsi="Arial" w:cs="Arial"/>
                <w:b/>
                <w:spacing w:val="-3"/>
                <w:sz w:val="22"/>
                <w:szCs w:val="22"/>
              </w:rPr>
              <w:t>Historical interpretations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of the issue to be covered in part (b)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3E2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1D9F725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1EB42AC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969A078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43DE937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628EA14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AA8C7EC" w14:textId="77777777" w:rsidR="005425B4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80A8D96" w14:textId="77777777" w:rsidR="005425B4" w:rsidRPr="008047E2" w:rsidRDefault="005425B4" w:rsidP="002E3E2C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65976738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C5FAE46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7DADB8F3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C9D365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63A8F63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F9B6C09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88C490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18DB188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8495567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205E2025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5603E91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F129D7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82F5384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0AA3C9D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4883239B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69F9DDBA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31BC2268" w14:textId="77777777" w:rsidR="005425B4" w:rsidRDefault="005425B4" w:rsidP="005425B4">
      <w:pPr>
        <w:tabs>
          <w:tab w:val="left" w:pos="-720"/>
        </w:tabs>
        <w:suppressAutoHyphens/>
        <w:jc w:val="both"/>
        <w:rPr>
          <w:spacing w:val="-3"/>
        </w:rPr>
      </w:pPr>
    </w:p>
    <w:p w14:paraId="1980B099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790395A0" w14:textId="77777777" w:rsidR="005425B4" w:rsidRDefault="005425B4" w:rsidP="005425B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1990163C" w14:textId="5F1B35D8" w:rsidR="005425B4" w:rsidRPr="00BE6390" w:rsidRDefault="0070424D" w:rsidP="00EE22FF">
      <w:pPr>
        <w:tabs>
          <w:tab w:val="left" w:pos="-720"/>
          <w:tab w:val="left" w:pos="2244"/>
          <w:tab w:val="left" w:pos="2700"/>
          <w:tab w:val="left" w:pos="3150"/>
          <w:tab w:val="left" w:pos="3510"/>
          <w:tab w:val="left" w:pos="414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  <w:r w:rsidR="005425B4" w:rsidRPr="00BE6390">
        <w:rPr>
          <w:rFonts w:ascii="Arial" w:hAnsi="Arial" w:cs="Arial"/>
          <w:b/>
          <w:spacing w:val="-3"/>
          <w:sz w:val="22"/>
          <w:szCs w:val="22"/>
        </w:rPr>
        <w:t>FOR MODERATOR USE ONLY</w:t>
      </w:r>
    </w:p>
    <w:p w14:paraId="47B1C00E" w14:textId="77777777" w:rsidR="005425B4" w:rsidRPr="00BE6390" w:rsidRDefault="005425B4" w:rsidP="005425B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6524"/>
      </w:tblGrid>
      <w:tr w:rsidR="005425B4" w:rsidRPr="00BE6390" w14:paraId="17517700" w14:textId="77777777" w:rsidTr="002E3E2C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C523" w14:textId="77777777" w:rsidR="005425B4" w:rsidRPr="00BE6390" w:rsidRDefault="005425B4" w:rsidP="002E3E2C">
            <w:pPr>
              <w:jc w:val="center"/>
              <w:rPr>
                <w:rFonts w:ascii="New York" w:hAnsi="New York"/>
                <w:b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 wp14:anchorId="075BF8EB" wp14:editId="6E68F2E2">
                  <wp:extent cx="93345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F948057" w14:textId="77777777" w:rsidR="005425B4" w:rsidRPr="00BE6390" w:rsidRDefault="005425B4" w:rsidP="00EE22FF">
            <w:pPr>
              <w:tabs>
                <w:tab w:val="left" w:pos="702"/>
                <w:tab w:val="left" w:pos="792"/>
                <w:tab w:val="left" w:pos="1512"/>
                <w:tab w:val="left" w:pos="160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GCSE HISTORY</w:t>
            </w:r>
          </w:p>
          <w:p w14:paraId="2F0C8563" w14:textId="77777777" w:rsidR="005425B4" w:rsidRPr="00BE6390" w:rsidRDefault="005425B4" w:rsidP="00EE22FF">
            <w:pPr>
              <w:tabs>
                <w:tab w:val="left" w:pos="79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660381" w14:textId="77777777" w:rsidR="005425B4" w:rsidRPr="00BE6390" w:rsidRDefault="005425B4" w:rsidP="00EE22FF">
            <w:pPr>
              <w:tabs>
                <w:tab w:val="left" w:pos="792"/>
              </w:tabs>
              <w:ind w:lef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NON-EXAMINATION ASSESSMENT CONFIRMATION</w:t>
            </w:r>
          </w:p>
          <w:p w14:paraId="7AA12BD9" w14:textId="77777777" w:rsidR="005425B4" w:rsidRPr="00BE6390" w:rsidRDefault="005425B4" w:rsidP="00EE22FF">
            <w:pPr>
              <w:tabs>
                <w:tab w:val="left" w:pos="792"/>
              </w:tabs>
              <w:ind w:lef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1C28AF" w14:textId="31518C87" w:rsidR="005425B4" w:rsidRPr="00BE6390" w:rsidRDefault="005425B4" w:rsidP="00EE22FF">
            <w:pPr>
              <w:tabs>
                <w:tab w:val="left" w:pos="792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390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8B380C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20CF8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BE6390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E20CF8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BE6390">
              <w:rPr>
                <w:rFonts w:ascii="Arial" w:hAnsi="Arial" w:cs="Arial"/>
                <w:b/>
                <w:sz w:val="28"/>
                <w:szCs w:val="28"/>
              </w:rPr>
              <w:t xml:space="preserve"> and 202</w:t>
            </w:r>
            <w:r w:rsidR="00E20CF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14:paraId="2B4F0209" w14:textId="77777777" w:rsidR="005425B4" w:rsidRPr="00BE6390" w:rsidRDefault="005425B4" w:rsidP="005425B4">
      <w:pPr>
        <w:jc w:val="center"/>
        <w:rPr>
          <w:rFonts w:ascii="Arial" w:hAnsi="Arial" w:cs="Arial"/>
          <w:b/>
          <w:sz w:val="16"/>
          <w:szCs w:val="16"/>
        </w:rPr>
      </w:pPr>
    </w:p>
    <w:p w14:paraId="110DCE3E" w14:textId="77777777" w:rsidR="005425B4" w:rsidRPr="00BE6390" w:rsidRDefault="005425B4" w:rsidP="005425B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6254"/>
      </w:tblGrid>
      <w:tr w:rsidR="005425B4" w:rsidRPr="00BE6390" w14:paraId="7BF3A99B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D220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Centre name: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8E7" w14:textId="77777777" w:rsidR="005425B4" w:rsidRPr="00BE6390" w:rsidRDefault="005425B4" w:rsidP="002E3E2C">
            <w:pPr>
              <w:jc w:val="both"/>
              <w:rPr>
                <w:rFonts w:ascii="Calibri" w:hAnsi="Calibri" w:cs="Arial"/>
              </w:rPr>
            </w:pPr>
          </w:p>
        </w:tc>
      </w:tr>
      <w:tr w:rsidR="005425B4" w:rsidRPr="00BE6390" w14:paraId="10FF9038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8A88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Centre number: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A8D" w14:textId="77777777" w:rsidR="005425B4" w:rsidRPr="00BE6390" w:rsidRDefault="005425B4" w:rsidP="002E3E2C">
            <w:pPr>
              <w:rPr>
                <w:rFonts w:ascii="Calibri" w:hAnsi="Calibri"/>
              </w:rPr>
            </w:pPr>
          </w:p>
        </w:tc>
      </w:tr>
      <w:tr w:rsidR="005425B4" w:rsidRPr="00BE6390" w14:paraId="58CB7ED9" w14:textId="77777777" w:rsidTr="002E3E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247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Teacher contact: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E89" w14:textId="77777777" w:rsidR="005425B4" w:rsidRPr="00BE6390" w:rsidRDefault="005425B4" w:rsidP="002E3E2C">
            <w:pPr>
              <w:rPr>
                <w:rFonts w:ascii="Calibri" w:hAnsi="Calibri"/>
              </w:rPr>
            </w:pPr>
          </w:p>
        </w:tc>
      </w:tr>
    </w:tbl>
    <w:p w14:paraId="11CE23B3" w14:textId="77777777" w:rsidR="005425B4" w:rsidRPr="00BE6390" w:rsidRDefault="005425B4" w:rsidP="005425B4">
      <w:pPr>
        <w:jc w:val="center"/>
        <w:rPr>
          <w:rFonts w:ascii="Arial" w:hAnsi="Arial" w:cs="Arial"/>
          <w:sz w:val="16"/>
          <w:szCs w:val="16"/>
        </w:rPr>
      </w:pPr>
    </w:p>
    <w:p w14:paraId="2C3C4DD7" w14:textId="77777777" w:rsidR="005425B4" w:rsidRPr="00BE6390" w:rsidRDefault="005425B4" w:rsidP="005425B4">
      <w:pPr>
        <w:jc w:val="center"/>
        <w:rPr>
          <w:rFonts w:ascii="Arial" w:hAnsi="Arial" w:cs="Arial"/>
          <w:sz w:val="16"/>
          <w:szCs w:val="16"/>
        </w:rPr>
      </w:pPr>
    </w:p>
    <w:p w14:paraId="2082F358" w14:textId="77777777" w:rsidR="005425B4" w:rsidRPr="00BE6390" w:rsidRDefault="005425B4" w:rsidP="005425B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91"/>
        <w:gridCol w:w="2131"/>
      </w:tblGrid>
      <w:tr w:rsidR="005425B4" w:rsidRPr="00BE6390" w14:paraId="27D8D275" w14:textId="77777777" w:rsidTr="002E3E2C"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4052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8352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Y or N</w:t>
            </w:r>
          </w:p>
        </w:tc>
      </w:tr>
      <w:tr w:rsidR="005425B4" w:rsidRPr="00BE6390" w14:paraId="66B54939" w14:textId="77777777" w:rsidTr="002E3E2C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B09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Using WJEC exercises?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B83" w14:textId="77777777" w:rsidR="005425B4" w:rsidRPr="00BE6390" w:rsidRDefault="005425B4" w:rsidP="002E3E2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425B4" w:rsidRPr="00BE6390" w14:paraId="4D0BC316" w14:textId="77777777" w:rsidTr="002E3E2C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A7B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Any overlap with examined units?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44E" w14:textId="77777777" w:rsidR="005425B4" w:rsidRPr="00BE6390" w:rsidRDefault="005425B4" w:rsidP="002E3E2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747F929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7F2E6F62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33740C79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22"/>
      </w:tblGrid>
      <w:tr w:rsidR="005425B4" w:rsidRPr="00BE6390" w14:paraId="112A3284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9D4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Question set</w:t>
            </w:r>
          </w:p>
        </w:tc>
      </w:tr>
      <w:tr w:rsidR="005425B4" w:rsidRPr="00BE6390" w14:paraId="635D8CA5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A3C8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6390">
              <w:rPr>
                <w:rFonts w:ascii="Calibri" w:hAnsi="Calibri" w:cs="Arial"/>
                <w:b/>
                <w:sz w:val="22"/>
                <w:szCs w:val="22"/>
              </w:rPr>
              <w:t>Part (a)</w:t>
            </w:r>
          </w:p>
          <w:p w14:paraId="36F8017B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25B4" w:rsidRPr="00BE6390" w14:paraId="5ECC23E6" w14:textId="77777777" w:rsidTr="002E3E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24A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6390">
              <w:rPr>
                <w:rFonts w:ascii="Calibri" w:hAnsi="Calibri" w:cs="Arial"/>
                <w:b/>
                <w:sz w:val="22"/>
                <w:szCs w:val="22"/>
              </w:rPr>
              <w:t>Part (b)</w:t>
            </w:r>
          </w:p>
          <w:p w14:paraId="17381D63" w14:textId="77777777" w:rsidR="005425B4" w:rsidRPr="00BE6390" w:rsidRDefault="005425B4" w:rsidP="002E3E2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88A0C97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4311D51F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1E29DF0E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94"/>
      </w:tblGrid>
      <w:tr w:rsidR="005425B4" w:rsidRPr="00BE6390" w14:paraId="1CB4E8D2" w14:textId="77777777" w:rsidTr="002E3E2C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D8ED" w14:textId="77777777" w:rsidR="005425B4" w:rsidRPr="00BE6390" w:rsidRDefault="005425B4" w:rsidP="002E3E2C">
            <w:pPr>
              <w:spacing w:before="120" w:after="120"/>
              <w:jc w:val="center"/>
              <w:rPr>
                <w:rFonts w:ascii="Arial Bold" w:hAnsi="Arial Bold" w:cs="Arial"/>
                <w:b/>
                <w:sz w:val="22"/>
                <w:szCs w:val="22"/>
              </w:rPr>
            </w:pPr>
            <w:r w:rsidRPr="00BE6390">
              <w:rPr>
                <w:rFonts w:ascii="Arial Bold" w:hAnsi="Arial Bold" w:cs="Arial"/>
                <w:b/>
                <w:sz w:val="22"/>
                <w:szCs w:val="22"/>
              </w:rPr>
              <w:t xml:space="preserve">Comments on </w:t>
            </w:r>
            <w:proofErr w:type="gramStart"/>
            <w:r w:rsidRPr="00BE6390">
              <w:rPr>
                <w:rFonts w:ascii="Arial Bold" w:hAnsi="Arial Bold" w:cs="Arial"/>
                <w:b/>
                <w:sz w:val="22"/>
                <w:szCs w:val="22"/>
              </w:rPr>
              <w:t>contextualisation  (</w:t>
            </w:r>
            <w:proofErr w:type="gramEnd"/>
            <w:r w:rsidRPr="00BE6390">
              <w:rPr>
                <w:rFonts w:ascii="Arial Bold" w:hAnsi="Arial Bold" w:cs="Arial"/>
                <w:b/>
                <w:sz w:val="22"/>
                <w:szCs w:val="22"/>
              </w:rPr>
              <w:t>if appropriate)</w:t>
            </w:r>
          </w:p>
        </w:tc>
      </w:tr>
      <w:tr w:rsidR="005425B4" w:rsidRPr="00BE6390" w14:paraId="00C7DC64" w14:textId="77777777" w:rsidTr="002E3E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8944" w14:textId="77777777" w:rsidR="005425B4" w:rsidRPr="00BE6390" w:rsidRDefault="005425B4" w:rsidP="002E3E2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Suitability of titles / questions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2C2" w14:textId="77777777" w:rsidR="005425B4" w:rsidRPr="00BE6390" w:rsidRDefault="005425B4" w:rsidP="002E3E2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425B4" w:rsidRPr="00BE6390" w14:paraId="756C1F1B" w14:textId="77777777" w:rsidTr="002E3E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88A0" w14:textId="77777777" w:rsidR="005425B4" w:rsidRPr="00BE6390" w:rsidRDefault="005425B4" w:rsidP="002E3E2C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Suitability of sources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09D" w14:textId="77777777" w:rsidR="005425B4" w:rsidRPr="00BE6390" w:rsidRDefault="005425B4" w:rsidP="002E3E2C">
            <w:pPr>
              <w:spacing w:before="240" w:after="24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FF23EE7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08"/>
        <w:gridCol w:w="2114"/>
      </w:tblGrid>
      <w:tr w:rsidR="005425B4" w:rsidRPr="00BE6390" w14:paraId="3204C311" w14:textId="77777777" w:rsidTr="002E3E2C"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F392" w14:textId="77777777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DEBC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Y or N</w:t>
            </w:r>
          </w:p>
        </w:tc>
      </w:tr>
      <w:tr w:rsidR="005425B4" w:rsidRPr="00BE6390" w14:paraId="6CD0CE67" w14:textId="77777777" w:rsidTr="002E3E2C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24CF" w14:textId="7A857A08" w:rsidR="005425B4" w:rsidRPr="00BE6390" w:rsidRDefault="005425B4" w:rsidP="002E3E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E6390">
              <w:rPr>
                <w:rFonts w:ascii="Arial" w:hAnsi="Arial" w:cs="Arial"/>
                <w:b/>
                <w:sz w:val="22"/>
                <w:szCs w:val="22"/>
              </w:rPr>
              <w:t>Approval for cycle 20</w:t>
            </w:r>
            <w:r w:rsidR="008B38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20CF8">
              <w:rPr>
                <w:rFonts w:ascii="Arial" w:hAnsi="Arial" w:cs="Arial"/>
                <w:b/>
                <w:sz w:val="22"/>
                <w:szCs w:val="22"/>
              </w:rPr>
              <w:t>5-27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1DE5" w14:textId="77777777" w:rsidR="005425B4" w:rsidRPr="00BE6390" w:rsidRDefault="005425B4" w:rsidP="002E3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B3B22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7568489C" w14:textId="77777777" w:rsidR="005425B4" w:rsidRPr="00BE6390" w:rsidRDefault="005425B4" w:rsidP="005425B4">
      <w:pPr>
        <w:rPr>
          <w:rFonts w:ascii="Arial" w:hAnsi="Arial" w:cs="Arial"/>
          <w:sz w:val="16"/>
          <w:szCs w:val="16"/>
        </w:rPr>
      </w:pPr>
    </w:p>
    <w:p w14:paraId="3CB690E4" w14:textId="77777777" w:rsidR="005425B4" w:rsidRPr="00BE6390" w:rsidRDefault="005425B4" w:rsidP="005425B4">
      <w:pPr>
        <w:tabs>
          <w:tab w:val="left" w:pos="6300"/>
        </w:tabs>
        <w:rPr>
          <w:rFonts w:ascii="Calibri" w:hAnsi="Calibri" w:cs="Arial"/>
          <w:b/>
        </w:rPr>
      </w:pPr>
    </w:p>
    <w:p w14:paraId="42E15D36" w14:textId="3D1C9B7C" w:rsidR="005425B4" w:rsidRPr="0049349E" w:rsidRDefault="005425B4" w:rsidP="005425B4">
      <w:pPr>
        <w:tabs>
          <w:tab w:val="left" w:pos="6300"/>
        </w:tabs>
        <w:rPr>
          <w:rFonts w:ascii="Calibri" w:hAnsi="Calibri" w:cs="Arial"/>
        </w:rPr>
        <w:sectPr w:rsidR="005425B4" w:rsidRPr="0049349E" w:rsidSect="008316A0">
          <w:footerReference w:type="even" r:id="rId13"/>
          <w:footerReference w:type="default" r:id="rId14"/>
          <w:footerReference w:type="first" r:id="rId15"/>
          <w:pgSz w:w="11906" w:h="16838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BE6390">
        <w:rPr>
          <w:rFonts w:ascii="Calibri" w:hAnsi="Calibri" w:cs="Arial"/>
          <w:b/>
        </w:rPr>
        <w:t>Da</w:t>
      </w:r>
      <w:r w:rsidR="008B380C">
        <w:rPr>
          <w:rFonts w:ascii="Calibri" w:hAnsi="Calibri" w:cs="Arial"/>
          <w:b/>
        </w:rPr>
        <w:t>te:</w:t>
      </w:r>
    </w:p>
    <w:p w14:paraId="5AC1A70C" w14:textId="283E724E" w:rsidR="00D55E2D" w:rsidRDefault="00D55E2D"/>
    <w:sectPr w:rsidR="00D55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D417" w14:textId="77777777" w:rsidR="00F46C5E" w:rsidRDefault="00F46C5E">
      <w:r>
        <w:separator/>
      </w:r>
    </w:p>
  </w:endnote>
  <w:endnote w:type="continuationSeparator" w:id="0">
    <w:p w14:paraId="3E1BAFCD" w14:textId="77777777" w:rsidR="00F46C5E" w:rsidRDefault="00F4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CC0D" w14:textId="77777777" w:rsidR="00AF2D1C" w:rsidRDefault="005425B4" w:rsidP="00831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B2E39E" w14:textId="77777777" w:rsidR="00AF2D1C" w:rsidRDefault="00F46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2928" w14:textId="77777777" w:rsidR="00AF2D1C" w:rsidRPr="00457E71" w:rsidRDefault="005425B4" w:rsidP="008316A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457E71">
      <w:rPr>
        <w:rStyle w:val="PageNumber"/>
        <w:rFonts w:ascii="Arial" w:hAnsi="Arial" w:cs="Arial"/>
        <w:sz w:val="22"/>
        <w:szCs w:val="22"/>
      </w:rPr>
      <w:fldChar w:fldCharType="begin"/>
    </w:r>
    <w:r w:rsidRPr="00457E71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457E71">
      <w:rPr>
        <w:rStyle w:val="PageNumber"/>
        <w:rFonts w:ascii="Arial" w:hAnsi="Arial" w:cs="Arial"/>
        <w:sz w:val="22"/>
        <w:szCs w:val="22"/>
      </w:rPr>
      <w:fldChar w:fldCharType="separate"/>
    </w:r>
    <w:r w:rsidR="002E16C1">
      <w:rPr>
        <w:rStyle w:val="PageNumber"/>
        <w:rFonts w:ascii="Arial" w:hAnsi="Arial" w:cs="Arial"/>
        <w:noProof/>
        <w:sz w:val="22"/>
        <w:szCs w:val="22"/>
      </w:rPr>
      <w:t>7</w:t>
    </w:r>
    <w:r w:rsidRPr="00457E71">
      <w:rPr>
        <w:rStyle w:val="PageNumber"/>
        <w:rFonts w:ascii="Arial" w:hAnsi="Arial" w:cs="Arial"/>
        <w:sz w:val="22"/>
        <w:szCs w:val="22"/>
      </w:rPr>
      <w:fldChar w:fldCharType="end"/>
    </w:r>
  </w:p>
  <w:p w14:paraId="015F9909" w14:textId="77777777" w:rsidR="00AF2D1C" w:rsidRDefault="00F46C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C27E" w14:textId="77777777" w:rsidR="00AF2D1C" w:rsidRPr="00CE4066" w:rsidRDefault="005425B4" w:rsidP="008316A0">
    <w:pPr>
      <w:pStyle w:val="Footer"/>
      <w:jc w:val="center"/>
      <w:rPr>
        <w:rFonts w:ascii="Arial" w:hAnsi="Arial" w:cs="Arial"/>
        <w:sz w:val="22"/>
        <w:szCs w:val="22"/>
      </w:rPr>
    </w:pPr>
    <w:r w:rsidRPr="00CE4066">
      <w:rPr>
        <w:rStyle w:val="PageNumber"/>
        <w:rFonts w:ascii="Arial" w:hAnsi="Arial" w:cs="Arial"/>
        <w:sz w:val="22"/>
        <w:szCs w:val="22"/>
      </w:rPr>
      <w:fldChar w:fldCharType="begin"/>
    </w:r>
    <w:r w:rsidRPr="00CE4066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CE4066">
      <w:rPr>
        <w:rStyle w:val="PageNumber"/>
        <w:rFonts w:ascii="Arial" w:hAnsi="Arial" w:cs="Arial"/>
        <w:sz w:val="22"/>
        <w:szCs w:val="22"/>
      </w:rPr>
      <w:fldChar w:fldCharType="separate"/>
    </w:r>
    <w:r w:rsidR="002E16C1">
      <w:rPr>
        <w:rStyle w:val="PageNumber"/>
        <w:rFonts w:ascii="Arial" w:hAnsi="Arial" w:cs="Arial"/>
        <w:noProof/>
        <w:sz w:val="22"/>
        <w:szCs w:val="22"/>
      </w:rPr>
      <w:t>1</w:t>
    </w:r>
    <w:r w:rsidRPr="00CE4066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7F8" w14:textId="77777777" w:rsidR="00F46C5E" w:rsidRDefault="00F46C5E">
      <w:r>
        <w:separator/>
      </w:r>
    </w:p>
  </w:footnote>
  <w:footnote w:type="continuationSeparator" w:id="0">
    <w:p w14:paraId="4AD69365" w14:textId="77777777" w:rsidR="00F46C5E" w:rsidRDefault="00F4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E0FB4"/>
    <w:multiLevelType w:val="hybridMultilevel"/>
    <w:tmpl w:val="B3323832"/>
    <w:lvl w:ilvl="0" w:tplc="F8F8FC24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B4"/>
    <w:rsid w:val="00007AF1"/>
    <w:rsid w:val="00012111"/>
    <w:rsid w:val="000228FE"/>
    <w:rsid w:val="00045D7C"/>
    <w:rsid w:val="00052AC1"/>
    <w:rsid w:val="0006205F"/>
    <w:rsid w:val="00073B4A"/>
    <w:rsid w:val="0007434D"/>
    <w:rsid w:val="00075CCD"/>
    <w:rsid w:val="00076AF7"/>
    <w:rsid w:val="0007716E"/>
    <w:rsid w:val="000778B8"/>
    <w:rsid w:val="0008160E"/>
    <w:rsid w:val="00083694"/>
    <w:rsid w:val="0008447A"/>
    <w:rsid w:val="00087148"/>
    <w:rsid w:val="000A08EF"/>
    <w:rsid w:val="000B1DB5"/>
    <w:rsid w:val="000B4145"/>
    <w:rsid w:val="000C283A"/>
    <w:rsid w:val="000D21B8"/>
    <w:rsid w:val="000F0052"/>
    <w:rsid w:val="000F035D"/>
    <w:rsid w:val="001077D1"/>
    <w:rsid w:val="0011280C"/>
    <w:rsid w:val="001147CE"/>
    <w:rsid w:val="00114F9E"/>
    <w:rsid w:val="001174F0"/>
    <w:rsid w:val="00117C98"/>
    <w:rsid w:val="0012142F"/>
    <w:rsid w:val="001227FD"/>
    <w:rsid w:val="00127E3E"/>
    <w:rsid w:val="0013432B"/>
    <w:rsid w:val="001429DF"/>
    <w:rsid w:val="00152677"/>
    <w:rsid w:val="00154A09"/>
    <w:rsid w:val="00165337"/>
    <w:rsid w:val="00170099"/>
    <w:rsid w:val="001731EE"/>
    <w:rsid w:val="001759DC"/>
    <w:rsid w:val="001814B0"/>
    <w:rsid w:val="00184A6F"/>
    <w:rsid w:val="0019248A"/>
    <w:rsid w:val="001A10FC"/>
    <w:rsid w:val="001B068C"/>
    <w:rsid w:val="001B38A9"/>
    <w:rsid w:val="001B7EF3"/>
    <w:rsid w:val="001C184F"/>
    <w:rsid w:val="001E533D"/>
    <w:rsid w:val="001F044E"/>
    <w:rsid w:val="001F12A9"/>
    <w:rsid w:val="0020113C"/>
    <w:rsid w:val="00222681"/>
    <w:rsid w:val="00223040"/>
    <w:rsid w:val="00224BF9"/>
    <w:rsid w:val="0023032A"/>
    <w:rsid w:val="00254079"/>
    <w:rsid w:val="00254A05"/>
    <w:rsid w:val="00264281"/>
    <w:rsid w:val="00264F17"/>
    <w:rsid w:val="00275124"/>
    <w:rsid w:val="00280A91"/>
    <w:rsid w:val="00290279"/>
    <w:rsid w:val="002A6A68"/>
    <w:rsid w:val="002B432A"/>
    <w:rsid w:val="002B6408"/>
    <w:rsid w:val="002B7351"/>
    <w:rsid w:val="002C0AB6"/>
    <w:rsid w:val="002C1084"/>
    <w:rsid w:val="002C244F"/>
    <w:rsid w:val="002C73C9"/>
    <w:rsid w:val="002E16C1"/>
    <w:rsid w:val="002E1C59"/>
    <w:rsid w:val="002E3CEA"/>
    <w:rsid w:val="0030794D"/>
    <w:rsid w:val="00314D2A"/>
    <w:rsid w:val="00315EFE"/>
    <w:rsid w:val="00344EC4"/>
    <w:rsid w:val="00347D54"/>
    <w:rsid w:val="00357A5B"/>
    <w:rsid w:val="00367E2D"/>
    <w:rsid w:val="0037460A"/>
    <w:rsid w:val="003819AE"/>
    <w:rsid w:val="00392E67"/>
    <w:rsid w:val="00394842"/>
    <w:rsid w:val="00395F11"/>
    <w:rsid w:val="00396074"/>
    <w:rsid w:val="00396EC7"/>
    <w:rsid w:val="003A14D5"/>
    <w:rsid w:val="003B5212"/>
    <w:rsid w:val="003C2304"/>
    <w:rsid w:val="003C4DD7"/>
    <w:rsid w:val="003C5684"/>
    <w:rsid w:val="003C5DB8"/>
    <w:rsid w:val="003C762F"/>
    <w:rsid w:val="003D22B4"/>
    <w:rsid w:val="003F12B6"/>
    <w:rsid w:val="003F3318"/>
    <w:rsid w:val="003F3FA1"/>
    <w:rsid w:val="003F7DED"/>
    <w:rsid w:val="00423ADA"/>
    <w:rsid w:val="00431199"/>
    <w:rsid w:val="00436C32"/>
    <w:rsid w:val="00445E39"/>
    <w:rsid w:val="0045060E"/>
    <w:rsid w:val="00452654"/>
    <w:rsid w:val="004656A4"/>
    <w:rsid w:val="004700FA"/>
    <w:rsid w:val="0048060C"/>
    <w:rsid w:val="00485170"/>
    <w:rsid w:val="00495E8F"/>
    <w:rsid w:val="004A091C"/>
    <w:rsid w:val="004A10CF"/>
    <w:rsid w:val="004A7038"/>
    <w:rsid w:val="004B06ED"/>
    <w:rsid w:val="004C0F40"/>
    <w:rsid w:val="004C250D"/>
    <w:rsid w:val="004C26C7"/>
    <w:rsid w:val="004C58F4"/>
    <w:rsid w:val="004D2EEC"/>
    <w:rsid w:val="004D3C2E"/>
    <w:rsid w:val="004D5D56"/>
    <w:rsid w:val="004E5441"/>
    <w:rsid w:val="004E570E"/>
    <w:rsid w:val="00510BD1"/>
    <w:rsid w:val="005257CC"/>
    <w:rsid w:val="00532136"/>
    <w:rsid w:val="00535B05"/>
    <w:rsid w:val="005425B4"/>
    <w:rsid w:val="00560736"/>
    <w:rsid w:val="00567701"/>
    <w:rsid w:val="00587FD5"/>
    <w:rsid w:val="00594D04"/>
    <w:rsid w:val="00595231"/>
    <w:rsid w:val="00596F51"/>
    <w:rsid w:val="00597AF6"/>
    <w:rsid w:val="005A391D"/>
    <w:rsid w:val="005A44FE"/>
    <w:rsid w:val="005A5042"/>
    <w:rsid w:val="005A7CA3"/>
    <w:rsid w:val="005B59CA"/>
    <w:rsid w:val="005D0816"/>
    <w:rsid w:val="005D0DB5"/>
    <w:rsid w:val="005D2359"/>
    <w:rsid w:val="005D491A"/>
    <w:rsid w:val="005E0CDF"/>
    <w:rsid w:val="005E2A9C"/>
    <w:rsid w:val="005E3B24"/>
    <w:rsid w:val="005E4C7B"/>
    <w:rsid w:val="005E6471"/>
    <w:rsid w:val="005F3836"/>
    <w:rsid w:val="006002A4"/>
    <w:rsid w:val="00615003"/>
    <w:rsid w:val="006158FE"/>
    <w:rsid w:val="0061681B"/>
    <w:rsid w:val="0062334B"/>
    <w:rsid w:val="00625778"/>
    <w:rsid w:val="00626BE9"/>
    <w:rsid w:val="00631AD3"/>
    <w:rsid w:val="00632651"/>
    <w:rsid w:val="00642F28"/>
    <w:rsid w:val="00646978"/>
    <w:rsid w:val="00647527"/>
    <w:rsid w:val="0066003B"/>
    <w:rsid w:val="00666DDE"/>
    <w:rsid w:val="00670881"/>
    <w:rsid w:val="00671D5F"/>
    <w:rsid w:val="0067559A"/>
    <w:rsid w:val="006767ED"/>
    <w:rsid w:val="006814EA"/>
    <w:rsid w:val="00684359"/>
    <w:rsid w:val="00684CEA"/>
    <w:rsid w:val="00693114"/>
    <w:rsid w:val="006B2610"/>
    <w:rsid w:val="006B4EC6"/>
    <w:rsid w:val="006C5ED9"/>
    <w:rsid w:val="006E1F9E"/>
    <w:rsid w:val="006F28DD"/>
    <w:rsid w:val="006F3479"/>
    <w:rsid w:val="006F6813"/>
    <w:rsid w:val="0070424D"/>
    <w:rsid w:val="00712BF1"/>
    <w:rsid w:val="00715396"/>
    <w:rsid w:val="00720450"/>
    <w:rsid w:val="007227DC"/>
    <w:rsid w:val="00722DDF"/>
    <w:rsid w:val="00730E22"/>
    <w:rsid w:val="007313C1"/>
    <w:rsid w:val="0073420F"/>
    <w:rsid w:val="00744874"/>
    <w:rsid w:val="007504E4"/>
    <w:rsid w:val="00757892"/>
    <w:rsid w:val="00765F46"/>
    <w:rsid w:val="0077028E"/>
    <w:rsid w:val="0077386C"/>
    <w:rsid w:val="00774861"/>
    <w:rsid w:val="00775AA1"/>
    <w:rsid w:val="00776A8C"/>
    <w:rsid w:val="00786FA4"/>
    <w:rsid w:val="00794606"/>
    <w:rsid w:val="00796CCD"/>
    <w:rsid w:val="00797AF9"/>
    <w:rsid w:val="00797BA2"/>
    <w:rsid w:val="007A3518"/>
    <w:rsid w:val="007B7839"/>
    <w:rsid w:val="007B7942"/>
    <w:rsid w:val="007B7BEC"/>
    <w:rsid w:val="007D13EF"/>
    <w:rsid w:val="007D40D8"/>
    <w:rsid w:val="007D6797"/>
    <w:rsid w:val="007E0D51"/>
    <w:rsid w:val="007E37F8"/>
    <w:rsid w:val="0080617B"/>
    <w:rsid w:val="0081210E"/>
    <w:rsid w:val="00812B25"/>
    <w:rsid w:val="008168CB"/>
    <w:rsid w:val="008236AA"/>
    <w:rsid w:val="00831655"/>
    <w:rsid w:val="00842E5D"/>
    <w:rsid w:val="00857824"/>
    <w:rsid w:val="00864DAE"/>
    <w:rsid w:val="008660B1"/>
    <w:rsid w:val="00870BD3"/>
    <w:rsid w:val="008714E0"/>
    <w:rsid w:val="00875C28"/>
    <w:rsid w:val="00875CDC"/>
    <w:rsid w:val="008803F4"/>
    <w:rsid w:val="00884D56"/>
    <w:rsid w:val="008878E4"/>
    <w:rsid w:val="00895F02"/>
    <w:rsid w:val="00897EE8"/>
    <w:rsid w:val="008A6B88"/>
    <w:rsid w:val="008B380C"/>
    <w:rsid w:val="008B4C7B"/>
    <w:rsid w:val="008B7AF1"/>
    <w:rsid w:val="008C279F"/>
    <w:rsid w:val="008D2B2C"/>
    <w:rsid w:val="008D7D26"/>
    <w:rsid w:val="008E3B59"/>
    <w:rsid w:val="008E3FCF"/>
    <w:rsid w:val="008E591A"/>
    <w:rsid w:val="008E7933"/>
    <w:rsid w:val="008F7F29"/>
    <w:rsid w:val="009035D2"/>
    <w:rsid w:val="00907A25"/>
    <w:rsid w:val="00916C8C"/>
    <w:rsid w:val="0092335B"/>
    <w:rsid w:val="00932EA3"/>
    <w:rsid w:val="00941B62"/>
    <w:rsid w:val="009427B8"/>
    <w:rsid w:val="009440F9"/>
    <w:rsid w:val="0094482C"/>
    <w:rsid w:val="009513E4"/>
    <w:rsid w:val="009609E3"/>
    <w:rsid w:val="00962659"/>
    <w:rsid w:val="00964143"/>
    <w:rsid w:val="00966A2F"/>
    <w:rsid w:val="00971827"/>
    <w:rsid w:val="00995F4E"/>
    <w:rsid w:val="009A4D08"/>
    <w:rsid w:val="009A774C"/>
    <w:rsid w:val="009B05D4"/>
    <w:rsid w:val="009B3330"/>
    <w:rsid w:val="009B336C"/>
    <w:rsid w:val="009C5DE9"/>
    <w:rsid w:val="009E54CF"/>
    <w:rsid w:val="009E7CDC"/>
    <w:rsid w:val="009F6D53"/>
    <w:rsid w:val="00A109D3"/>
    <w:rsid w:val="00A165F5"/>
    <w:rsid w:val="00A17E53"/>
    <w:rsid w:val="00A206E4"/>
    <w:rsid w:val="00A300D1"/>
    <w:rsid w:val="00A3135E"/>
    <w:rsid w:val="00A42FD3"/>
    <w:rsid w:val="00A508EB"/>
    <w:rsid w:val="00A51B66"/>
    <w:rsid w:val="00A57879"/>
    <w:rsid w:val="00A60046"/>
    <w:rsid w:val="00A727B1"/>
    <w:rsid w:val="00A805E4"/>
    <w:rsid w:val="00A851FA"/>
    <w:rsid w:val="00A85AB1"/>
    <w:rsid w:val="00A90E39"/>
    <w:rsid w:val="00A96296"/>
    <w:rsid w:val="00A973CD"/>
    <w:rsid w:val="00AA7FD7"/>
    <w:rsid w:val="00AB1255"/>
    <w:rsid w:val="00AB1771"/>
    <w:rsid w:val="00AC7513"/>
    <w:rsid w:val="00AE193F"/>
    <w:rsid w:val="00AE595C"/>
    <w:rsid w:val="00AE7648"/>
    <w:rsid w:val="00AF6DC0"/>
    <w:rsid w:val="00B04E2E"/>
    <w:rsid w:val="00B2456B"/>
    <w:rsid w:val="00B30480"/>
    <w:rsid w:val="00B31F60"/>
    <w:rsid w:val="00B32CF9"/>
    <w:rsid w:val="00B37E85"/>
    <w:rsid w:val="00B407F3"/>
    <w:rsid w:val="00B41297"/>
    <w:rsid w:val="00B41F88"/>
    <w:rsid w:val="00B45CA2"/>
    <w:rsid w:val="00B51ADD"/>
    <w:rsid w:val="00B53FAB"/>
    <w:rsid w:val="00B57426"/>
    <w:rsid w:val="00B67496"/>
    <w:rsid w:val="00B83893"/>
    <w:rsid w:val="00B9513D"/>
    <w:rsid w:val="00B97DA3"/>
    <w:rsid w:val="00BD3E51"/>
    <w:rsid w:val="00BD5A4C"/>
    <w:rsid w:val="00BE06A2"/>
    <w:rsid w:val="00BF0327"/>
    <w:rsid w:val="00C0302D"/>
    <w:rsid w:val="00C15303"/>
    <w:rsid w:val="00C22327"/>
    <w:rsid w:val="00C22E23"/>
    <w:rsid w:val="00C24B80"/>
    <w:rsid w:val="00C27740"/>
    <w:rsid w:val="00C45B3B"/>
    <w:rsid w:val="00C5235E"/>
    <w:rsid w:val="00C55EF0"/>
    <w:rsid w:val="00C61E09"/>
    <w:rsid w:val="00C638D4"/>
    <w:rsid w:val="00C63D08"/>
    <w:rsid w:val="00C71981"/>
    <w:rsid w:val="00C77991"/>
    <w:rsid w:val="00C8549F"/>
    <w:rsid w:val="00C934C3"/>
    <w:rsid w:val="00CB3C9F"/>
    <w:rsid w:val="00CB43AF"/>
    <w:rsid w:val="00CC32A4"/>
    <w:rsid w:val="00CC5437"/>
    <w:rsid w:val="00CD218C"/>
    <w:rsid w:val="00CD423B"/>
    <w:rsid w:val="00CD4650"/>
    <w:rsid w:val="00CD4CBB"/>
    <w:rsid w:val="00CD7AB1"/>
    <w:rsid w:val="00CD7F47"/>
    <w:rsid w:val="00CE2045"/>
    <w:rsid w:val="00CE46EB"/>
    <w:rsid w:val="00CE7CDE"/>
    <w:rsid w:val="00CF2B31"/>
    <w:rsid w:val="00D0077B"/>
    <w:rsid w:val="00D008E2"/>
    <w:rsid w:val="00D02AF9"/>
    <w:rsid w:val="00D34C00"/>
    <w:rsid w:val="00D40011"/>
    <w:rsid w:val="00D44B4F"/>
    <w:rsid w:val="00D47984"/>
    <w:rsid w:val="00D55376"/>
    <w:rsid w:val="00D55E2D"/>
    <w:rsid w:val="00D721B5"/>
    <w:rsid w:val="00D722F1"/>
    <w:rsid w:val="00D844F9"/>
    <w:rsid w:val="00D87145"/>
    <w:rsid w:val="00D953CB"/>
    <w:rsid w:val="00DA452F"/>
    <w:rsid w:val="00DB0CE1"/>
    <w:rsid w:val="00DB1225"/>
    <w:rsid w:val="00DC6857"/>
    <w:rsid w:val="00DE2FC1"/>
    <w:rsid w:val="00DE311F"/>
    <w:rsid w:val="00E00CD1"/>
    <w:rsid w:val="00E10345"/>
    <w:rsid w:val="00E155BE"/>
    <w:rsid w:val="00E20CF8"/>
    <w:rsid w:val="00E23C80"/>
    <w:rsid w:val="00E3127B"/>
    <w:rsid w:val="00E321A3"/>
    <w:rsid w:val="00E3415A"/>
    <w:rsid w:val="00E35D06"/>
    <w:rsid w:val="00E3659F"/>
    <w:rsid w:val="00E42F6F"/>
    <w:rsid w:val="00E6678B"/>
    <w:rsid w:val="00E7692F"/>
    <w:rsid w:val="00E83130"/>
    <w:rsid w:val="00E94A94"/>
    <w:rsid w:val="00EA10C9"/>
    <w:rsid w:val="00EA7819"/>
    <w:rsid w:val="00EB2FC2"/>
    <w:rsid w:val="00EB3BDF"/>
    <w:rsid w:val="00EC7ABB"/>
    <w:rsid w:val="00ED002B"/>
    <w:rsid w:val="00ED5B64"/>
    <w:rsid w:val="00ED7578"/>
    <w:rsid w:val="00ED7AC8"/>
    <w:rsid w:val="00EE0644"/>
    <w:rsid w:val="00EE22FF"/>
    <w:rsid w:val="00EE5CC9"/>
    <w:rsid w:val="00F00CFC"/>
    <w:rsid w:val="00F17054"/>
    <w:rsid w:val="00F176C7"/>
    <w:rsid w:val="00F2549E"/>
    <w:rsid w:val="00F279A4"/>
    <w:rsid w:val="00F30174"/>
    <w:rsid w:val="00F30C10"/>
    <w:rsid w:val="00F31681"/>
    <w:rsid w:val="00F35B89"/>
    <w:rsid w:val="00F4307C"/>
    <w:rsid w:val="00F46C5E"/>
    <w:rsid w:val="00F50493"/>
    <w:rsid w:val="00F53E87"/>
    <w:rsid w:val="00F61A8B"/>
    <w:rsid w:val="00F87FE9"/>
    <w:rsid w:val="00F9011A"/>
    <w:rsid w:val="00F95AD2"/>
    <w:rsid w:val="00FA1325"/>
    <w:rsid w:val="00FB17AA"/>
    <w:rsid w:val="00FC598A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ADE0DC9"/>
  <w15:docId w15:val="{3D350E58-4F45-484D-B615-B403C4E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425B4"/>
    <w:pPr>
      <w:keepNext/>
      <w:outlineLvl w:val="2"/>
    </w:pPr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25B4"/>
    <w:rPr>
      <w:rFonts w:eastAsia="Times New Roman" w:cs="Arial"/>
      <w:b/>
      <w:bCs/>
      <w:color w:val="000000"/>
      <w:lang w:val="en-US"/>
    </w:rPr>
  </w:style>
  <w:style w:type="paragraph" w:styleId="Footer">
    <w:name w:val="footer"/>
    <w:basedOn w:val="Normal"/>
    <w:link w:val="FooterChar"/>
    <w:rsid w:val="00542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25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425B4"/>
  </w:style>
  <w:style w:type="character" w:styleId="Hyperlink">
    <w:name w:val="Hyperlink"/>
    <w:rsid w:val="005425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CSEHistory@wjec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Props1.xml><?xml version="1.0" encoding="utf-8"?>
<ds:datastoreItem xmlns:ds="http://schemas.openxmlformats.org/officeDocument/2006/customXml" ds:itemID="{530B1378-1B2B-4024-BB40-14CD61E25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C0E25-51E5-45B7-B782-060637DA8A63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A7EDD3-C753-447D-B9F9-9656E849F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738C0-F9DF-4027-8117-5C8029F012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Morgan, Eira</cp:lastModifiedBy>
  <cp:revision>2</cp:revision>
  <dcterms:created xsi:type="dcterms:W3CDTF">2023-01-31T09:22:00Z</dcterms:created>
  <dcterms:modified xsi:type="dcterms:W3CDTF">2023-01-31T09:22:00Z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