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8F585" w14:textId="77777777" w:rsidR="00C74EDF" w:rsidRDefault="00C74EDF" w:rsidP="00B035D7">
      <w:pPr>
        <w:jc w:val="center"/>
        <w:rPr>
          <w:rFonts w:cs="Arial"/>
          <w:b/>
          <w:sz w:val="72"/>
          <w:szCs w:val="72"/>
        </w:rPr>
      </w:pPr>
    </w:p>
    <w:p w14:paraId="7AE1FB7B" w14:textId="77777777" w:rsidR="00C74EDF" w:rsidRDefault="00C74EDF" w:rsidP="00B035D7">
      <w:pPr>
        <w:jc w:val="center"/>
        <w:rPr>
          <w:rFonts w:cs="Arial"/>
          <w:b/>
          <w:sz w:val="72"/>
          <w:szCs w:val="72"/>
        </w:rPr>
      </w:pPr>
    </w:p>
    <w:p w14:paraId="356EAD70" w14:textId="77777777" w:rsidR="00C74EDF" w:rsidRDefault="00C74EDF" w:rsidP="00B035D7">
      <w:pPr>
        <w:jc w:val="center"/>
        <w:rPr>
          <w:rFonts w:cs="Arial"/>
          <w:b/>
          <w:sz w:val="72"/>
          <w:szCs w:val="72"/>
        </w:rPr>
      </w:pPr>
    </w:p>
    <w:p w14:paraId="177B9C9F" w14:textId="77777777" w:rsidR="00C74EDF" w:rsidRDefault="00C74EDF" w:rsidP="00B035D7">
      <w:pPr>
        <w:jc w:val="center"/>
        <w:rPr>
          <w:rFonts w:cs="Arial"/>
          <w:b/>
          <w:sz w:val="72"/>
          <w:szCs w:val="72"/>
        </w:rPr>
      </w:pPr>
    </w:p>
    <w:p w14:paraId="7DE2CBAF" w14:textId="77777777" w:rsidR="00C74EDF" w:rsidRDefault="00C74EDF" w:rsidP="00B035D7">
      <w:pPr>
        <w:jc w:val="center"/>
        <w:rPr>
          <w:rFonts w:cs="Arial"/>
          <w:b/>
          <w:sz w:val="72"/>
          <w:szCs w:val="72"/>
        </w:rPr>
      </w:pPr>
    </w:p>
    <w:p w14:paraId="5930E292" w14:textId="7C344FB5" w:rsidR="00B035D7" w:rsidRPr="0067016F" w:rsidRDefault="00B035D7" w:rsidP="00B035D7">
      <w:pPr>
        <w:jc w:val="center"/>
        <w:rPr>
          <w:rFonts w:cs="Arial"/>
          <w:b/>
          <w:sz w:val="72"/>
          <w:szCs w:val="72"/>
        </w:rPr>
      </w:pPr>
      <w:r w:rsidRPr="0067016F">
        <w:rPr>
          <w:rFonts w:cs="Arial"/>
          <w:b/>
          <w:sz w:val="72"/>
          <w:szCs w:val="72"/>
        </w:rPr>
        <w:t xml:space="preserve">A level ENGLISH LANGUAGE </w:t>
      </w:r>
    </w:p>
    <w:p w14:paraId="4370D9C0" w14:textId="7AEEBCE2" w:rsidR="00B035D7" w:rsidRDefault="00A126D2" w:rsidP="00B035D7">
      <w:pPr>
        <w:jc w:val="center"/>
        <w:rPr>
          <w:rFonts w:cs="Arial"/>
          <w:b/>
          <w:sz w:val="72"/>
          <w:szCs w:val="72"/>
        </w:rPr>
      </w:pPr>
      <w:r>
        <w:rPr>
          <w:rFonts w:cs="Arial"/>
          <w:b/>
          <w:sz w:val="72"/>
          <w:szCs w:val="72"/>
        </w:rPr>
        <w:t>Unit 3</w:t>
      </w:r>
      <w:r w:rsidR="00B035D7">
        <w:rPr>
          <w:rFonts w:cs="Arial"/>
          <w:b/>
          <w:sz w:val="72"/>
          <w:szCs w:val="72"/>
        </w:rPr>
        <w:t xml:space="preserve"> </w:t>
      </w:r>
    </w:p>
    <w:p w14:paraId="5B5E6501" w14:textId="77777777" w:rsidR="00B035D7" w:rsidRDefault="00B035D7" w:rsidP="00B035D7">
      <w:pPr>
        <w:jc w:val="center"/>
        <w:rPr>
          <w:rFonts w:cs="Arial"/>
          <w:b/>
          <w:sz w:val="72"/>
          <w:szCs w:val="72"/>
        </w:rPr>
      </w:pPr>
    </w:p>
    <w:p w14:paraId="4F55B16D" w14:textId="77777777" w:rsidR="00B035D7" w:rsidRDefault="00B035D7" w:rsidP="00B035D7">
      <w:pPr>
        <w:jc w:val="center"/>
        <w:rPr>
          <w:rFonts w:cs="Arial"/>
          <w:b/>
          <w:sz w:val="72"/>
          <w:szCs w:val="72"/>
        </w:rPr>
      </w:pPr>
      <w:r>
        <w:rPr>
          <w:rFonts w:cs="Arial"/>
          <w:b/>
          <w:sz w:val="72"/>
          <w:szCs w:val="72"/>
        </w:rPr>
        <w:t>Teaching and Learning Resources</w:t>
      </w:r>
    </w:p>
    <w:p w14:paraId="2584892D" w14:textId="00ACFF60" w:rsidR="00B035D7" w:rsidRDefault="00B035D7" w:rsidP="00B035D7">
      <w:pPr>
        <w:jc w:val="center"/>
        <w:rPr>
          <w:rFonts w:cs="Arial"/>
          <w:b/>
          <w:sz w:val="72"/>
          <w:szCs w:val="72"/>
        </w:rPr>
      </w:pPr>
    </w:p>
    <w:p w14:paraId="07CDB0AA" w14:textId="77777777" w:rsidR="00C74EDF" w:rsidRDefault="00C74EDF" w:rsidP="00B035D7">
      <w:pPr>
        <w:jc w:val="center"/>
        <w:rPr>
          <w:rFonts w:cs="Arial"/>
          <w:b/>
          <w:sz w:val="72"/>
          <w:szCs w:val="72"/>
        </w:rPr>
      </w:pPr>
    </w:p>
    <w:p w14:paraId="4B4A0C1E" w14:textId="0EDF1F64" w:rsidR="00ED7330" w:rsidRPr="00A24D71" w:rsidRDefault="00A24D71" w:rsidP="0024697B">
      <w:pPr>
        <w:pStyle w:val="IntenseQuote"/>
        <w:ind w:left="0"/>
        <w:rPr>
          <w:rFonts w:ascii="Arial" w:hAnsi="Arial" w:cs="Arial"/>
          <w:b/>
          <w:color w:val="auto"/>
          <w:sz w:val="40"/>
          <w:szCs w:val="40"/>
        </w:rPr>
      </w:pPr>
      <w:r w:rsidRPr="00A24D71">
        <w:rPr>
          <w:rFonts w:ascii="Arial" w:hAnsi="Arial" w:cs="Arial"/>
          <w:b/>
          <w:color w:val="auto"/>
          <w:sz w:val="40"/>
          <w:szCs w:val="40"/>
        </w:rPr>
        <w:lastRenderedPageBreak/>
        <w:t xml:space="preserve">Exercise 1: </w:t>
      </w:r>
      <w:r w:rsidR="009A6D8A" w:rsidRPr="00A24D71">
        <w:rPr>
          <w:rFonts w:ascii="Arial" w:hAnsi="Arial" w:cs="Arial"/>
          <w:b/>
          <w:color w:val="auto"/>
          <w:sz w:val="40"/>
          <w:szCs w:val="40"/>
        </w:rPr>
        <w:t>Recognising a good response</w:t>
      </w:r>
    </w:p>
    <w:p w14:paraId="6219D53E" w14:textId="1E4BC016" w:rsidR="00E660C1" w:rsidRPr="00CC706C" w:rsidRDefault="00FB3A54" w:rsidP="00ED7330">
      <w:pPr>
        <w:rPr>
          <w:rFonts w:ascii="Arial" w:hAnsi="Arial" w:cs="Arial"/>
          <w:b/>
          <w:sz w:val="28"/>
        </w:rPr>
      </w:pPr>
      <w:r>
        <w:rPr>
          <w:rFonts w:ascii="Arial" w:hAnsi="Arial" w:cs="Arial"/>
          <w:b/>
          <w:sz w:val="28"/>
        </w:rPr>
        <w:t xml:space="preserve">C2 2018: </w:t>
      </w:r>
      <w:r w:rsidR="00E660C1" w:rsidRPr="00CC706C">
        <w:rPr>
          <w:rFonts w:ascii="Arial" w:hAnsi="Arial" w:cs="Arial"/>
          <w:b/>
          <w:sz w:val="28"/>
        </w:rPr>
        <w:t>Question 1(b)</w:t>
      </w:r>
    </w:p>
    <w:p w14:paraId="60E7ABE3" w14:textId="7FD185B1" w:rsidR="00CC706C" w:rsidRDefault="00815F05" w:rsidP="00ED7330">
      <w:pPr>
        <w:rPr>
          <w:rFonts w:ascii="Arial" w:hAnsi="Arial" w:cs="Arial"/>
        </w:rPr>
      </w:pPr>
      <w:r>
        <w:rPr>
          <w:rFonts w:ascii="Arial" w:hAnsi="Arial" w:cs="Arial"/>
        </w:rPr>
        <w:t>Read through the three example</w:t>
      </w:r>
      <w:r w:rsidR="0032317A">
        <w:rPr>
          <w:rFonts w:ascii="Arial" w:hAnsi="Arial" w:cs="Arial"/>
        </w:rPr>
        <w:t>s</w:t>
      </w:r>
      <w:r>
        <w:rPr>
          <w:rFonts w:ascii="Arial" w:hAnsi="Arial" w:cs="Arial"/>
        </w:rPr>
        <w:t xml:space="preserve"> below and</w:t>
      </w:r>
      <w:r w:rsidR="0032317A">
        <w:rPr>
          <w:rFonts w:ascii="Arial" w:hAnsi="Arial" w:cs="Arial"/>
        </w:rPr>
        <w:t xml:space="preserve"> record your first impressions of </w:t>
      </w:r>
      <w:r w:rsidR="00E660C1">
        <w:rPr>
          <w:rFonts w:ascii="Arial" w:hAnsi="Arial" w:cs="Arial"/>
        </w:rPr>
        <w:t>each response</w:t>
      </w:r>
      <w:r w:rsidR="0032317A">
        <w:rPr>
          <w:rFonts w:ascii="Arial" w:hAnsi="Arial" w:cs="Arial"/>
        </w:rPr>
        <w:t>.</w:t>
      </w:r>
      <w:r w:rsidR="00E660C1">
        <w:rPr>
          <w:rFonts w:ascii="Arial" w:hAnsi="Arial" w:cs="Arial"/>
        </w:rPr>
        <w:t xml:space="preserve"> </w:t>
      </w:r>
      <w:r w:rsidR="001E109C">
        <w:rPr>
          <w:rFonts w:ascii="Arial" w:hAnsi="Arial" w:cs="Arial"/>
        </w:rPr>
        <w:t>Can you see any ways to improve them?</w:t>
      </w:r>
    </w:p>
    <w:p w14:paraId="5A23113D" w14:textId="77777777" w:rsidR="008133C4" w:rsidRDefault="008133C4" w:rsidP="00ED7330">
      <w:pPr>
        <w:rPr>
          <w:rFonts w:ascii="Arial" w:hAnsi="Arial" w:cs="Arial"/>
          <w:b/>
        </w:rPr>
      </w:pPr>
    </w:p>
    <w:p w14:paraId="66D87438" w14:textId="6F5E8132" w:rsidR="008133C4" w:rsidRDefault="008133C4" w:rsidP="00ED7330">
      <w:pPr>
        <w:rPr>
          <w:rFonts w:ascii="Arial" w:hAnsi="Arial" w:cs="Arial"/>
          <w:b/>
        </w:rPr>
      </w:pPr>
      <w:r w:rsidRPr="00A6444B">
        <w:rPr>
          <w:rFonts w:ascii="Arial" w:hAnsi="Arial" w:cs="Arial"/>
          <w:noProof/>
          <w:lang w:eastAsia="en-GB"/>
        </w:rPr>
        <mc:AlternateContent>
          <mc:Choice Requires="wps">
            <w:drawing>
              <wp:anchor distT="45720" distB="45720" distL="114300" distR="114300" simplePos="0" relativeHeight="251663360" behindDoc="0" locked="0" layoutInCell="1" allowOverlap="1" wp14:anchorId="461455B1" wp14:editId="2FF88FD4">
                <wp:simplePos x="0" y="0"/>
                <wp:positionH relativeFrom="margin">
                  <wp:posOffset>828675</wp:posOffset>
                </wp:positionH>
                <wp:positionV relativeFrom="paragraph">
                  <wp:posOffset>121285</wp:posOffset>
                </wp:positionV>
                <wp:extent cx="4886325" cy="10001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000125"/>
                        </a:xfrm>
                        <a:prstGeom prst="rect">
                          <a:avLst/>
                        </a:prstGeom>
                        <a:solidFill>
                          <a:srgbClr val="FFFFFF"/>
                        </a:solidFill>
                        <a:ln w="9525">
                          <a:noFill/>
                          <a:miter lim="800000"/>
                          <a:headEnd/>
                          <a:tailEnd/>
                        </a:ln>
                      </wps:spPr>
                      <wps:txbx>
                        <w:txbxContent>
                          <w:p w14:paraId="669CE872" w14:textId="59B224E9" w:rsidR="00FB3A54" w:rsidRPr="00645F84" w:rsidRDefault="00FB3A54" w:rsidP="00A6444B">
                            <w:pPr>
                              <w:spacing w:line="360" w:lineRule="auto"/>
                              <w:contextualSpacing/>
                              <w:rPr>
                                <w:rFonts w:ascii="Arial" w:hAnsi="Arial" w:cs="Arial"/>
                                <w:color w:val="000000" w:themeColor="text1"/>
                              </w:rPr>
                            </w:pPr>
                            <w:r w:rsidRPr="00645F84">
                              <w:rPr>
                                <w:rFonts w:ascii="Arial" w:hAnsi="Arial" w:cs="Arial"/>
                                <w:color w:val="000000" w:themeColor="text1"/>
                              </w:rPr>
                              <w:t>The ‘</w:t>
                            </w:r>
                            <w:proofErr w:type="spellStart"/>
                            <w:r w:rsidRPr="00645F84">
                              <w:rPr>
                                <w:rFonts w:ascii="Arial" w:hAnsi="Arial" w:cs="Arial"/>
                                <w:color w:val="000000" w:themeColor="text1"/>
                              </w:rPr>
                              <w:t>ly</w:t>
                            </w:r>
                            <w:proofErr w:type="spellEnd"/>
                            <w:r w:rsidRPr="00645F84">
                              <w:rPr>
                                <w:rFonts w:ascii="Arial" w:hAnsi="Arial" w:cs="Arial"/>
                                <w:color w:val="000000" w:themeColor="text1"/>
                              </w:rPr>
                              <w:t xml:space="preserve">’ extension (exceedingly)/(exceeding) is representative of the line justification where journalists were payed based on the quantity they wrote. The </w:t>
                            </w:r>
                            <w:proofErr w:type="spellStart"/>
                            <w:r w:rsidRPr="00645F84">
                              <w:rPr>
                                <w:rFonts w:ascii="Arial" w:hAnsi="Arial" w:cs="Arial"/>
                                <w:color w:val="000000" w:themeColor="text1"/>
                              </w:rPr>
                              <w:t>non standard</w:t>
                            </w:r>
                            <w:proofErr w:type="spellEnd"/>
                            <w:r w:rsidRPr="00645F84">
                              <w:rPr>
                                <w:rFonts w:ascii="Arial" w:hAnsi="Arial" w:cs="Arial"/>
                                <w:color w:val="000000" w:themeColor="text1"/>
                              </w:rPr>
                              <w:t xml:space="preserve"> spelling “dropsy” and “</w:t>
                            </w:r>
                            <w:proofErr w:type="spellStart"/>
                            <w:r w:rsidRPr="00645F84">
                              <w:rPr>
                                <w:rFonts w:ascii="Arial" w:hAnsi="Arial" w:cs="Arial"/>
                                <w:color w:val="000000" w:themeColor="text1"/>
                              </w:rPr>
                              <w:t>dropsie</w:t>
                            </w:r>
                            <w:proofErr w:type="spellEnd"/>
                            <w:r w:rsidRPr="00645F84">
                              <w:rPr>
                                <w:rFonts w:ascii="Arial" w:hAnsi="Arial" w:cs="Arial"/>
                                <w:color w:val="000000" w:themeColor="text1"/>
                              </w:rPr>
                              <w:t xml:space="preserve">” represents that the English language was not yet codified or fixed.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455B1" id="_x0000_t202" coordsize="21600,21600" o:spt="202" path="m,l,21600r21600,l21600,xe">
                <v:stroke joinstyle="miter"/>
                <v:path gradientshapeok="t" o:connecttype="rect"/>
              </v:shapetype>
              <v:shape id="Text Box 2" o:spid="_x0000_s1026" type="#_x0000_t202" style="position:absolute;margin-left:65.25pt;margin-top:9.55pt;width:384.75pt;height:7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" stroked="f">
                <v:textbox>
                  <w:txbxContent>
                    <w:p w14:paraId="669CE872" w14:textId="59B224E9" w:rsidR="00FB3A54" w:rsidRPr="00645F84" w:rsidRDefault="00FB3A54" w:rsidP="00A6444B">
                      <w:pPr>
                        <w:spacing w:line="360" w:lineRule="auto"/>
                        <w:contextualSpacing/>
                        <w:rPr>
                          <w:rFonts w:ascii="Arial" w:hAnsi="Arial" w:cs="Arial"/>
                          <w:color w:val="000000" w:themeColor="text1"/>
                        </w:rPr>
                      </w:pPr>
                      <w:r w:rsidRPr="00645F84">
                        <w:rPr>
                          <w:rFonts w:ascii="Arial" w:hAnsi="Arial" w:cs="Arial"/>
                          <w:color w:val="000000" w:themeColor="text1"/>
                        </w:rPr>
                        <w:t>The ‘</w:t>
                      </w:r>
                      <w:proofErr w:type="spellStart"/>
                      <w:r w:rsidRPr="00645F84">
                        <w:rPr>
                          <w:rFonts w:ascii="Arial" w:hAnsi="Arial" w:cs="Arial"/>
                          <w:color w:val="000000" w:themeColor="text1"/>
                        </w:rPr>
                        <w:t>ly</w:t>
                      </w:r>
                      <w:proofErr w:type="spellEnd"/>
                      <w:r w:rsidRPr="00645F84">
                        <w:rPr>
                          <w:rFonts w:ascii="Arial" w:hAnsi="Arial" w:cs="Arial"/>
                          <w:color w:val="000000" w:themeColor="text1"/>
                        </w:rPr>
                        <w:t xml:space="preserve">’ extension (exceedingly)/(exceeding) is representative of the line justification where journalists were payed based on the quantity they wrote. The </w:t>
                      </w:r>
                      <w:proofErr w:type="spellStart"/>
                      <w:r w:rsidRPr="00645F84">
                        <w:rPr>
                          <w:rFonts w:ascii="Arial" w:hAnsi="Arial" w:cs="Arial"/>
                          <w:color w:val="000000" w:themeColor="text1"/>
                        </w:rPr>
                        <w:t>non standard</w:t>
                      </w:r>
                      <w:proofErr w:type="spellEnd"/>
                      <w:r w:rsidRPr="00645F84">
                        <w:rPr>
                          <w:rFonts w:ascii="Arial" w:hAnsi="Arial" w:cs="Arial"/>
                          <w:color w:val="000000" w:themeColor="text1"/>
                        </w:rPr>
                        <w:t xml:space="preserve"> spelling “dropsy” and “</w:t>
                      </w:r>
                      <w:proofErr w:type="spellStart"/>
                      <w:r w:rsidRPr="00645F84">
                        <w:rPr>
                          <w:rFonts w:ascii="Arial" w:hAnsi="Arial" w:cs="Arial"/>
                          <w:color w:val="000000" w:themeColor="text1"/>
                        </w:rPr>
                        <w:t>dropsie</w:t>
                      </w:r>
                      <w:proofErr w:type="spellEnd"/>
                      <w:r w:rsidRPr="00645F84">
                        <w:rPr>
                          <w:rFonts w:ascii="Arial" w:hAnsi="Arial" w:cs="Arial"/>
                          <w:color w:val="000000" w:themeColor="text1"/>
                        </w:rPr>
                        <w:t xml:space="preserve">” represents that the English language was not yet codified or fixed.  </w:t>
                      </w:r>
                    </w:p>
                  </w:txbxContent>
                </v:textbox>
                <w10:wrap type="square" anchorx="margin"/>
              </v:shape>
            </w:pict>
          </mc:Fallback>
        </mc:AlternateContent>
      </w:r>
    </w:p>
    <w:p w14:paraId="0808AD6C" w14:textId="4517CA9A" w:rsidR="001A7140" w:rsidRPr="00924257" w:rsidRDefault="00CC706C" w:rsidP="00ED7330">
      <w:pPr>
        <w:rPr>
          <w:rFonts w:ascii="Arial" w:hAnsi="Arial" w:cs="Arial"/>
          <w:b/>
        </w:rPr>
      </w:pPr>
      <w:r w:rsidRPr="00924257">
        <w:rPr>
          <w:rFonts w:ascii="Arial" w:hAnsi="Arial" w:cs="Arial"/>
          <w:b/>
        </w:rPr>
        <w:t>Example 1</w:t>
      </w:r>
      <w:r w:rsidR="0032317A" w:rsidRPr="00924257">
        <w:rPr>
          <w:rFonts w:ascii="Arial" w:hAnsi="Arial" w:cs="Arial"/>
          <w:b/>
        </w:rPr>
        <w:t xml:space="preserve"> </w:t>
      </w:r>
    </w:p>
    <w:p w14:paraId="3F2C4F57" w14:textId="6FD23C41" w:rsidR="006A409E" w:rsidRDefault="006A409E" w:rsidP="00ED7330">
      <w:pPr>
        <w:rPr>
          <w:rFonts w:ascii="Arial" w:hAnsi="Arial" w:cs="Arial"/>
        </w:rPr>
      </w:pPr>
    </w:p>
    <w:p w14:paraId="6DB28497" w14:textId="77777777" w:rsidR="008133C4" w:rsidRDefault="008133C4" w:rsidP="00ED7330">
      <w:pPr>
        <w:rPr>
          <w:rFonts w:ascii="Arial" w:hAnsi="Arial" w:cs="Arial"/>
        </w:rPr>
      </w:pPr>
    </w:p>
    <w:p w14:paraId="0E592874" w14:textId="77777777" w:rsidR="008133C4" w:rsidRDefault="008133C4" w:rsidP="00ED7330">
      <w:pPr>
        <w:rPr>
          <w:rFonts w:ascii="Arial" w:hAnsi="Arial" w:cs="Arial"/>
        </w:rPr>
      </w:pPr>
    </w:p>
    <w:p w14:paraId="48606BB5" w14:textId="77777777" w:rsidR="008133C4" w:rsidRDefault="008133C4" w:rsidP="00ED7330">
      <w:pPr>
        <w:rPr>
          <w:rFonts w:ascii="Arial" w:hAnsi="Arial" w:cs="Arial"/>
        </w:rPr>
      </w:pPr>
    </w:p>
    <w:p w14:paraId="7495871E" w14:textId="2BBEA18A" w:rsidR="008133C4" w:rsidRDefault="008133C4" w:rsidP="00ED7330">
      <w:pPr>
        <w:rPr>
          <w:rFonts w:ascii="Arial" w:hAnsi="Arial" w:cs="Arial"/>
        </w:rPr>
      </w:pPr>
      <w:r w:rsidRPr="00D25D8F">
        <w:rPr>
          <w:rFonts w:ascii="Arial" w:hAnsi="Arial" w:cs="Arial"/>
          <w:noProof/>
          <w:lang w:eastAsia="en-GB"/>
        </w:rPr>
        <mc:AlternateContent>
          <mc:Choice Requires="wps">
            <w:drawing>
              <wp:anchor distT="45720" distB="45720" distL="114300" distR="114300" simplePos="0" relativeHeight="251661312" behindDoc="0" locked="0" layoutInCell="1" allowOverlap="1" wp14:anchorId="0D197BC2" wp14:editId="3DF092C0">
                <wp:simplePos x="0" y="0"/>
                <wp:positionH relativeFrom="margin">
                  <wp:posOffset>838200</wp:posOffset>
                </wp:positionH>
                <wp:positionV relativeFrom="paragraph">
                  <wp:posOffset>153035</wp:posOffset>
                </wp:positionV>
                <wp:extent cx="4876800" cy="1404620"/>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solidFill>
                        <a:ln w="9525">
                          <a:noFill/>
                          <a:miter lim="800000"/>
                          <a:headEnd/>
                          <a:tailEnd/>
                        </a:ln>
                      </wps:spPr>
                      <wps:txbx>
                        <w:txbxContent>
                          <w:p w14:paraId="18551DA2" w14:textId="39749BA0" w:rsidR="00FB3A54" w:rsidRPr="00C127CB" w:rsidRDefault="00FB3A54" w:rsidP="00C127CB">
                            <w:pPr>
                              <w:spacing w:line="360" w:lineRule="auto"/>
                              <w:contextualSpacing/>
                              <w:rPr>
                                <w:rFonts w:ascii="Arial" w:hAnsi="Arial" w:cs="Arial"/>
                              </w:rPr>
                            </w:pPr>
                            <w:r w:rsidRPr="00C127CB">
                              <w:rPr>
                                <w:rFonts w:ascii="Arial" w:hAnsi="Arial" w:cs="Arial"/>
                              </w:rPr>
                              <w:t xml:space="preserve">The </w:t>
                            </w:r>
                            <w:r>
                              <w:rPr>
                                <w:rFonts w:ascii="Arial" w:hAnsi="Arial" w:cs="Arial"/>
                              </w:rPr>
                              <w:t>adverbs</w:t>
                            </w:r>
                            <w:r w:rsidRPr="00C127CB">
                              <w:rPr>
                                <w:rFonts w:ascii="Arial" w:hAnsi="Arial" w:cs="Arial"/>
                              </w:rPr>
                              <w:t xml:space="preserve"> ‘exceedingly’ and ‘exceeding’ </w:t>
                            </w:r>
                            <w:r>
                              <w:rPr>
                                <w:rFonts w:ascii="Arial" w:hAnsi="Arial" w:cs="Arial"/>
                              </w:rPr>
                              <w:t>have inconsistent spelling because the ‘-</w:t>
                            </w:r>
                            <w:proofErr w:type="spellStart"/>
                            <w:r>
                              <w:rPr>
                                <w:rFonts w:ascii="Arial" w:hAnsi="Arial" w:cs="Arial"/>
                              </w:rPr>
                              <w:t>ly</w:t>
                            </w:r>
                            <w:proofErr w:type="spellEnd"/>
                            <w:r>
                              <w:rPr>
                                <w:rFonts w:ascii="Arial" w:hAnsi="Arial" w:cs="Arial"/>
                              </w:rPr>
                              <w:t>’ suffix isn’t used both times. There is also inconsistency between the proper nouns ‘Dropsy’ and ‘</w:t>
                            </w:r>
                            <w:proofErr w:type="spellStart"/>
                            <w:r>
                              <w:rPr>
                                <w:rFonts w:ascii="Arial" w:hAnsi="Arial" w:cs="Arial"/>
                              </w:rPr>
                              <w:t>Dropsie</w:t>
                            </w:r>
                            <w:proofErr w:type="spellEnd"/>
                            <w:r>
                              <w:rPr>
                                <w:rFonts w:ascii="Arial" w:hAnsi="Arial" w:cs="Arial"/>
                              </w:rPr>
                              <w:t>’</w:t>
                            </w:r>
                            <w:r w:rsidRPr="00C127CB">
                              <w:rPr>
                                <w:rFonts w:ascii="Arial" w:hAnsi="Arial" w:cs="Arial"/>
                              </w:rPr>
                              <w:t xml:space="preserve"> </w:t>
                            </w:r>
                            <w:r>
                              <w:rPr>
                                <w:rFonts w:ascii="Arial" w:hAnsi="Arial" w:cs="Arial"/>
                              </w:rPr>
                              <w:t xml:space="preserve">as well as the word being obsolete now. This is because after the 1755 dictionary (Johnson’s) was created, there were specific spellings for each word and this text was written pre-standardisation.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97BC2" id="_x0000_s1027" type="#_x0000_t202" style="position:absolute;margin-left:66pt;margin-top:12.05pt;width:38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" stroked="f">
                <v:textbox style="mso-fit-shape-to-text:t">
                  <w:txbxContent>
                    <w:p w14:paraId="18551DA2" w14:textId="39749BA0" w:rsidR="00FB3A54" w:rsidRPr="00C127CB" w:rsidRDefault="00FB3A54" w:rsidP="00C127CB">
                      <w:pPr>
                        <w:spacing w:line="360" w:lineRule="auto"/>
                        <w:contextualSpacing/>
                        <w:rPr>
                          <w:rFonts w:ascii="Arial" w:hAnsi="Arial" w:cs="Arial"/>
                        </w:rPr>
                      </w:pPr>
                      <w:r w:rsidRPr="00C127CB">
                        <w:rPr>
                          <w:rFonts w:ascii="Arial" w:hAnsi="Arial" w:cs="Arial"/>
                        </w:rPr>
                        <w:t xml:space="preserve">The </w:t>
                      </w:r>
                      <w:r>
                        <w:rPr>
                          <w:rFonts w:ascii="Arial" w:hAnsi="Arial" w:cs="Arial"/>
                        </w:rPr>
                        <w:t>adverbs</w:t>
                      </w:r>
                      <w:r w:rsidRPr="00C127CB">
                        <w:rPr>
                          <w:rFonts w:ascii="Arial" w:hAnsi="Arial" w:cs="Arial"/>
                        </w:rPr>
                        <w:t xml:space="preserve"> ‘exceedingly’ and ‘exceeding’ </w:t>
                      </w:r>
                      <w:r>
                        <w:rPr>
                          <w:rFonts w:ascii="Arial" w:hAnsi="Arial" w:cs="Arial"/>
                        </w:rPr>
                        <w:t>have inconsistent spelling because the ‘-</w:t>
                      </w:r>
                      <w:proofErr w:type="spellStart"/>
                      <w:r>
                        <w:rPr>
                          <w:rFonts w:ascii="Arial" w:hAnsi="Arial" w:cs="Arial"/>
                        </w:rPr>
                        <w:t>ly</w:t>
                      </w:r>
                      <w:proofErr w:type="spellEnd"/>
                      <w:r>
                        <w:rPr>
                          <w:rFonts w:ascii="Arial" w:hAnsi="Arial" w:cs="Arial"/>
                        </w:rPr>
                        <w:t>’ suffix isn’t used both times. There is also inconsistency between the proper nouns ‘Dropsy’ and ‘</w:t>
                      </w:r>
                      <w:proofErr w:type="spellStart"/>
                      <w:r>
                        <w:rPr>
                          <w:rFonts w:ascii="Arial" w:hAnsi="Arial" w:cs="Arial"/>
                        </w:rPr>
                        <w:t>Dropsie</w:t>
                      </w:r>
                      <w:proofErr w:type="spellEnd"/>
                      <w:r>
                        <w:rPr>
                          <w:rFonts w:ascii="Arial" w:hAnsi="Arial" w:cs="Arial"/>
                        </w:rPr>
                        <w:t>’</w:t>
                      </w:r>
                      <w:r w:rsidRPr="00C127CB">
                        <w:rPr>
                          <w:rFonts w:ascii="Arial" w:hAnsi="Arial" w:cs="Arial"/>
                        </w:rPr>
                        <w:t xml:space="preserve"> </w:t>
                      </w:r>
                      <w:r>
                        <w:rPr>
                          <w:rFonts w:ascii="Arial" w:hAnsi="Arial" w:cs="Arial"/>
                        </w:rPr>
                        <w:t xml:space="preserve">as well as the word being obsolete now. This is because after the 1755 dictionary (Johnson’s) was created, there were specific spellings for each word and this text was written pre-standardisation. </w:t>
                      </w:r>
                    </w:p>
                  </w:txbxContent>
                </v:textbox>
                <w10:wrap type="square" anchorx="margin"/>
              </v:shape>
            </w:pict>
          </mc:Fallback>
        </mc:AlternateContent>
      </w:r>
    </w:p>
    <w:p w14:paraId="223E671E" w14:textId="72997FDE" w:rsidR="00CC706C" w:rsidRPr="00D4623A" w:rsidRDefault="00CC706C" w:rsidP="00ED7330">
      <w:pPr>
        <w:rPr>
          <w:rFonts w:ascii="Arial" w:hAnsi="Arial" w:cs="Arial"/>
          <w:b/>
        </w:rPr>
      </w:pPr>
      <w:r w:rsidRPr="00D4623A">
        <w:rPr>
          <w:rFonts w:ascii="Arial" w:hAnsi="Arial" w:cs="Arial"/>
          <w:b/>
        </w:rPr>
        <w:t>Example 2</w:t>
      </w:r>
    </w:p>
    <w:p w14:paraId="360939F7" w14:textId="3BCC6800" w:rsidR="00987077" w:rsidRDefault="00987077" w:rsidP="00ED7330">
      <w:pPr>
        <w:rPr>
          <w:rFonts w:ascii="Arial" w:hAnsi="Arial" w:cs="Arial"/>
          <w:b/>
        </w:rPr>
      </w:pPr>
    </w:p>
    <w:p w14:paraId="513AA16C" w14:textId="77777777" w:rsidR="008133C4" w:rsidRDefault="008133C4" w:rsidP="00ED7330">
      <w:pPr>
        <w:rPr>
          <w:rFonts w:ascii="Arial" w:hAnsi="Arial" w:cs="Arial"/>
          <w:b/>
        </w:rPr>
      </w:pPr>
    </w:p>
    <w:p w14:paraId="514F85A0" w14:textId="77777777" w:rsidR="008133C4" w:rsidRDefault="008133C4" w:rsidP="00ED7330">
      <w:pPr>
        <w:rPr>
          <w:rFonts w:ascii="Arial" w:hAnsi="Arial" w:cs="Arial"/>
          <w:b/>
        </w:rPr>
      </w:pPr>
    </w:p>
    <w:p w14:paraId="72C61959" w14:textId="77777777" w:rsidR="008133C4" w:rsidRDefault="008133C4" w:rsidP="00ED7330">
      <w:pPr>
        <w:rPr>
          <w:rFonts w:ascii="Arial" w:hAnsi="Arial" w:cs="Arial"/>
          <w:b/>
        </w:rPr>
      </w:pPr>
    </w:p>
    <w:p w14:paraId="0D71B513" w14:textId="77777777" w:rsidR="008133C4" w:rsidRDefault="008133C4" w:rsidP="00ED7330">
      <w:pPr>
        <w:rPr>
          <w:rFonts w:ascii="Arial" w:hAnsi="Arial" w:cs="Arial"/>
          <w:b/>
        </w:rPr>
      </w:pPr>
    </w:p>
    <w:p w14:paraId="5E3C3F97" w14:textId="77777777" w:rsidR="008133C4" w:rsidRDefault="008133C4" w:rsidP="00ED7330">
      <w:pPr>
        <w:rPr>
          <w:rFonts w:ascii="Arial" w:hAnsi="Arial" w:cs="Arial"/>
          <w:b/>
        </w:rPr>
      </w:pPr>
    </w:p>
    <w:p w14:paraId="34C75D73" w14:textId="68E74D9B" w:rsidR="008133C4" w:rsidRDefault="008133C4" w:rsidP="00ED7330">
      <w:pPr>
        <w:rPr>
          <w:rFonts w:ascii="Arial" w:hAnsi="Arial" w:cs="Arial"/>
          <w:b/>
        </w:rPr>
      </w:pPr>
      <w:r w:rsidRPr="00A6444B">
        <w:rPr>
          <w:rFonts w:ascii="Arial" w:hAnsi="Arial" w:cs="Arial"/>
          <w:noProof/>
          <w:lang w:eastAsia="en-GB"/>
        </w:rPr>
        <mc:AlternateContent>
          <mc:Choice Requires="wps">
            <w:drawing>
              <wp:anchor distT="45720" distB="45720" distL="114300" distR="114300" simplePos="0" relativeHeight="251665408" behindDoc="0" locked="0" layoutInCell="1" allowOverlap="1" wp14:anchorId="0BA48A8C" wp14:editId="4D8B60DC">
                <wp:simplePos x="0" y="0"/>
                <wp:positionH relativeFrom="margin">
                  <wp:posOffset>914400</wp:posOffset>
                </wp:positionH>
                <wp:positionV relativeFrom="paragraph">
                  <wp:posOffset>128905</wp:posOffset>
                </wp:positionV>
                <wp:extent cx="491490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noFill/>
                          <a:miter lim="800000"/>
                          <a:headEnd/>
                          <a:tailEnd/>
                        </a:ln>
                      </wps:spPr>
                      <wps:txbx>
                        <w:txbxContent>
                          <w:p w14:paraId="224E8547" w14:textId="66C63BBA" w:rsidR="00FB3A54" w:rsidRDefault="00FB3A54" w:rsidP="00A6444B">
                            <w:pPr>
                              <w:spacing w:line="360" w:lineRule="auto"/>
                              <w:rPr>
                                <w:rFonts w:ascii="Arial" w:hAnsi="Arial" w:cs="Arial"/>
                              </w:rPr>
                            </w:pPr>
                            <w:r w:rsidRPr="00C127CB">
                              <w:rPr>
                                <w:rFonts w:ascii="Arial" w:hAnsi="Arial" w:cs="Arial"/>
                              </w:rPr>
                              <w:t xml:space="preserve">The </w:t>
                            </w:r>
                            <w:r>
                              <w:rPr>
                                <w:rFonts w:ascii="Arial" w:hAnsi="Arial" w:cs="Arial"/>
                              </w:rPr>
                              <w:t>feature “exceedingly” is used as an adverb rather than what is standard which is a verb. This is mainly due to the lack of standardisation.</w:t>
                            </w:r>
                          </w:p>
                          <w:p w14:paraId="04EB1D12" w14:textId="6683F3B0" w:rsidR="00FB3A54" w:rsidRDefault="00FB3A54" w:rsidP="00A6444B">
                            <w:pPr>
                              <w:spacing w:line="360" w:lineRule="auto"/>
                              <w:rPr>
                                <w:rFonts w:ascii="Arial" w:hAnsi="Arial" w:cs="Arial"/>
                              </w:rPr>
                            </w:pPr>
                            <w:r>
                              <w:rPr>
                                <w:rFonts w:ascii="Arial" w:hAnsi="Arial" w:cs="Arial"/>
                              </w:rPr>
                              <w:t xml:space="preserve">The present participle verb “exceeding” is used instead of an adverb which suggests that “exceeding” has had its meaning changed. </w:t>
                            </w:r>
                          </w:p>
                          <w:p w14:paraId="1B014F47" w14:textId="55D1E32A" w:rsidR="00FB3A54" w:rsidRPr="00C127CB" w:rsidRDefault="00FB3A54" w:rsidP="00A6444B">
                            <w:pPr>
                              <w:spacing w:line="360" w:lineRule="auto"/>
                              <w:rPr>
                                <w:rFonts w:ascii="Arial" w:hAnsi="Arial" w:cs="Arial"/>
                              </w:rPr>
                            </w:pPr>
                            <w:r>
                              <w:rPr>
                                <w:rFonts w:ascii="Arial" w:hAnsi="Arial" w:cs="Arial"/>
                              </w:rPr>
                              <w:t>Due to the lack of standardisation, there was no incorrect form of spelling many words, for example “Dropsy” could be spelled however preferred. Either “Dropsy” or “</w:t>
                            </w:r>
                            <w:proofErr w:type="spellStart"/>
                            <w:r>
                              <w:rPr>
                                <w:rFonts w:ascii="Arial" w:hAnsi="Arial" w:cs="Arial"/>
                              </w:rPr>
                              <w:t>Dropsie</w:t>
                            </w:r>
                            <w:proofErr w:type="spellEnd"/>
                            <w:r>
                              <w:rPr>
                                <w:rFonts w:ascii="Arial" w:hAnsi="Arial" w:cs="Arial"/>
                              </w:rPr>
                              <w:t>” could be written, meaning the same things and not come out as incorrect.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48A8C" id="_x0000_s1028" type="#_x0000_t202" style="position:absolute;margin-left:1in;margin-top:10.15pt;width:38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" stroked="f">
                <v:textbox style="mso-fit-shape-to-text:t">
                  <w:txbxContent>
                    <w:p w14:paraId="224E8547" w14:textId="66C63BBA" w:rsidR="00FB3A54" w:rsidRDefault="00FB3A54" w:rsidP="00A6444B">
                      <w:pPr>
                        <w:spacing w:line="360" w:lineRule="auto"/>
                        <w:rPr>
                          <w:rFonts w:ascii="Arial" w:hAnsi="Arial" w:cs="Arial"/>
                        </w:rPr>
                      </w:pPr>
                      <w:r w:rsidRPr="00C127CB">
                        <w:rPr>
                          <w:rFonts w:ascii="Arial" w:hAnsi="Arial" w:cs="Arial"/>
                        </w:rPr>
                        <w:t xml:space="preserve">The </w:t>
                      </w:r>
                      <w:r>
                        <w:rPr>
                          <w:rFonts w:ascii="Arial" w:hAnsi="Arial" w:cs="Arial"/>
                        </w:rPr>
                        <w:t>feature “exceedingly” is used as an adverb rather than what is standard which is a verb. This is mainly due to the lack of standardisation.</w:t>
                      </w:r>
                    </w:p>
                    <w:p w14:paraId="04EB1D12" w14:textId="6683F3B0" w:rsidR="00FB3A54" w:rsidRDefault="00FB3A54" w:rsidP="00A6444B">
                      <w:pPr>
                        <w:spacing w:line="360" w:lineRule="auto"/>
                        <w:rPr>
                          <w:rFonts w:ascii="Arial" w:hAnsi="Arial" w:cs="Arial"/>
                        </w:rPr>
                      </w:pPr>
                      <w:r>
                        <w:rPr>
                          <w:rFonts w:ascii="Arial" w:hAnsi="Arial" w:cs="Arial"/>
                        </w:rPr>
                        <w:t xml:space="preserve">The present participle verb “exceeding” is used instead of an adverb which suggests that “exceeding” has had its meaning changed. </w:t>
                      </w:r>
                    </w:p>
                    <w:p w14:paraId="1B014F47" w14:textId="55D1E32A" w:rsidR="00FB3A54" w:rsidRPr="00C127CB" w:rsidRDefault="00FB3A54" w:rsidP="00A6444B">
                      <w:pPr>
                        <w:spacing w:line="360" w:lineRule="auto"/>
                        <w:rPr>
                          <w:rFonts w:ascii="Arial" w:hAnsi="Arial" w:cs="Arial"/>
                        </w:rPr>
                      </w:pPr>
                      <w:r>
                        <w:rPr>
                          <w:rFonts w:ascii="Arial" w:hAnsi="Arial" w:cs="Arial"/>
                        </w:rPr>
                        <w:t>Due to the lack of standardisation, there was no incorrect form of spelling many words, for example “Dropsy” could be spelled however preferred. Either “Dropsy” or “</w:t>
                      </w:r>
                      <w:proofErr w:type="spellStart"/>
                      <w:r>
                        <w:rPr>
                          <w:rFonts w:ascii="Arial" w:hAnsi="Arial" w:cs="Arial"/>
                        </w:rPr>
                        <w:t>Dropsie</w:t>
                      </w:r>
                      <w:proofErr w:type="spellEnd"/>
                      <w:r>
                        <w:rPr>
                          <w:rFonts w:ascii="Arial" w:hAnsi="Arial" w:cs="Arial"/>
                        </w:rPr>
                        <w:t>” could be written, meaning the same things and not come out as incorrect.</w:t>
                      </w:r>
                    </w:p>
                  </w:txbxContent>
                </v:textbox>
                <w10:wrap type="square" anchorx="margin"/>
              </v:shape>
            </w:pict>
          </mc:Fallback>
        </mc:AlternateContent>
      </w:r>
    </w:p>
    <w:p w14:paraId="325FB5A3" w14:textId="115E4770" w:rsidR="00BD7668" w:rsidRPr="00645F84" w:rsidRDefault="00BD7668" w:rsidP="00ED7330">
      <w:pPr>
        <w:rPr>
          <w:rFonts w:ascii="Arial" w:hAnsi="Arial" w:cs="Arial"/>
          <w:b/>
        </w:rPr>
      </w:pPr>
      <w:r w:rsidRPr="00BD7668">
        <w:rPr>
          <w:rFonts w:ascii="Arial" w:hAnsi="Arial" w:cs="Arial"/>
          <w:b/>
        </w:rPr>
        <w:t>Example 3</w:t>
      </w:r>
    </w:p>
    <w:p w14:paraId="35997323" w14:textId="449EB945" w:rsidR="00A6444B" w:rsidRDefault="00A6444B" w:rsidP="00ED7330">
      <w:pPr>
        <w:rPr>
          <w:rFonts w:ascii="Arial" w:hAnsi="Arial" w:cs="Arial"/>
        </w:rPr>
      </w:pPr>
    </w:p>
    <w:p w14:paraId="1CF8CF33" w14:textId="77777777" w:rsidR="00177E1A" w:rsidRDefault="00177E1A" w:rsidP="00BD7668">
      <w:pPr>
        <w:spacing w:line="240" w:lineRule="auto"/>
        <w:contextualSpacing/>
        <w:rPr>
          <w:rFonts w:ascii="Arial" w:hAnsi="Arial" w:cs="Arial"/>
          <w:color w:val="4472C4" w:themeColor="accent1"/>
        </w:rPr>
      </w:pPr>
    </w:p>
    <w:p w14:paraId="5BDBC6ED" w14:textId="77777777" w:rsidR="00177E1A" w:rsidRDefault="00177E1A" w:rsidP="00BD7668">
      <w:pPr>
        <w:spacing w:line="240" w:lineRule="auto"/>
        <w:contextualSpacing/>
        <w:rPr>
          <w:rFonts w:ascii="Arial" w:hAnsi="Arial" w:cs="Arial"/>
          <w:color w:val="4472C4" w:themeColor="accent1"/>
        </w:rPr>
      </w:pPr>
    </w:p>
    <w:p w14:paraId="4475460D" w14:textId="77777777" w:rsidR="00177E1A" w:rsidRDefault="00177E1A" w:rsidP="00BD7668">
      <w:pPr>
        <w:spacing w:line="240" w:lineRule="auto"/>
        <w:contextualSpacing/>
        <w:rPr>
          <w:rFonts w:ascii="Arial" w:hAnsi="Arial" w:cs="Arial"/>
          <w:color w:val="4472C4" w:themeColor="accent1"/>
        </w:rPr>
      </w:pPr>
    </w:p>
    <w:p w14:paraId="2D959A21" w14:textId="77777777" w:rsidR="00177E1A" w:rsidRDefault="00177E1A" w:rsidP="00BD7668">
      <w:pPr>
        <w:spacing w:line="240" w:lineRule="auto"/>
        <w:contextualSpacing/>
        <w:rPr>
          <w:rFonts w:ascii="Arial" w:hAnsi="Arial" w:cs="Arial"/>
          <w:color w:val="4472C4" w:themeColor="accent1"/>
        </w:rPr>
      </w:pPr>
    </w:p>
    <w:p w14:paraId="342D2AE2" w14:textId="77777777" w:rsidR="00177E1A" w:rsidRDefault="00177E1A" w:rsidP="00BD7668">
      <w:pPr>
        <w:spacing w:line="240" w:lineRule="auto"/>
        <w:contextualSpacing/>
        <w:rPr>
          <w:rFonts w:ascii="Arial" w:hAnsi="Arial" w:cs="Arial"/>
          <w:color w:val="4472C4" w:themeColor="accent1"/>
        </w:rPr>
      </w:pPr>
    </w:p>
    <w:p w14:paraId="0F07ED05" w14:textId="77777777" w:rsidR="00177E1A" w:rsidRDefault="00177E1A" w:rsidP="00BD7668">
      <w:pPr>
        <w:spacing w:line="240" w:lineRule="auto"/>
        <w:contextualSpacing/>
        <w:rPr>
          <w:rFonts w:ascii="Arial" w:hAnsi="Arial" w:cs="Arial"/>
          <w:color w:val="4472C4" w:themeColor="accent1"/>
        </w:rPr>
      </w:pPr>
    </w:p>
    <w:p w14:paraId="69EE1784" w14:textId="77777777" w:rsidR="00177E1A" w:rsidRDefault="00177E1A" w:rsidP="00BD7668">
      <w:pPr>
        <w:spacing w:line="240" w:lineRule="auto"/>
        <w:contextualSpacing/>
        <w:rPr>
          <w:rFonts w:ascii="Arial" w:hAnsi="Arial" w:cs="Arial"/>
          <w:color w:val="4472C4" w:themeColor="accent1"/>
        </w:rPr>
      </w:pPr>
    </w:p>
    <w:p w14:paraId="6EDE8F7A" w14:textId="77777777" w:rsidR="00177E1A" w:rsidRDefault="00177E1A" w:rsidP="00BD7668">
      <w:pPr>
        <w:spacing w:line="240" w:lineRule="auto"/>
        <w:contextualSpacing/>
        <w:rPr>
          <w:rFonts w:ascii="Arial" w:hAnsi="Arial" w:cs="Arial"/>
          <w:color w:val="4472C4" w:themeColor="accent1"/>
        </w:rPr>
      </w:pPr>
    </w:p>
    <w:p w14:paraId="26BBDE39" w14:textId="77777777" w:rsidR="00177E1A" w:rsidRDefault="00177E1A" w:rsidP="00BD7668">
      <w:pPr>
        <w:spacing w:line="240" w:lineRule="auto"/>
        <w:contextualSpacing/>
        <w:rPr>
          <w:rFonts w:ascii="Arial" w:hAnsi="Arial" w:cs="Arial"/>
          <w:color w:val="4472C4" w:themeColor="accent1"/>
        </w:rPr>
      </w:pPr>
    </w:p>
    <w:p w14:paraId="5A241130" w14:textId="77777777" w:rsidR="00177E1A" w:rsidRDefault="00177E1A" w:rsidP="00BD7668">
      <w:pPr>
        <w:spacing w:line="240" w:lineRule="auto"/>
        <w:contextualSpacing/>
        <w:rPr>
          <w:rFonts w:ascii="Arial" w:hAnsi="Arial" w:cs="Arial"/>
          <w:color w:val="4472C4" w:themeColor="accent1"/>
        </w:rPr>
      </w:pPr>
    </w:p>
    <w:p w14:paraId="0557D9FF" w14:textId="77777777" w:rsidR="00177E1A" w:rsidRDefault="00177E1A" w:rsidP="00BD7668">
      <w:pPr>
        <w:spacing w:line="240" w:lineRule="auto"/>
        <w:contextualSpacing/>
        <w:rPr>
          <w:rFonts w:ascii="Arial" w:hAnsi="Arial" w:cs="Arial"/>
          <w:color w:val="4472C4" w:themeColor="accent1"/>
        </w:rPr>
      </w:pPr>
    </w:p>
    <w:p w14:paraId="1328CB96" w14:textId="77777777" w:rsidR="00177E1A" w:rsidRDefault="00177E1A" w:rsidP="00BD7668">
      <w:pPr>
        <w:spacing w:line="240" w:lineRule="auto"/>
        <w:contextualSpacing/>
        <w:rPr>
          <w:rFonts w:ascii="Arial" w:hAnsi="Arial" w:cs="Arial"/>
          <w:color w:val="4472C4" w:themeColor="accent1"/>
        </w:rPr>
      </w:pPr>
    </w:p>
    <w:p w14:paraId="519683AC" w14:textId="6A113A15" w:rsidR="00864385" w:rsidRDefault="00864385" w:rsidP="00864385">
      <w:pPr>
        <w:rPr>
          <w:rFonts w:ascii="Arial" w:hAnsi="Arial" w:cs="Arial"/>
          <w:b/>
          <w:color w:val="000000" w:themeColor="text1"/>
        </w:rPr>
      </w:pPr>
      <w:r w:rsidRPr="00864385">
        <w:rPr>
          <w:rFonts w:ascii="Arial" w:hAnsi="Arial" w:cs="Arial"/>
          <w:b/>
          <w:sz w:val="32"/>
        </w:rPr>
        <w:t>Question 1(b): Notes</w:t>
      </w:r>
      <w:r w:rsidRPr="00864385">
        <w:rPr>
          <w:rFonts w:ascii="Arial" w:hAnsi="Arial" w:cs="Arial"/>
          <w:b/>
          <w:color w:val="000000" w:themeColor="text1"/>
        </w:rPr>
        <w:t xml:space="preserve"> </w:t>
      </w:r>
    </w:p>
    <w:p w14:paraId="4D6FCCD3" w14:textId="77777777" w:rsidR="008133C4" w:rsidRPr="00810B22" w:rsidRDefault="008133C4" w:rsidP="00864385">
      <w:pPr>
        <w:rPr>
          <w:rFonts w:ascii="Arial" w:hAnsi="Arial" w:cs="Arial"/>
          <w:b/>
          <w:color w:val="000000" w:themeColor="text1"/>
          <w:sz w:val="4"/>
          <w:szCs w:val="4"/>
        </w:rPr>
      </w:pPr>
    </w:p>
    <w:p w14:paraId="056BEADD" w14:textId="23C47428" w:rsidR="00177E1A" w:rsidRPr="004138AE" w:rsidRDefault="004138AE" w:rsidP="00BD7668">
      <w:pPr>
        <w:spacing w:line="240" w:lineRule="auto"/>
        <w:contextualSpacing/>
        <w:rPr>
          <w:rFonts w:ascii="Arial" w:hAnsi="Arial" w:cs="Arial"/>
          <w:b/>
          <w:color w:val="000000" w:themeColor="text1"/>
        </w:rPr>
      </w:pPr>
      <w:r w:rsidRPr="004138AE">
        <w:rPr>
          <w:rFonts w:ascii="Arial" w:hAnsi="Arial" w:cs="Arial"/>
          <w:b/>
          <w:color w:val="000000" w:themeColor="text1"/>
        </w:rPr>
        <w:t>Example 1</w:t>
      </w:r>
    </w:p>
    <w:p w14:paraId="4C65A519" w14:textId="77777777" w:rsidR="00177E1A" w:rsidRDefault="00177E1A" w:rsidP="00BD7668">
      <w:pPr>
        <w:spacing w:line="240" w:lineRule="auto"/>
        <w:contextualSpacing/>
        <w:rPr>
          <w:rFonts w:ascii="Arial" w:hAnsi="Arial" w:cs="Arial"/>
          <w:color w:val="4472C4" w:themeColor="accent1"/>
        </w:rPr>
      </w:pPr>
    </w:p>
    <w:p w14:paraId="08E32F19" w14:textId="181DDAF5" w:rsidR="00BD7668" w:rsidRPr="0088587B" w:rsidRDefault="00BD7668" w:rsidP="00BD7668">
      <w:pPr>
        <w:spacing w:line="240" w:lineRule="auto"/>
        <w:contextualSpacing/>
        <w:rPr>
          <w:rFonts w:ascii="Arial" w:hAnsi="Arial" w:cs="Arial"/>
          <w:color w:val="4472C4" w:themeColor="accent1"/>
        </w:rPr>
      </w:pPr>
      <w:r w:rsidRPr="0088587B">
        <w:rPr>
          <w:rFonts w:ascii="Arial" w:hAnsi="Arial" w:cs="Arial"/>
          <w:color w:val="4472C4" w:themeColor="accent1"/>
        </w:rPr>
        <w:t>The ‘</w:t>
      </w:r>
      <w:proofErr w:type="spellStart"/>
      <w:r w:rsidRPr="0088587B">
        <w:rPr>
          <w:rFonts w:ascii="Arial" w:hAnsi="Arial" w:cs="Arial"/>
          <w:color w:val="4472C4" w:themeColor="accent1"/>
        </w:rPr>
        <w:t>ly</w:t>
      </w:r>
      <w:proofErr w:type="spellEnd"/>
      <w:r w:rsidRPr="0088587B">
        <w:rPr>
          <w:rFonts w:ascii="Arial" w:hAnsi="Arial" w:cs="Arial"/>
          <w:color w:val="4472C4" w:themeColor="accent1"/>
        </w:rPr>
        <w:t xml:space="preserve">’ extension (exceedingly)/(exceeding) is representative of the line justification where </w:t>
      </w:r>
    </w:p>
    <w:p w14:paraId="0E928915" w14:textId="5A91C18A" w:rsidR="00BD7668" w:rsidRPr="0088587B" w:rsidRDefault="00BD7668" w:rsidP="00BD7668">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667456" behindDoc="0" locked="0" layoutInCell="1" allowOverlap="1" wp14:anchorId="783F3C42" wp14:editId="2CF7AC95">
                <wp:simplePos x="0" y="0"/>
                <wp:positionH relativeFrom="column">
                  <wp:posOffset>1085850</wp:posOffset>
                </wp:positionH>
                <wp:positionV relativeFrom="paragraph">
                  <wp:posOffset>124460</wp:posOffset>
                </wp:positionV>
                <wp:extent cx="266700" cy="238125"/>
                <wp:effectExtent l="0" t="0" r="19050" b="28575"/>
                <wp:wrapNone/>
                <wp:docPr id="6" name="Oval 6"/>
                <wp:cNvGraphicFramePr/>
                <a:graphic xmlns:a="http://schemas.openxmlformats.org/drawingml/2006/main">
                  <a:graphicData uri="http://schemas.microsoft.com/office/word/2010/wordprocessingShape">
                    <wps:wsp>
                      <wps:cNvSpPr/>
                      <wps:spPr>
                        <a:xfrm>
                          <a:off x="0" y="0"/>
                          <a:ext cx="26670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A11DFD" id="Oval 6" o:spid="_x0000_s1026" style="position:absolute;margin-left:85.5pt;margin-top:9.8pt;width:21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" filled="f" strokecolor="red" strokeweight="1pt">
                <v:stroke joinstyle="miter"/>
              </v:oval>
            </w:pict>
          </mc:Fallback>
        </mc:AlternateContent>
      </w:r>
      <w:r w:rsidR="0080515E">
        <w:rPr>
          <w:rFonts w:ascii="Arial" w:hAnsi="Arial" w:cs="Arial"/>
          <w:color w:val="4472C4" w:themeColor="accent1"/>
        </w:rPr>
        <w:t xml:space="preserve">                         </w:t>
      </w:r>
      <w:r w:rsidR="0080515E" w:rsidRPr="0080515E">
        <w:rPr>
          <w:rFonts w:ascii="Arial" w:hAnsi="Arial" w:cs="Arial"/>
          <w:color w:val="FF0000"/>
        </w:rPr>
        <w:t>??</w:t>
      </w:r>
    </w:p>
    <w:p w14:paraId="26A1AA8B" w14:textId="77777777" w:rsidR="00BD7668" w:rsidRPr="0088587B" w:rsidRDefault="00BD7668" w:rsidP="00BD7668">
      <w:pPr>
        <w:spacing w:line="240" w:lineRule="auto"/>
        <w:contextualSpacing/>
        <w:rPr>
          <w:rFonts w:ascii="Arial" w:hAnsi="Arial" w:cs="Arial"/>
          <w:color w:val="4472C4" w:themeColor="accent1"/>
        </w:rPr>
      </w:pPr>
      <w:r w:rsidRPr="0088587B">
        <w:rPr>
          <w:rFonts w:ascii="Arial" w:hAnsi="Arial" w:cs="Arial"/>
          <w:color w:val="4472C4" w:themeColor="accent1"/>
        </w:rPr>
        <w:t xml:space="preserve">journalists were payed based on the quantity they wrote. The </w:t>
      </w:r>
      <w:proofErr w:type="spellStart"/>
      <w:r w:rsidRPr="0088587B">
        <w:rPr>
          <w:rFonts w:ascii="Arial" w:hAnsi="Arial" w:cs="Arial"/>
          <w:color w:val="4472C4" w:themeColor="accent1"/>
        </w:rPr>
        <w:t>non standard</w:t>
      </w:r>
      <w:proofErr w:type="spellEnd"/>
      <w:r w:rsidRPr="0088587B">
        <w:rPr>
          <w:rFonts w:ascii="Arial" w:hAnsi="Arial" w:cs="Arial"/>
          <w:color w:val="4472C4" w:themeColor="accent1"/>
        </w:rPr>
        <w:t xml:space="preserve"> spelling “dropsy”</w:t>
      </w:r>
    </w:p>
    <w:p w14:paraId="23186E04" w14:textId="77777777" w:rsidR="00BD7668" w:rsidRPr="0088587B" w:rsidRDefault="00BD7668" w:rsidP="00BD7668">
      <w:pPr>
        <w:autoSpaceDE w:val="0"/>
        <w:autoSpaceDN w:val="0"/>
        <w:adjustRightInd w:val="0"/>
        <w:spacing w:after="0" w:line="240" w:lineRule="auto"/>
        <w:rPr>
          <w:rFonts w:ascii="MS Shell Dlg 2" w:hAnsi="MS Shell Dlg 2" w:cs="MS Shell Dlg 2"/>
          <w:color w:val="4472C4" w:themeColor="accent1"/>
          <w:sz w:val="19"/>
          <w:szCs w:val="17"/>
        </w:rPr>
      </w:pP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4472C4" w:themeColor="accent1"/>
          <w:sz w:val="28"/>
          <w:szCs w:val="27"/>
        </w:rPr>
        <w:t></w:t>
      </w:r>
      <w:r w:rsidRPr="0088587B">
        <w:rPr>
          <w:rFonts w:ascii="Wingdings 2" w:hAnsi="Wingdings 2" w:cs="Wingdings 2"/>
          <w:color w:val="FF0000"/>
          <w:sz w:val="28"/>
          <w:szCs w:val="27"/>
        </w:rPr>
        <w:t></w:t>
      </w:r>
    </w:p>
    <w:p w14:paraId="4D6FA472" w14:textId="6C8A5DEC" w:rsidR="000A715A" w:rsidRDefault="00BD7668" w:rsidP="00BD7668">
      <w:pPr>
        <w:spacing w:line="240" w:lineRule="auto"/>
        <w:contextualSpacing/>
        <w:rPr>
          <w:rFonts w:ascii="Arial" w:hAnsi="Arial" w:cs="Arial"/>
          <w:color w:val="4472C4" w:themeColor="accent1"/>
        </w:rPr>
      </w:pPr>
      <w:r w:rsidRPr="0088587B">
        <w:rPr>
          <w:rFonts w:ascii="Arial" w:hAnsi="Arial" w:cs="Arial"/>
          <w:color w:val="4472C4" w:themeColor="accent1"/>
        </w:rPr>
        <w:t xml:space="preserve"> and “</w:t>
      </w:r>
      <w:proofErr w:type="spellStart"/>
      <w:r w:rsidRPr="0088587B">
        <w:rPr>
          <w:rFonts w:ascii="Arial" w:hAnsi="Arial" w:cs="Arial"/>
          <w:color w:val="4472C4" w:themeColor="accent1"/>
        </w:rPr>
        <w:t>dropsie</w:t>
      </w:r>
      <w:proofErr w:type="spellEnd"/>
      <w:r w:rsidRPr="0088587B">
        <w:rPr>
          <w:rFonts w:ascii="Arial" w:hAnsi="Arial" w:cs="Arial"/>
          <w:color w:val="4472C4" w:themeColor="accent1"/>
        </w:rPr>
        <w:t xml:space="preserve">” represents that the English language was not yet codified or fixed.  </w:t>
      </w:r>
    </w:p>
    <w:p w14:paraId="7454D720" w14:textId="016AEA9D" w:rsidR="000A715A" w:rsidRDefault="0016733D" w:rsidP="00BD7668">
      <w:pPr>
        <w:spacing w:line="240" w:lineRule="auto"/>
        <w:contextualSpacing/>
        <w:rPr>
          <w:rFonts w:ascii="Arial" w:hAnsi="Arial" w:cs="Arial"/>
          <w:color w:val="4472C4" w:themeColor="accent1"/>
        </w:rPr>
      </w:pPr>
      <w:r w:rsidRPr="00A966B6">
        <w:rPr>
          <w:rFonts w:ascii="Arial" w:hAnsi="Arial" w:cs="Arial"/>
          <w:noProof/>
          <w:color w:val="4472C4" w:themeColor="accent1"/>
          <w:lang w:eastAsia="en-GB"/>
        </w:rPr>
        <mc:AlternateContent>
          <mc:Choice Requires="wps">
            <w:drawing>
              <wp:anchor distT="45720" distB="45720" distL="114300" distR="114300" simplePos="0" relativeHeight="251681792" behindDoc="0" locked="0" layoutInCell="1" allowOverlap="1" wp14:anchorId="7E46966A" wp14:editId="29521A16">
                <wp:simplePos x="0" y="0"/>
                <wp:positionH relativeFrom="column">
                  <wp:posOffset>-47625</wp:posOffset>
                </wp:positionH>
                <wp:positionV relativeFrom="paragraph">
                  <wp:posOffset>314325</wp:posOffset>
                </wp:positionV>
                <wp:extent cx="5514975" cy="20002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00250"/>
                        </a:xfrm>
                        <a:prstGeom prst="rect">
                          <a:avLst/>
                        </a:prstGeom>
                        <a:solidFill>
                          <a:srgbClr val="FFFFFF"/>
                        </a:solidFill>
                        <a:ln w="9525">
                          <a:solidFill>
                            <a:srgbClr val="000000"/>
                          </a:solidFill>
                          <a:miter lim="800000"/>
                          <a:headEnd/>
                          <a:tailEnd/>
                        </a:ln>
                      </wps:spPr>
                      <wps:txbx>
                        <w:txbxContent>
                          <w:p w14:paraId="0C511307" w14:textId="1C0E7E7D" w:rsidR="00FB3A54" w:rsidRPr="00A966B6" w:rsidRDefault="00FB3A54" w:rsidP="00A966B6">
                            <w:pPr>
                              <w:spacing w:line="240" w:lineRule="auto"/>
                              <w:contextualSpacing/>
                              <w:rPr>
                                <w:rFonts w:ascii="Arial" w:hAnsi="Arial" w:cs="Arial"/>
                                <w:iCs/>
                              </w:rPr>
                            </w:pPr>
                            <w:r w:rsidRPr="00A966B6">
                              <w:rPr>
                                <w:rFonts w:ascii="Arial" w:hAnsi="Arial" w:cs="Arial"/>
                                <w:b/>
                                <w:iCs/>
                              </w:rPr>
                              <w:t>Strengths</w:t>
                            </w:r>
                          </w:p>
                          <w:p w14:paraId="2D215DA7" w14:textId="5B07A9F5" w:rsidR="00FB3A54" w:rsidRPr="0016733D" w:rsidRDefault="00FB3A54" w:rsidP="00A966B6">
                            <w:pPr>
                              <w:pStyle w:val="ListParagraph"/>
                              <w:numPr>
                                <w:ilvl w:val="0"/>
                                <w:numId w:val="6"/>
                              </w:numPr>
                              <w:spacing w:line="240" w:lineRule="auto"/>
                              <w:rPr>
                                <w:rFonts w:ascii="Arial" w:hAnsi="Arial" w:cs="Arial"/>
                                <w:iCs/>
                              </w:rPr>
                            </w:pPr>
                            <w:r w:rsidRPr="0016733D">
                              <w:rPr>
                                <w:rFonts w:ascii="Arial" w:hAnsi="Arial" w:cs="Arial"/>
                                <w:iCs/>
                              </w:rPr>
                              <w:t xml:space="preserve">One valid language change point is made about the lack of codification. </w:t>
                            </w:r>
                          </w:p>
                          <w:p w14:paraId="0ABB94E0" w14:textId="56E00397" w:rsidR="00FB3A54" w:rsidRPr="00A966B6" w:rsidRDefault="00FB3A54" w:rsidP="00A966B6">
                            <w:pPr>
                              <w:contextualSpacing/>
                              <w:rPr>
                                <w:rFonts w:ascii="Arial" w:hAnsi="Arial" w:cs="Arial"/>
                                <w:b/>
                                <w:color w:val="000000" w:themeColor="text1"/>
                              </w:rPr>
                            </w:pPr>
                            <w:r w:rsidRPr="00A966B6">
                              <w:rPr>
                                <w:rFonts w:ascii="Arial" w:hAnsi="Arial" w:cs="Arial"/>
                                <w:b/>
                                <w:color w:val="000000" w:themeColor="text1"/>
                              </w:rPr>
                              <w:t>Areas for improvement</w:t>
                            </w:r>
                          </w:p>
                          <w:p w14:paraId="3145C659" w14:textId="57AACEE7" w:rsidR="00FB3A54" w:rsidRPr="0016733D" w:rsidRDefault="00FB3A54" w:rsidP="00A966B6">
                            <w:pPr>
                              <w:pStyle w:val="ListParagraph"/>
                              <w:numPr>
                                <w:ilvl w:val="0"/>
                                <w:numId w:val="8"/>
                              </w:numPr>
                              <w:rPr>
                                <w:rFonts w:ascii="Arial" w:hAnsi="Arial" w:cs="Arial"/>
                                <w:color w:val="000000" w:themeColor="text1"/>
                              </w:rPr>
                            </w:pPr>
                            <w:r w:rsidRPr="0016733D">
                              <w:rPr>
                                <w:rFonts w:ascii="Arial" w:hAnsi="Arial" w:cs="Arial"/>
                                <w:color w:val="000000" w:themeColor="text1"/>
                              </w:rPr>
                              <w:t xml:space="preserve">No word classes are identified. </w:t>
                            </w:r>
                          </w:p>
                          <w:p w14:paraId="5CD7103C" w14:textId="77777777" w:rsidR="00FB3A54" w:rsidRPr="0016733D" w:rsidRDefault="00FB3A54" w:rsidP="0016733D">
                            <w:pPr>
                              <w:pStyle w:val="ListParagraph"/>
                              <w:numPr>
                                <w:ilvl w:val="0"/>
                                <w:numId w:val="8"/>
                              </w:numPr>
                              <w:rPr>
                                <w:rFonts w:ascii="Arial" w:hAnsi="Arial" w:cs="Arial"/>
                                <w:color w:val="000000" w:themeColor="text1"/>
                              </w:rPr>
                            </w:pPr>
                            <w:r w:rsidRPr="0016733D">
                              <w:rPr>
                                <w:rFonts w:ascii="Arial" w:hAnsi="Arial" w:cs="Arial"/>
                                <w:color w:val="000000" w:themeColor="text1"/>
                              </w:rPr>
                              <w:t>The references to justification and journalists’ pay are too broad. Had the uninflected adverb occurred right at the end of a line, the concept of justification could have been relevant with an appropriate reference to the</w:t>
                            </w:r>
                            <w:r w:rsidRPr="0016733D">
                              <w:rPr>
                                <w:rFonts w:ascii="Arial" w:hAnsi="Arial" w:cs="Arial"/>
                                <w:iCs/>
                              </w:rPr>
                              <w:t xml:space="preserve"> dropping of the inflection.</w:t>
                            </w:r>
                          </w:p>
                          <w:p w14:paraId="24DF0C73" w14:textId="3EC4ECBF" w:rsidR="00FB3A54" w:rsidRDefault="00FB3A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6966A" id="_x0000_s1029" type="#_x0000_t202" style="position:absolute;margin-left:-3.75pt;margin-top:24.75pt;width:434.25pt;height:15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">
                <v:textbox>
                  <w:txbxContent>
                    <w:p w14:paraId="0C511307" w14:textId="1C0E7E7D" w:rsidR="00FB3A54" w:rsidRPr="00A966B6" w:rsidRDefault="00FB3A54" w:rsidP="00A966B6">
                      <w:pPr>
                        <w:spacing w:line="240" w:lineRule="auto"/>
                        <w:contextualSpacing/>
                        <w:rPr>
                          <w:rFonts w:ascii="Arial" w:hAnsi="Arial" w:cs="Arial"/>
                          <w:iCs/>
                        </w:rPr>
                      </w:pPr>
                      <w:r w:rsidRPr="00A966B6">
                        <w:rPr>
                          <w:rFonts w:ascii="Arial" w:hAnsi="Arial" w:cs="Arial"/>
                          <w:b/>
                          <w:iCs/>
                        </w:rPr>
                        <w:t>Strengths</w:t>
                      </w:r>
                    </w:p>
                    <w:p w14:paraId="2D215DA7" w14:textId="5B07A9F5" w:rsidR="00FB3A54" w:rsidRPr="0016733D" w:rsidRDefault="00FB3A54" w:rsidP="00A966B6">
                      <w:pPr>
                        <w:pStyle w:val="ListParagraph"/>
                        <w:numPr>
                          <w:ilvl w:val="0"/>
                          <w:numId w:val="6"/>
                        </w:numPr>
                        <w:spacing w:line="240" w:lineRule="auto"/>
                        <w:rPr>
                          <w:rFonts w:ascii="Arial" w:hAnsi="Arial" w:cs="Arial"/>
                          <w:iCs/>
                        </w:rPr>
                      </w:pPr>
                      <w:r w:rsidRPr="0016733D">
                        <w:rPr>
                          <w:rFonts w:ascii="Arial" w:hAnsi="Arial" w:cs="Arial"/>
                          <w:iCs/>
                        </w:rPr>
                        <w:t xml:space="preserve">One valid language change point is made about the lack of codification. </w:t>
                      </w:r>
                    </w:p>
                    <w:p w14:paraId="0ABB94E0" w14:textId="56E00397" w:rsidR="00FB3A54" w:rsidRPr="00A966B6" w:rsidRDefault="00FB3A54" w:rsidP="00A966B6">
                      <w:pPr>
                        <w:contextualSpacing/>
                        <w:rPr>
                          <w:rFonts w:ascii="Arial" w:hAnsi="Arial" w:cs="Arial"/>
                          <w:b/>
                          <w:color w:val="000000" w:themeColor="text1"/>
                        </w:rPr>
                      </w:pPr>
                      <w:r w:rsidRPr="00A966B6">
                        <w:rPr>
                          <w:rFonts w:ascii="Arial" w:hAnsi="Arial" w:cs="Arial"/>
                          <w:b/>
                          <w:color w:val="000000" w:themeColor="text1"/>
                        </w:rPr>
                        <w:t>Areas for improvement</w:t>
                      </w:r>
                    </w:p>
                    <w:p w14:paraId="3145C659" w14:textId="57AACEE7" w:rsidR="00FB3A54" w:rsidRPr="0016733D" w:rsidRDefault="00FB3A54" w:rsidP="00A966B6">
                      <w:pPr>
                        <w:pStyle w:val="ListParagraph"/>
                        <w:numPr>
                          <w:ilvl w:val="0"/>
                          <w:numId w:val="8"/>
                        </w:numPr>
                        <w:rPr>
                          <w:rFonts w:ascii="Arial" w:hAnsi="Arial" w:cs="Arial"/>
                          <w:color w:val="000000" w:themeColor="text1"/>
                        </w:rPr>
                      </w:pPr>
                      <w:r w:rsidRPr="0016733D">
                        <w:rPr>
                          <w:rFonts w:ascii="Arial" w:hAnsi="Arial" w:cs="Arial"/>
                          <w:color w:val="000000" w:themeColor="text1"/>
                        </w:rPr>
                        <w:t xml:space="preserve">No word classes are identified. </w:t>
                      </w:r>
                    </w:p>
                    <w:p w14:paraId="5CD7103C" w14:textId="77777777" w:rsidR="00FB3A54" w:rsidRPr="0016733D" w:rsidRDefault="00FB3A54" w:rsidP="0016733D">
                      <w:pPr>
                        <w:pStyle w:val="ListParagraph"/>
                        <w:numPr>
                          <w:ilvl w:val="0"/>
                          <w:numId w:val="8"/>
                        </w:numPr>
                        <w:rPr>
                          <w:rFonts w:ascii="Arial" w:hAnsi="Arial" w:cs="Arial"/>
                          <w:color w:val="000000" w:themeColor="text1"/>
                        </w:rPr>
                      </w:pPr>
                      <w:r w:rsidRPr="0016733D">
                        <w:rPr>
                          <w:rFonts w:ascii="Arial" w:hAnsi="Arial" w:cs="Arial"/>
                          <w:color w:val="000000" w:themeColor="text1"/>
                        </w:rPr>
                        <w:t>The references to justification and journalists’ pay are too broad. Had the uninflected adverb occurred right at the end of a line, the concept of justification could have been relevant with an appropriate reference to the</w:t>
                      </w:r>
                      <w:r w:rsidRPr="0016733D">
                        <w:rPr>
                          <w:rFonts w:ascii="Arial" w:hAnsi="Arial" w:cs="Arial"/>
                          <w:iCs/>
                        </w:rPr>
                        <w:t xml:space="preserve"> dropping of the inflection.</w:t>
                      </w:r>
                    </w:p>
                    <w:p w14:paraId="24DF0C73" w14:textId="3EC4ECBF" w:rsidR="00FB3A54" w:rsidRDefault="00FB3A54"/>
                  </w:txbxContent>
                </v:textbox>
                <w10:wrap type="square"/>
              </v:shape>
            </w:pict>
          </mc:Fallback>
        </mc:AlternateContent>
      </w:r>
    </w:p>
    <w:p w14:paraId="6D3F3585" w14:textId="77777777" w:rsidR="00A966B6" w:rsidRPr="00810B22" w:rsidRDefault="00A966B6" w:rsidP="005E1581">
      <w:pPr>
        <w:contextualSpacing/>
        <w:rPr>
          <w:rFonts w:ascii="Arial" w:hAnsi="Arial" w:cs="Arial"/>
          <w:b/>
          <w:color w:val="000000" w:themeColor="text1"/>
          <w:sz w:val="4"/>
          <w:szCs w:val="4"/>
        </w:rPr>
      </w:pPr>
      <w:bookmarkStart w:id="0" w:name="_Hlk522036223"/>
    </w:p>
    <w:p w14:paraId="5219367F" w14:textId="04590F19" w:rsidR="00A966B6" w:rsidRDefault="00A966B6" w:rsidP="005E1581">
      <w:pPr>
        <w:contextualSpacing/>
        <w:rPr>
          <w:rFonts w:ascii="Arial" w:hAnsi="Arial" w:cs="Arial"/>
          <w:b/>
          <w:color w:val="000000" w:themeColor="text1"/>
          <w:sz w:val="4"/>
          <w:szCs w:val="4"/>
        </w:rPr>
      </w:pPr>
    </w:p>
    <w:p w14:paraId="67A4D48C" w14:textId="397AEDFB" w:rsidR="00810B22" w:rsidRDefault="00810B22" w:rsidP="005E1581">
      <w:pPr>
        <w:contextualSpacing/>
        <w:rPr>
          <w:rFonts w:ascii="Arial" w:hAnsi="Arial" w:cs="Arial"/>
          <w:b/>
          <w:color w:val="000000" w:themeColor="text1"/>
          <w:sz w:val="4"/>
          <w:szCs w:val="4"/>
        </w:rPr>
      </w:pPr>
    </w:p>
    <w:p w14:paraId="3C0877F9" w14:textId="77777777" w:rsidR="00810B22" w:rsidRPr="00810B22" w:rsidRDefault="00810B22" w:rsidP="005E1581">
      <w:pPr>
        <w:contextualSpacing/>
        <w:rPr>
          <w:rFonts w:ascii="Arial" w:hAnsi="Arial" w:cs="Arial"/>
          <w:b/>
          <w:color w:val="000000" w:themeColor="text1"/>
          <w:sz w:val="4"/>
          <w:szCs w:val="4"/>
        </w:rPr>
      </w:pPr>
    </w:p>
    <w:p w14:paraId="36CE726C" w14:textId="2CF51AFD" w:rsidR="005E1581" w:rsidRDefault="005E1581" w:rsidP="005E1581">
      <w:pPr>
        <w:contextualSpacing/>
        <w:rPr>
          <w:rFonts w:ascii="Arial" w:hAnsi="Arial" w:cs="Arial"/>
          <w:b/>
          <w:color w:val="000000" w:themeColor="text1"/>
        </w:rPr>
      </w:pPr>
      <w:r w:rsidRPr="005E1581">
        <w:rPr>
          <w:rFonts w:ascii="Arial" w:hAnsi="Arial" w:cs="Arial"/>
          <w:b/>
          <w:color w:val="000000" w:themeColor="text1"/>
        </w:rPr>
        <w:t>Example 2</w:t>
      </w:r>
    </w:p>
    <w:bookmarkEnd w:id="0"/>
    <w:p w14:paraId="60597B86" w14:textId="1E5C690D" w:rsidR="005E1581" w:rsidRPr="005E1581" w:rsidRDefault="00790F09" w:rsidP="005E1581">
      <w:pPr>
        <w:contextualSpacing/>
        <w:rPr>
          <w:rFonts w:ascii="Arial" w:hAnsi="Arial" w:cs="Arial"/>
          <w:b/>
          <w:color w:val="000000" w:themeColor="text1"/>
        </w:rPr>
      </w:pP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Pr>
          <w:rFonts w:ascii="Wingdings 2" w:hAnsi="Wingdings 2" w:cs="Wingdings 2"/>
          <w:color w:val="FF0000"/>
          <w:sz w:val="28"/>
          <w:szCs w:val="27"/>
        </w:rPr>
        <w:t></w:t>
      </w:r>
      <w:r w:rsidR="00F34EF6" w:rsidRPr="0088587B">
        <w:rPr>
          <w:rFonts w:ascii="Wingdings 2" w:hAnsi="Wingdings 2" w:cs="Wingdings 2"/>
          <w:color w:val="FF0000"/>
          <w:sz w:val="28"/>
          <w:szCs w:val="27"/>
        </w:rPr>
        <w:t></w:t>
      </w:r>
    </w:p>
    <w:p w14:paraId="115EB68E" w14:textId="7B7BDB16" w:rsidR="00BD7668" w:rsidRPr="00882CDB" w:rsidRDefault="00BD7668" w:rsidP="00BD7668">
      <w:pPr>
        <w:spacing w:line="240" w:lineRule="auto"/>
        <w:contextualSpacing/>
        <w:rPr>
          <w:rFonts w:ascii="Arial" w:hAnsi="Arial" w:cs="Arial"/>
          <w:color w:val="4472C4" w:themeColor="accent1"/>
        </w:rPr>
      </w:pPr>
      <w:r w:rsidRPr="00882CDB">
        <w:rPr>
          <w:rFonts w:ascii="Arial" w:hAnsi="Arial" w:cs="Arial"/>
          <w:color w:val="4472C4" w:themeColor="accent1"/>
        </w:rPr>
        <w:t>The adverbs ‘exceedingly’ and ‘exceeding’ have inconsistent spelling because the ‘-</w:t>
      </w:r>
      <w:proofErr w:type="spellStart"/>
      <w:r w:rsidRPr="00882CDB">
        <w:rPr>
          <w:rFonts w:ascii="Arial" w:hAnsi="Arial" w:cs="Arial"/>
          <w:color w:val="4472C4" w:themeColor="accent1"/>
        </w:rPr>
        <w:t>ly</w:t>
      </w:r>
      <w:proofErr w:type="spellEnd"/>
      <w:r w:rsidRPr="00882CDB">
        <w:rPr>
          <w:rFonts w:ascii="Arial" w:hAnsi="Arial" w:cs="Arial"/>
          <w:color w:val="4472C4" w:themeColor="accent1"/>
        </w:rPr>
        <w:t xml:space="preserve">’ suffix </w:t>
      </w:r>
    </w:p>
    <w:p w14:paraId="798E1144" w14:textId="5D5F8944" w:rsidR="00BD7668" w:rsidRPr="00882CDB" w:rsidRDefault="00F34EF6" w:rsidP="00BD766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60355A">
        <w:rPr>
          <w:rFonts w:ascii="Arial" w:hAnsi="Arial" w:cs="Arial"/>
          <w:color w:val="FF0000"/>
          <w:szCs w:val="27"/>
        </w:rPr>
        <w:t>repeated point</w:t>
      </w:r>
      <w:r>
        <w:rPr>
          <w:rFonts w:ascii="Wingdings 2" w:hAnsi="Wingdings 2" w:cs="Wingdings 2"/>
          <w:color w:val="FF0000"/>
          <w:sz w:val="28"/>
          <w:szCs w:val="27"/>
        </w:rPr>
        <w:t></w:t>
      </w:r>
      <w:r w:rsidR="0060355A">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60355A">
        <w:rPr>
          <w:rFonts w:ascii="Wingdings 2" w:hAnsi="Wingdings 2" w:cs="Wingdings 2"/>
          <w:color w:val="FF0000"/>
          <w:sz w:val="28"/>
          <w:szCs w:val="27"/>
        </w:rPr>
        <w:t></w:t>
      </w:r>
      <w:r w:rsidRPr="0088587B">
        <w:rPr>
          <w:rFonts w:ascii="Wingdings 2" w:hAnsi="Wingdings 2" w:cs="Wingdings 2"/>
          <w:color w:val="FF0000"/>
          <w:sz w:val="28"/>
          <w:szCs w:val="27"/>
        </w:rPr>
        <w:t></w:t>
      </w:r>
    </w:p>
    <w:p w14:paraId="5A3959EF" w14:textId="3F4CD86F" w:rsidR="00BD7668" w:rsidRPr="00882CDB" w:rsidRDefault="00BD7668" w:rsidP="00BD7668">
      <w:pPr>
        <w:spacing w:line="240" w:lineRule="auto"/>
        <w:contextualSpacing/>
        <w:rPr>
          <w:rFonts w:ascii="Arial" w:hAnsi="Arial" w:cs="Arial"/>
          <w:color w:val="4472C4" w:themeColor="accent1"/>
        </w:rPr>
      </w:pPr>
      <w:r w:rsidRPr="00882CDB">
        <w:rPr>
          <w:rFonts w:ascii="Arial" w:hAnsi="Arial" w:cs="Arial"/>
          <w:color w:val="4472C4" w:themeColor="accent1"/>
        </w:rPr>
        <w:t xml:space="preserve">isn’t used both times. There is also inconsistency between the </w:t>
      </w:r>
      <w:r w:rsidR="00F34EF6">
        <w:rPr>
          <w:rFonts w:ascii="Arial" w:hAnsi="Arial" w:cs="Arial"/>
          <w:color w:val="FF0000"/>
          <w:sz w:val="28"/>
        </w:rPr>
        <w:t>(</w:t>
      </w:r>
      <w:r w:rsidRPr="00882CDB">
        <w:rPr>
          <w:rFonts w:ascii="Arial" w:hAnsi="Arial" w:cs="Arial"/>
          <w:color w:val="4472C4" w:themeColor="accent1"/>
        </w:rPr>
        <w:t>proper</w:t>
      </w:r>
      <w:r w:rsidR="00F34EF6">
        <w:rPr>
          <w:rFonts w:ascii="Arial" w:hAnsi="Arial" w:cs="Arial"/>
          <w:color w:val="FF0000"/>
          <w:sz w:val="28"/>
        </w:rPr>
        <w:t>)</w:t>
      </w:r>
      <w:r w:rsidRPr="00882CDB">
        <w:rPr>
          <w:rFonts w:ascii="Arial" w:hAnsi="Arial" w:cs="Arial"/>
          <w:color w:val="4472C4" w:themeColor="accent1"/>
        </w:rPr>
        <w:t xml:space="preserve"> nouns ‘Dropsy’ and </w:t>
      </w:r>
    </w:p>
    <w:p w14:paraId="31637F89" w14:textId="16983FFB" w:rsidR="005E1581" w:rsidRPr="00882CDB" w:rsidRDefault="00E2139E" w:rsidP="00BD766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4F3116">
        <w:rPr>
          <w:rFonts w:ascii="Wingdings 2" w:hAnsi="Wingdings 2" w:cs="Wingdings 2"/>
          <w:color w:val="FF0000"/>
          <w:sz w:val="28"/>
          <w:szCs w:val="27"/>
        </w:rPr>
        <w:t></w:t>
      </w:r>
      <w:r w:rsidR="004F3116">
        <w:rPr>
          <w:rFonts w:ascii="Wingdings 2" w:hAnsi="Wingdings 2" w:cs="Wingdings 2"/>
          <w:color w:val="FF0000"/>
          <w:sz w:val="28"/>
          <w:szCs w:val="27"/>
        </w:rPr>
        <w:t></w:t>
      </w:r>
      <w:r w:rsidR="004F3116">
        <w:rPr>
          <w:rFonts w:ascii="Wingdings 2" w:hAnsi="Wingdings 2" w:cs="Wingdings 2"/>
          <w:color w:val="FF0000"/>
          <w:sz w:val="28"/>
          <w:szCs w:val="27"/>
        </w:rPr>
        <w:t></w:t>
      </w:r>
      <w:r w:rsidR="004F3116">
        <w:rPr>
          <w:rFonts w:ascii="Wingdings 2" w:hAnsi="Wingdings 2" w:cs="Wingdings 2"/>
          <w:color w:val="FF0000"/>
          <w:sz w:val="28"/>
          <w:szCs w:val="27"/>
        </w:rPr>
        <w:t></w:t>
      </w:r>
      <w:r w:rsidR="004F3116">
        <w:rPr>
          <w:rFonts w:ascii="Wingdings 2" w:hAnsi="Wingdings 2" w:cs="Wingdings 2"/>
          <w:color w:val="FF0000"/>
          <w:sz w:val="28"/>
          <w:szCs w:val="27"/>
        </w:rPr>
        <w:t></w:t>
      </w:r>
      <w:r w:rsidR="004F3116">
        <w:rPr>
          <w:rFonts w:ascii="Arial" w:hAnsi="Arial" w:cs="Arial"/>
          <w:color w:val="FF0000"/>
          <w:szCs w:val="27"/>
        </w:rPr>
        <w:t>additional point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653C05F5" w14:textId="77777777" w:rsidR="00BD7668" w:rsidRPr="00882CDB" w:rsidRDefault="00BD7668" w:rsidP="00BD7668">
      <w:pPr>
        <w:spacing w:line="240" w:lineRule="auto"/>
        <w:contextualSpacing/>
        <w:rPr>
          <w:rFonts w:ascii="Arial" w:hAnsi="Arial" w:cs="Arial"/>
          <w:color w:val="4472C4" w:themeColor="accent1"/>
        </w:rPr>
      </w:pPr>
      <w:r w:rsidRPr="00882CDB">
        <w:rPr>
          <w:rFonts w:ascii="Arial" w:hAnsi="Arial" w:cs="Arial"/>
          <w:color w:val="4472C4" w:themeColor="accent1"/>
        </w:rPr>
        <w:t>‘</w:t>
      </w:r>
      <w:proofErr w:type="spellStart"/>
      <w:r w:rsidRPr="00882CDB">
        <w:rPr>
          <w:rFonts w:ascii="Arial" w:hAnsi="Arial" w:cs="Arial"/>
          <w:color w:val="4472C4" w:themeColor="accent1"/>
        </w:rPr>
        <w:t>Dropsie</w:t>
      </w:r>
      <w:proofErr w:type="spellEnd"/>
      <w:r w:rsidRPr="00882CDB">
        <w:rPr>
          <w:rFonts w:ascii="Arial" w:hAnsi="Arial" w:cs="Arial"/>
          <w:color w:val="4472C4" w:themeColor="accent1"/>
        </w:rPr>
        <w:t xml:space="preserve">’ as well as the word being obsolete now. This is because after the 1755 dictionary </w:t>
      </w:r>
    </w:p>
    <w:p w14:paraId="4ABD6391" w14:textId="2F908957" w:rsidR="00BD7668" w:rsidRPr="00882CDB" w:rsidRDefault="00BD7668" w:rsidP="00BD7668">
      <w:pPr>
        <w:spacing w:line="240" w:lineRule="auto"/>
        <w:contextualSpacing/>
        <w:rPr>
          <w:rFonts w:ascii="Arial" w:hAnsi="Arial" w:cs="Arial"/>
          <w:color w:val="4472C4" w:themeColor="accent1"/>
        </w:rPr>
      </w:pPr>
    </w:p>
    <w:p w14:paraId="5EA18A2A" w14:textId="77777777" w:rsidR="00BD7668" w:rsidRPr="00882CDB" w:rsidRDefault="00BD7668" w:rsidP="00BD7668">
      <w:pPr>
        <w:spacing w:line="240" w:lineRule="auto"/>
        <w:contextualSpacing/>
        <w:rPr>
          <w:rFonts w:ascii="Arial" w:hAnsi="Arial" w:cs="Arial"/>
          <w:color w:val="4472C4" w:themeColor="accent1"/>
        </w:rPr>
      </w:pPr>
      <w:r w:rsidRPr="00882CDB">
        <w:rPr>
          <w:rFonts w:ascii="Arial" w:hAnsi="Arial" w:cs="Arial"/>
          <w:color w:val="4472C4" w:themeColor="accent1"/>
        </w:rPr>
        <w:t xml:space="preserve">(Johnson’s) was created, there were specific spellings for each word and this text was </w:t>
      </w:r>
    </w:p>
    <w:p w14:paraId="763E5AF3" w14:textId="4AF61EA2" w:rsidR="0016733D" w:rsidRDefault="004F3116" w:rsidP="00BD7668">
      <w:pPr>
        <w:spacing w:line="240" w:lineRule="auto"/>
        <w:contextualSpacing/>
        <w:rPr>
          <w:rFonts w:ascii="Arial" w:hAnsi="Arial" w:cs="Arial"/>
          <w:color w:val="FF0000"/>
        </w:rPr>
      </w:pPr>
      <w:r>
        <w:rPr>
          <w:rFonts w:ascii="Arial" w:hAnsi="Arial" w:cs="Arial"/>
          <w:color w:val="FF0000"/>
        </w:rPr>
        <w:t xml:space="preserve">     additional point</w:t>
      </w:r>
    </w:p>
    <w:p w14:paraId="13B020A2" w14:textId="2893E974" w:rsidR="00BD7668" w:rsidRPr="008133C4" w:rsidRDefault="008133C4" w:rsidP="0016733D">
      <w:pPr>
        <w:rPr>
          <w:rFonts w:ascii="Arial" w:hAnsi="Arial" w:cs="Arial"/>
          <w:color w:val="4472C4" w:themeColor="accent1"/>
        </w:rPr>
      </w:pPr>
      <w:r w:rsidRPr="0016733D">
        <w:rPr>
          <w:rFonts w:ascii="Arial" w:hAnsi="Arial" w:cs="Arial"/>
          <w:noProof/>
          <w:color w:val="4472C4" w:themeColor="accent1"/>
          <w:lang w:eastAsia="en-GB"/>
        </w:rPr>
        <mc:AlternateContent>
          <mc:Choice Requires="wps">
            <w:drawing>
              <wp:anchor distT="45720" distB="45720" distL="114300" distR="114300" simplePos="0" relativeHeight="251683840" behindDoc="0" locked="0" layoutInCell="1" allowOverlap="1" wp14:anchorId="21A22216" wp14:editId="1E0D3C5D">
                <wp:simplePos x="0" y="0"/>
                <wp:positionH relativeFrom="margin">
                  <wp:posOffset>76200</wp:posOffset>
                </wp:positionH>
                <wp:positionV relativeFrom="paragraph">
                  <wp:posOffset>389890</wp:posOffset>
                </wp:positionV>
                <wp:extent cx="5514975" cy="20574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57400"/>
                        </a:xfrm>
                        <a:prstGeom prst="rect">
                          <a:avLst/>
                        </a:prstGeom>
                        <a:solidFill>
                          <a:srgbClr val="FFFFFF"/>
                        </a:solidFill>
                        <a:ln w="9525">
                          <a:solidFill>
                            <a:srgbClr val="000000"/>
                          </a:solidFill>
                          <a:miter lim="800000"/>
                          <a:headEnd/>
                          <a:tailEnd/>
                        </a:ln>
                      </wps:spPr>
                      <wps:txbx>
                        <w:txbxContent>
                          <w:p w14:paraId="66E09947" w14:textId="77777777" w:rsidR="00FB3A54" w:rsidRPr="00A966B6" w:rsidRDefault="00FB3A54" w:rsidP="0016733D">
                            <w:pPr>
                              <w:spacing w:line="240" w:lineRule="auto"/>
                              <w:contextualSpacing/>
                              <w:rPr>
                                <w:rFonts w:ascii="Arial" w:hAnsi="Arial" w:cs="Arial"/>
                                <w:iCs/>
                              </w:rPr>
                            </w:pPr>
                            <w:r w:rsidRPr="00A966B6">
                              <w:rPr>
                                <w:rFonts w:ascii="Arial" w:hAnsi="Arial" w:cs="Arial"/>
                                <w:b/>
                                <w:iCs/>
                              </w:rPr>
                              <w:t>Strengths</w:t>
                            </w:r>
                          </w:p>
                          <w:p w14:paraId="4E37546B" w14:textId="77777777" w:rsidR="00FB3A54" w:rsidRDefault="00FB3A54" w:rsidP="0016733D">
                            <w:pPr>
                              <w:pStyle w:val="ListParagraph"/>
                              <w:numPr>
                                <w:ilvl w:val="0"/>
                                <w:numId w:val="9"/>
                              </w:numPr>
                              <w:rPr>
                                <w:rFonts w:ascii="Arial" w:hAnsi="Arial" w:cs="Arial"/>
                                <w:iCs/>
                              </w:rPr>
                            </w:pPr>
                            <w:proofErr w:type="gramStart"/>
                            <w:r w:rsidRPr="0016733D">
                              <w:rPr>
                                <w:rFonts w:ascii="Arial" w:hAnsi="Arial" w:cs="Arial"/>
                                <w:iCs/>
                              </w:rPr>
                              <w:t>Two word</w:t>
                            </w:r>
                            <w:proofErr w:type="gramEnd"/>
                            <w:r w:rsidRPr="0016733D">
                              <w:rPr>
                                <w:rFonts w:ascii="Arial" w:hAnsi="Arial" w:cs="Arial"/>
                                <w:iCs/>
                              </w:rPr>
                              <w:t xml:space="preserve"> classes have been accurately identified</w:t>
                            </w:r>
                            <w:r>
                              <w:rPr>
                                <w:rFonts w:ascii="Arial" w:hAnsi="Arial" w:cs="Arial"/>
                                <w:iCs/>
                              </w:rPr>
                              <w:t>.</w:t>
                            </w:r>
                          </w:p>
                          <w:p w14:paraId="2EEFF25C" w14:textId="2C035ACD" w:rsidR="00FB3A54" w:rsidRPr="0016733D" w:rsidRDefault="00FB3A54" w:rsidP="0016733D">
                            <w:pPr>
                              <w:pStyle w:val="ListParagraph"/>
                              <w:numPr>
                                <w:ilvl w:val="0"/>
                                <w:numId w:val="9"/>
                              </w:numPr>
                              <w:rPr>
                                <w:rFonts w:ascii="Arial" w:hAnsi="Arial" w:cs="Arial"/>
                                <w:iCs/>
                              </w:rPr>
                            </w:pPr>
                            <w:r>
                              <w:rPr>
                                <w:rFonts w:ascii="Arial" w:hAnsi="Arial" w:cs="Arial"/>
                                <w:iCs/>
                              </w:rPr>
                              <w:t>T</w:t>
                            </w:r>
                            <w:r w:rsidRPr="0016733D">
                              <w:rPr>
                                <w:rFonts w:ascii="Arial" w:hAnsi="Arial" w:cs="Arial"/>
                                <w:iCs/>
                              </w:rPr>
                              <w:t>here are two well-expressed language change points.</w:t>
                            </w:r>
                          </w:p>
                          <w:p w14:paraId="46317C67" w14:textId="77777777" w:rsidR="00FB3A54" w:rsidRPr="00A966B6" w:rsidRDefault="00FB3A54" w:rsidP="0016733D">
                            <w:pPr>
                              <w:contextualSpacing/>
                              <w:rPr>
                                <w:rFonts w:ascii="Arial" w:hAnsi="Arial" w:cs="Arial"/>
                                <w:b/>
                                <w:color w:val="000000" w:themeColor="text1"/>
                              </w:rPr>
                            </w:pPr>
                            <w:r w:rsidRPr="00A966B6">
                              <w:rPr>
                                <w:rFonts w:ascii="Arial" w:hAnsi="Arial" w:cs="Arial"/>
                                <w:b/>
                                <w:color w:val="000000" w:themeColor="text1"/>
                              </w:rPr>
                              <w:t>Areas for improvement</w:t>
                            </w:r>
                          </w:p>
                          <w:p w14:paraId="41310A00" w14:textId="77777777" w:rsidR="00FB3A54" w:rsidRPr="0016733D" w:rsidRDefault="00FB3A54" w:rsidP="0016733D">
                            <w:pPr>
                              <w:pStyle w:val="ListParagraph"/>
                              <w:numPr>
                                <w:ilvl w:val="0"/>
                                <w:numId w:val="8"/>
                              </w:numPr>
                              <w:rPr>
                                <w:rFonts w:ascii="Arial" w:hAnsi="Arial" w:cs="Arial"/>
                                <w:color w:val="000000" w:themeColor="text1"/>
                              </w:rPr>
                            </w:pPr>
                            <w:r w:rsidRPr="0016733D">
                              <w:rPr>
                                <w:rFonts w:ascii="Arial" w:hAnsi="Arial" w:cs="Arial"/>
                                <w:color w:val="000000" w:themeColor="text1"/>
                              </w:rPr>
                              <w:t xml:space="preserve">This response demonstrates secure knowledge, but includes more points than </w:t>
                            </w:r>
                          </w:p>
                          <w:p w14:paraId="33383E86" w14:textId="0EEEB4DD" w:rsidR="00FB3A54" w:rsidRPr="0016733D" w:rsidRDefault="00FB3A54" w:rsidP="0016733D">
                            <w:pPr>
                              <w:pStyle w:val="ListParagraph"/>
                              <w:rPr>
                                <w:rFonts w:ascii="Arial" w:hAnsi="Arial" w:cs="Arial"/>
                                <w:color w:val="000000" w:themeColor="text1"/>
                              </w:rPr>
                            </w:pPr>
                            <w:r w:rsidRPr="0016733D">
                              <w:rPr>
                                <w:rFonts w:ascii="Arial" w:hAnsi="Arial" w:cs="Arial"/>
                                <w:color w:val="000000" w:themeColor="text1"/>
                              </w:rPr>
                              <w:t xml:space="preserve">necessary. </w:t>
                            </w:r>
                          </w:p>
                          <w:p w14:paraId="596537F6" w14:textId="219E69E4" w:rsidR="00FB3A54" w:rsidRPr="0016733D" w:rsidRDefault="00FB3A54" w:rsidP="0016733D">
                            <w:pPr>
                              <w:pStyle w:val="ListParagraph"/>
                              <w:numPr>
                                <w:ilvl w:val="0"/>
                                <w:numId w:val="8"/>
                              </w:numPr>
                              <w:rPr>
                                <w:rFonts w:ascii="Arial" w:hAnsi="Arial" w:cs="Arial"/>
                                <w:color w:val="000000" w:themeColor="text1"/>
                              </w:rPr>
                            </w:pPr>
                            <w:r w:rsidRPr="0016733D">
                              <w:rPr>
                                <w:rFonts w:ascii="Arial" w:hAnsi="Arial" w:cs="Arial"/>
                                <w:color w:val="000000" w:themeColor="text1"/>
                              </w:rPr>
                              <w:t xml:space="preserve">Repeated points cannot be credited twice. </w:t>
                            </w:r>
                          </w:p>
                          <w:p w14:paraId="17A7D84A" w14:textId="54D0254B" w:rsidR="00FB3A54" w:rsidRDefault="00FB3A54" w:rsidP="0016733D">
                            <w:pPr>
                              <w:pStyle w:val="ListParagraph"/>
                              <w:numPr>
                                <w:ilvl w:val="0"/>
                                <w:numId w:val="8"/>
                              </w:numPr>
                            </w:pPr>
                            <w:r w:rsidRPr="0016733D">
                              <w:rPr>
                                <w:rFonts w:ascii="Arial" w:hAnsi="Arial" w:cs="Arial"/>
                                <w:color w:val="000000" w:themeColor="text1"/>
                              </w:rPr>
                              <w:t xml:space="preserve">Time saved here could be used on </w:t>
                            </w:r>
                            <w:r>
                              <w:rPr>
                                <w:rFonts w:ascii="Arial" w:hAnsi="Arial" w:cs="Arial"/>
                                <w:color w:val="000000" w:themeColor="text1"/>
                              </w:rPr>
                              <w:t xml:space="preserve">close reading of the texts, or on planning/writing </w:t>
                            </w:r>
                            <w:r w:rsidRPr="0016733D">
                              <w:rPr>
                                <w:rFonts w:ascii="Arial" w:hAnsi="Arial" w:cs="Arial"/>
                                <w:color w:val="000000" w:themeColor="text1"/>
                              </w:rPr>
                              <w:t xml:space="preserve">the </w:t>
                            </w:r>
                            <w:r>
                              <w:rPr>
                                <w:rFonts w:ascii="Arial" w:hAnsi="Arial" w:cs="Arial"/>
                                <w:color w:val="000000" w:themeColor="text1"/>
                              </w:rPr>
                              <w:t>extended response</w:t>
                            </w:r>
                            <w:r w:rsidRPr="0016733D">
                              <w:rPr>
                                <w:rFonts w:ascii="Arial" w:hAnsi="Arial" w:cs="Arial"/>
                                <w:color w:val="000000" w:themeColor="text1"/>
                              </w:rP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22216" id="_x0000_s1030" type="#_x0000_t202" style="position:absolute;margin-left:6pt;margin-top:30.7pt;width:434.25pt;height:16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">
                <v:textbox>
                  <w:txbxContent>
                    <w:p w14:paraId="66E09947" w14:textId="77777777" w:rsidR="00FB3A54" w:rsidRPr="00A966B6" w:rsidRDefault="00FB3A54" w:rsidP="0016733D">
                      <w:pPr>
                        <w:spacing w:line="240" w:lineRule="auto"/>
                        <w:contextualSpacing/>
                        <w:rPr>
                          <w:rFonts w:ascii="Arial" w:hAnsi="Arial" w:cs="Arial"/>
                          <w:iCs/>
                        </w:rPr>
                      </w:pPr>
                      <w:r w:rsidRPr="00A966B6">
                        <w:rPr>
                          <w:rFonts w:ascii="Arial" w:hAnsi="Arial" w:cs="Arial"/>
                          <w:b/>
                          <w:iCs/>
                        </w:rPr>
                        <w:t>Strengths</w:t>
                      </w:r>
                    </w:p>
                    <w:p w14:paraId="4E37546B" w14:textId="77777777" w:rsidR="00FB3A54" w:rsidRDefault="00FB3A54" w:rsidP="0016733D">
                      <w:pPr>
                        <w:pStyle w:val="ListParagraph"/>
                        <w:numPr>
                          <w:ilvl w:val="0"/>
                          <w:numId w:val="9"/>
                        </w:numPr>
                        <w:rPr>
                          <w:rFonts w:ascii="Arial" w:hAnsi="Arial" w:cs="Arial"/>
                          <w:iCs/>
                        </w:rPr>
                      </w:pPr>
                      <w:proofErr w:type="gramStart"/>
                      <w:r w:rsidRPr="0016733D">
                        <w:rPr>
                          <w:rFonts w:ascii="Arial" w:hAnsi="Arial" w:cs="Arial"/>
                          <w:iCs/>
                        </w:rPr>
                        <w:t>Two word</w:t>
                      </w:r>
                      <w:proofErr w:type="gramEnd"/>
                      <w:r w:rsidRPr="0016733D">
                        <w:rPr>
                          <w:rFonts w:ascii="Arial" w:hAnsi="Arial" w:cs="Arial"/>
                          <w:iCs/>
                        </w:rPr>
                        <w:t xml:space="preserve"> classes have been accurately identified</w:t>
                      </w:r>
                      <w:r>
                        <w:rPr>
                          <w:rFonts w:ascii="Arial" w:hAnsi="Arial" w:cs="Arial"/>
                          <w:iCs/>
                        </w:rPr>
                        <w:t>.</w:t>
                      </w:r>
                    </w:p>
                    <w:p w14:paraId="2EEFF25C" w14:textId="2C035ACD" w:rsidR="00FB3A54" w:rsidRPr="0016733D" w:rsidRDefault="00FB3A54" w:rsidP="0016733D">
                      <w:pPr>
                        <w:pStyle w:val="ListParagraph"/>
                        <w:numPr>
                          <w:ilvl w:val="0"/>
                          <w:numId w:val="9"/>
                        </w:numPr>
                        <w:rPr>
                          <w:rFonts w:ascii="Arial" w:hAnsi="Arial" w:cs="Arial"/>
                          <w:iCs/>
                        </w:rPr>
                      </w:pPr>
                      <w:r>
                        <w:rPr>
                          <w:rFonts w:ascii="Arial" w:hAnsi="Arial" w:cs="Arial"/>
                          <w:iCs/>
                        </w:rPr>
                        <w:t>T</w:t>
                      </w:r>
                      <w:r w:rsidRPr="0016733D">
                        <w:rPr>
                          <w:rFonts w:ascii="Arial" w:hAnsi="Arial" w:cs="Arial"/>
                          <w:iCs/>
                        </w:rPr>
                        <w:t>here are two well-expressed language change points.</w:t>
                      </w:r>
                    </w:p>
                    <w:p w14:paraId="46317C67" w14:textId="77777777" w:rsidR="00FB3A54" w:rsidRPr="00A966B6" w:rsidRDefault="00FB3A54" w:rsidP="0016733D">
                      <w:pPr>
                        <w:contextualSpacing/>
                        <w:rPr>
                          <w:rFonts w:ascii="Arial" w:hAnsi="Arial" w:cs="Arial"/>
                          <w:b/>
                          <w:color w:val="000000" w:themeColor="text1"/>
                        </w:rPr>
                      </w:pPr>
                      <w:r w:rsidRPr="00A966B6">
                        <w:rPr>
                          <w:rFonts w:ascii="Arial" w:hAnsi="Arial" w:cs="Arial"/>
                          <w:b/>
                          <w:color w:val="000000" w:themeColor="text1"/>
                        </w:rPr>
                        <w:t>Areas for improvement</w:t>
                      </w:r>
                    </w:p>
                    <w:p w14:paraId="41310A00" w14:textId="77777777" w:rsidR="00FB3A54" w:rsidRPr="0016733D" w:rsidRDefault="00FB3A54" w:rsidP="0016733D">
                      <w:pPr>
                        <w:pStyle w:val="ListParagraph"/>
                        <w:numPr>
                          <w:ilvl w:val="0"/>
                          <w:numId w:val="8"/>
                        </w:numPr>
                        <w:rPr>
                          <w:rFonts w:ascii="Arial" w:hAnsi="Arial" w:cs="Arial"/>
                          <w:color w:val="000000" w:themeColor="text1"/>
                        </w:rPr>
                      </w:pPr>
                      <w:r w:rsidRPr="0016733D">
                        <w:rPr>
                          <w:rFonts w:ascii="Arial" w:hAnsi="Arial" w:cs="Arial"/>
                          <w:color w:val="000000" w:themeColor="text1"/>
                        </w:rPr>
                        <w:t xml:space="preserve">This response demonstrates secure knowledge, but includes more points than </w:t>
                      </w:r>
                    </w:p>
                    <w:p w14:paraId="33383E86" w14:textId="0EEEB4DD" w:rsidR="00FB3A54" w:rsidRPr="0016733D" w:rsidRDefault="00FB3A54" w:rsidP="0016733D">
                      <w:pPr>
                        <w:pStyle w:val="ListParagraph"/>
                        <w:rPr>
                          <w:rFonts w:ascii="Arial" w:hAnsi="Arial" w:cs="Arial"/>
                          <w:color w:val="000000" w:themeColor="text1"/>
                        </w:rPr>
                      </w:pPr>
                      <w:r w:rsidRPr="0016733D">
                        <w:rPr>
                          <w:rFonts w:ascii="Arial" w:hAnsi="Arial" w:cs="Arial"/>
                          <w:color w:val="000000" w:themeColor="text1"/>
                        </w:rPr>
                        <w:t xml:space="preserve">necessary. </w:t>
                      </w:r>
                    </w:p>
                    <w:p w14:paraId="596537F6" w14:textId="219E69E4" w:rsidR="00FB3A54" w:rsidRPr="0016733D" w:rsidRDefault="00FB3A54" w:rsidP="0016733D">
                      <w:pPr>
                        <w:pStyle w:val="ListParagraph"/>
                        <w:numPr>
                          <w:ilvl w:val="0"/>
                          <w:numId w:val="8"/>
                        </w:numPr>
                        <w:rPr>
                          <w:rFonts w:ascii="Arial" w:hAnsi="Arial" w:cs="Arial"/>
                          <w:color w:val="000000" w:themeColor="text1"/>
                        </w:rPr>
                      </w:pPr>
                      <w:r w:rsidRPr="0016733D">
                        <w:rPr>
                          <w:rFonts w:ascii="Arial" w:hAnsi="Arial" w:cs="Arial"/>
                          <w:color w:val="000000" w:themeColor="text1"/>
                        </w:rPr>
                        <w:t xml:space="preserve">Repeated points cannot be credited twice. </w:t>
                      </w:r>
                    </w:p>
                    <w:p w14:paraId="17A7D84A" w14:textId="54D0254B" w:rsidR="00FB3A54" w:rsidRDefault="00FB3A54" w:rsidP="0016733D">
                      <w:pPr>
                        <w:pStyle w:val="ListParagraph"/>
                        <w:numPr>
                          <w:ilvl w:val="0"/>
                          <w:numId w:val="8"/>
                        </w:numPr>
                      </w:pPr>
                      <w:r w:rsidRPr="0016733D">
                        <w:rPr>
                          <w:rFonts w:ascii="Arial" w:hAnsi="Arial" w:cs="Arial"/>
                          <w:color w:val="000000" w:themeColor="text1"/>
                        </w:rPr>
                        <w:t xml:space="preserve">Time saved here could be used on </w:t>
                      </w:r>
                      <w:r>
                        <w:rPr>
                          <w:rFonts w:ascii="Arial" w:hAnsi="Arial" w:cs="Arial"/>
                          <w:color w:val="000000" w:themeColor="text1"/>
                        </w:rPr>
                        <w:t xml:space="preserve">close reading of the texts, or on planning/writing </w:t>
                      </w:r>
                      <w:r w:rsidRPr="0016733D">
                        <w:rPr>
                          <w:rFonts w:ascii="Arial" w:hAnsi="Arial" w:cs="Arial"/>
                          <w:color w:val="000000" w:themeColor="text1"/>
                        </w:rPr>
                        <w:t xml:space="preserve">the </w:t>
                      </w:r>
                      <w:r>
                        <w:rPr>
                          <w:rFonts w:ascii="Arial" w:hAnsi="Arial" w:cs="Arial"/>
                          <w:color w:val="000000" w:themeColor="text1"/>
                        </w:rPr>
                        <w:t>extended response</w:t>
                      </w:r>
                      <w:r w:rsidRPr="0016733D">
                        <w:rPr>
                          <w:rFonts w:ascii="Arial" w:hAnsi="Arial" w:cs="Arial"/>
                          <w:color w:val="000000" w:themeColor="text1"/>
                        </w:rPr>
                        <w:t xml:space="preserve">s. </w:t>
                      </w:r>
                    </w:p>
                  </w:txbxContent>
                </v:textbox>
                <w10:wrap type="square" anchorx="margin"/>
              </v:shape>
            </w:pict>
          </mc:Fallback>
        </mc:AlternateContent>
      </w:r>
      <w:r w:rsidR="0016733D" w:rsidRPr="00882CDB">
        <w:rPr>
          <w:rFonts w:ascii="Arial" w:hAnsi="Arial" w:cs="Arial"/>
          <w:color w:val="4472C4" w:themeColor="accent1"/>
        </w:rPr>
        <w:t>written pre-standardisation.</w:t>
      </w:r>
    </w:p>
    <w:p w14:paraId="7FBF84B6" w14:textId="5221E201" w:rsidR="00AF3C57" w:rsidRDefault="00AF3C57" w:rsidP="00AF3C57">
      <w:pPr>
        <w:rPr>
          <w:rFonts w:ascii="Arial" w:hAnsi="Arial" w:cs="Arial"/>
          <w:b/>
          <w:color w:val="000000" w:themeColor="text1"/>
        </w:rPr>
      </w:pPr>
      <w:r w:rsidRPr="00AF3C57">
        <w:rPr>
          <w:rFonts w:ascii="Arial" w:hAnsi="Arial" w:cs="Arial"/>
          <w:b/>
          <w:color w:val="000000" w:themeColor="text1"/>
        </w:rPr>
        <w:lastRenderedPageBreak/>
        <w:t xml:space="preserve">Example </w:t>
      </w:r>
      <w:r>
        <w:rPr>
          <w:rFonts w:ascii="Arial" w:hAnsi="Arial" w:cs="Arial"/>
          <w:b/>
          <w:color w:val="000000" w:themeColor="text1"/>
        </w:rPr>
        <w:t>3</w:t>
      </w:r>
    </w:p>
    <w:p w14:paraId="7BED4BE3" w14:textId="5E5F3D94" w:rsidR="00AF3C57" w:rsidRPr="003406F3" w:rsidRDefault="00793A7A" w:rsidP="00AF3C57">
      <w:pPr>
        <w:contextualSpacing/>
        <w:rPr>
          <w:rFonts w:ascii="Arial" w:hAnsi="Arial" w:cs="Arial"/>
          <w:b/>
          <w:color w:val="FF0000"/>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Wingdings 2" w:hAnsi="Wingdings 2" w:cs="Wingdings 2"/>
          <w:color w:val="FF0000"/>
          <w:sz w:val="28"/>
          <w:szCs w:val="27"/>
        </w:rPr>
        <w:t></w:t>
      </w:r>
      <w:r w:rsidR="003406F3">
        <w:rPr>
          <w:rFonts w:ascii="Arial" w:hAnsi="Arial" w:cs="Arial"/>
          <w:color w:val="FF0000"/>
          <w:szCs w:val="27"/>
        </w:rPr>
        <w:t>??</w:t>
      </w:r>
    </w:p>
    <w:p w14:paraId="624D7D5F" w14:textId="130B3C30" w:rsidR="00AF3C57" w:rsidRPr="00AF3C57" w:rsidRDefault="00AF3C57" w:rsidP="00AF3C57">
      <w:pPr>
        <w:spacing w:line="240" w:lineRule="auto"/>
        <w:contextualSpacing/>
        <w:rPr>
          <w:rFonts w:ascii="Arial" w:hAnsi="Arial" w:cs="Arial"/>
          <w:color w:val="4472C4" w:themeColor="accent1"/>
        </w:rPr>
      </w:pPr>
      <w:r w:rsidRPr="00AF3C57">
        <w:rPr>
          <w:rFonts w:ascii="Arial" w:hAnsi="Arial" w:cs="Arial"/>
          <w:color w:val="4472C4" w:themeColor="accent1"/>
        </w:rPr>
        <w:t xml:space="preserve">The feature “exceedingly” is used as an adverb rather than what </w:t>
      </w:r>
      <w:r w:rsidR="00214C02">
        <w:rPr>
          <w:rFonts w:ascii="Arial" w:hAnsi="Arial" w:cs="Arial"/>
          <w:color w:val="4472C4" w:themeColor="accent1"/>
        </w:rPr>
        <w:t>is</w:t>
      </w:r>
      <w:r w:rsidRPr="00AF3C57">
        <w:rPr>
          <w:rFonts w:ascii="Arial" w:hAnsi="Arial" w:cs="Arial"/>
          <w:color w:val="4472C4" w:themeColor="accent1"/>
        </w:rPr>
        <w:t xml:space="preserve"> standard which is a </w:t>
      </w:r>
    </w:p>
    <w:p w14:paraId="6EF4C986" w14:textId="11E85FB2" w:rsidR="00AF3C57" w:rsidRPr="00AF3C57" w:rsidRDefault="00214C02" w:rsidP="00AF3C57">
      <w:pPr>
        <w:spacing w:line="240" w:lineRule="auto"/>
        <w:contextualSpacing/>
        <w:rPr>
          <w:rFonts w:ascii="Arial" w:hAnsi="Arial" w:cs="Arial"/>
          <w:color w:val="4472C4" w:themeColor="accent1"/>
        </w:rPr>
      </w:pPr>
      <w:r>
        <w:rPr>
          <w:rFonts w:ascii="Arial" w:hAnsi="Arial" w:cs="Arial"/>
          <w:color w:val="FF0000"/>
          <w:szCs w:val="27"/>
        </w:rPr>
        <w:t xml:space="preserve"> </w:t>
      </w:r>
      <w:r w:rsidRPr="00214C02">
        <w:rPr>
          <w:rFonts w:ascii="Arial" w:hAnsi="Arial" w:cs="Arial"/>
          <w:color w:val="FF0000"/>
          <w:szCs w:val="27"/>
        </w:rPr>
        <w:t>X</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bookmarkStart w:id="1" w:name="_Hlk522038850"/>
      <w:r w:rsidRPr="0088587B">
        <w:rPr>
          <w:rFonts w:ascii="Wingdings 2" w:hAnsi="Wingdings 2" w:cs="Wingdings 2"/>
          <w:color w:val="FF0000"/>
          <w:sz w:val="28"/>
          <w:szCs w:val="27"/>
        </w:rPr>
        <w:t></w:t>
      </w:r>
      <w:bookmarkEnd w:id="1"/>
    </w:p>
    <w:p w14:paraId="4F650A99" w14:textId="3FE41BD5" w:rsidR="00AF3C57" w:rsidRPr="00AF3C57" w:rsidRDefault="00AF3C57" w:rsidP="00AF3C57">
      <w:pPr>
        <w:spacing w:line="240" w:lineRule="auto"/>
        <w:contextualSpacing/>
        <w:rPr>
          <w:rFonts w:ascii="Arial" w:hAnsi="Arial" w:cs="Arial"/>
          <w:color w:val="4472C4" w:themeColor="accent1"/>
        </w:rPr>
      </w:pPr>
      <w:r w:rsidRPr="00AF3C57">
        <w:rPr>
          <w:rFonts w:ascii="Arial" w:hAnsi="Arial" w:cs="Arial"/>
          <w:color w:val="4472C4" w:themeColor="accent1"/>
        </w:rPr>
        <w:t>verb. This is mainly due to the lack of standardisation.</w:t>
      </w:r>
    </w:p>
    <w:p w14:paraId="2D0C817D" w14:textId="39760040" w:rsidR="00AF3C57" w:rsidRPr="00AF3C57" w:rsidRDefault="00214C02" w:rsidP="00AF3C57">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214C02">
        <w:rPr>
          <w:rFonts w:ascii="Arial" w:hAnsi="Arial" w:cs="Arial"/>
          <w:color w:val="FF0000"/>
        </w:rPr>
        <w:t>X</w:t>
      </w:r>
      <w:r w:rsidR="0080515E">
        <w:rPr>
          <w:rFonts w:ascii="Arial" w:hAnsi="Arial" w:cs="Arial"/>
          <w:color w:val="FF0000"/>
        </w:rPr>
        <w:t xml:space="preserve">                                                                                                       </w:t>
      </w:r>
    </w:p>
    <w:p w14:paraId="6B094A12" w14:textId="6F28A4AA" w:rsidR="00AF3C57" w:rsidRPr="00AF3C57" w:rsidRDefault="0060355A" w:rsidP="00AF3C57">
      <w:pPr>
        <w:spacing w:line="240" w:lineRule="auto"/>
        <w:contextualSpacing/>
        <w:rPr>
          <w:rFonts w:ascii="Arial" w:hAnsi="Arial" w:cs="Arial"/>
          <w:color w:val="4472C4" w:themeColor="accent1"/>
        </w:rPr>
      </w:pPr>
      <w:r>
        <w:rPr>
          <w:rFonts w:ascii="Arial" w:hAnsi="Arial" w:cs="Arial"/>
          <w:color w:val="4472C4" w:themeColor="accent1"/>
        </w:rPr>
        <w:t xml:space="preserve">   </w:t>
      </w:r>
      <w:r w:rsidR="00AF3C57" w:rsidRPr="00AF3C57">
        <w:rPr>
          <w:rFonts w:ascii="Arial" w:hAnsi="Arial" w:cs="Arial"/>
          <w:color w:val="4472C4" w:themeColor="accent1"/>
        </w:rPr>
        <w:t xml:space="preserve">The present participle verb “exceeding” is used instead of an adverb which suggests </w:t>
      </w:r>
    </w:p>
    <w:p w14:paraId="61298651" w14:textId="6F4BCE6D" w:rsidR="00AF3C57" w:rsidRPr="00FB2DDD" w:rsidRDefault="00FB2DDD" w:rsidP="00AF3C57">
      <w:pPr>
        <w:spacing w:line="240" w:lineRule="auto"/>
        <w:contextualSpacing/>
        <w:rPr>
          <w:rFonts w:ascii="Arial" w:hAnsi="Arial" w:cs="Arial"/>
          <w:color w:val="FF0000"/>
        </w:rPr>
      </w:pPr>
      <w:r>
        <w:rPr>
          <w:rFonts w:ascii="Arial" w:hAnsi="Arial" w:cs="Arial"/>
          <w:color w:val="FF0000"/>
        </w:rPr>
        <w:t xml:space="preserve">                                                         X</w:t>
      </w:r>
    </w:p>
    <w:p w14:paraId="15DC2EE2" w14:textId="77777777" w:rsidR="00AF3C57" w:rsidRPr="00AF3C57" w:rsidRDefault="00AF3C57" w:rsidP="00AF3C57">
      <w:pPr>
        <w:spacing w:line="240" w:lineRule="auto"/>
        <w:contextualSpacing/>
        <w:rPr>
          <w:rFonts w:ascii="Arial" w:hAnsi="Arial" w:cs="Arial"/>
          <w:color w:val="4472C4" w:themeColor="accent1"/>
        </w:rPr>
      </w:pPr>
      <w:r w:rsidRPr="00AF3C57">
        <w:rPr>
          <w:rFonts w:ascii="Arial" w:hAnsi="Arial" w:cs="Arial"/>
          <w:color w:val="4472C4" w:themeColor="accent1"/>
        </w:rPr>
        <w:t>that “exceeding” has had its meaning changed.</w:t>
      </w:r>
    </w:p>
    <w:p w14:paraId="72547170" w14:textId="63988224" w:rsidR="00AF3C57" w:rsidRPr="00AF3C57" w:rsidRDefault="00AF3C57" w:rsidP="00AF3C57">
      <w:pPr>
        <w:spacing w:line="240" w:lineRule="auto"/>
        <w:contextualSpacing/>
        <w:rPr>
          <w:rFonts w:ascii="Arial" w:hAnsi="Arial" w:cs="Arial"/>
          <w:color w:val="4472C4" w:themeColor="accent1"/>
        </w:rPr>
      </w:pPr>
      <w:r w:rsidRPr="00AF3C57">
        <w:rPr>
          <w:rFonts w:ascii="Arial" w:hAnsi="Arial" w:cs="Arial"/>
          <w:color w:val="4472C4" w:themeColor="accent1"/>
        </w:rPr>
        <w:t xml:space="preserve"> </w:t>
      </w:r>
      <w:r w:rsidR="00FB2DDD">
        <w:rPr>
          <w:rFonts w:ascii="Arial" w:hAnsi="Arial" w:cs="Arial"/>
          <w:color w:val="FF0000"/>
        </w:rPr>
        <w:t xml:space="preserve">                  repetition of point                                </w:t>
      </w:r>
      <w:r w:rsidR="00FB2DDD" w:rsidRPr="0088587B">
        <w:rPr>
          <w:rFonts w:ascii="Wingdings 2" w:hAnsi="Wingdings 2" w:cs="Wingdings 2"/>
          <w:color w:val="FF0000"/>
          <w:sz w:val="28"/>
          <w:szCs w:val="27"/>
        </w:rPr>
        <w:t></w:t>
      </w:r>
    </w:p>
    <w:p w14:paraId="5E2246C5" w14:textId="0CA03A91" w:rsidR="00AF3C57" w:rsidRPr="00AF3C57" w:rsidRDefault="0060355A" w:rsidP="00AF3C57">
      <w:pPr>
        <w:spacing w:line="240" w:lineRule="auto"/>
        <w:contextualSpacing/>
        <w:rPr>
          <w:rFonts w:ascii="Arial" w:hAnsi="Arial" w:cs="Arial"/>
          <w:color w:val="4472C4" w:themeColor="accent1"/>
        </w:rPr>
      </w:pPr>
      <w:r>
        <w:rPr>
          <w:rFonts w:ascii="Arial" w:hAnsi="Arial" w:cs="Arial"/>
          <w:color w:val="4472C4" w:themeColor="accent1"/>
        </w:rPr>
        <w:t xml:space="preserve">   </w:t>
      </w:r>
      <w:r w:rsidR="00AF3C57" w:rsidRPr="00AF3C57">
        <w:rPr>
          <w:rFonts w:ascii="Arial" w:hAnsi="Arial" w:cs="Arial"/>
          <w:color w:val="4472C4" w:themeColor="accent1"/>
        </w:rPr>
        <w:t xml:space="preserve">Due to the lack of standardisation, there was no incorrect form of spelling many words, for </w:t>
      </w:r>
    </w:p>
    <w:p w14:paraId="720480EC" w14:textId="34A738E4" w:rsidR="00AF3C57" w:rsidRPr="00AF3C57" w:rsidRDefault="00333810" w:rsidP="00AF3C57">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p>
    <w:p w14:paraId="1B27050E" w14:textId="77777777" w:rsidR="00333810" w:rsidRDefault="00AF3C57" w:rsidP="00AF3C57">
      <w:pPr>
        <w:spacing w:line="240" w:lineRule="auto"/>
        <w:contextualSpacing/>
        <w:rPr>
          <w:rFonts w:ascii="Arial" w:hAnsi="Arial" w:cs="Arial"/>
          <w:color w:val="4472C4" w:themeColor="accent1"/>
        </w:rPr>
      </w:pPr>
      <w:r w:rsidRPr="00AF3C57">
        <w:rPr>
          <w:rFonts w:ascii="Arial" w:hAnsi="Arial" w:cs="Arial"/>
          <w:color w:val="4472C4" w:themeColor="accent1"/>
        </w:rPr>
        <w:t>example “Dropsy” could be spelled however preferred. Either “Dropsy” o</w:t>
      </w:r>
      <w:r w:rsidR="00333810">
        <w:rPr>
          <w:rFonts w:ascii="Arial" w:hAnsi="Arial" w:cs="Arial"/>
          <w:color w:val="4472C4" w:themeColor="accent1"/>
        </w:rPr>
        <w:t>r</w:t>
      </w:r>
      <w:r w:rsidRPr="00AF3C57">
        <w:rPr>
          <w:rFonts w:ascii="Arial" w:hAnsi="Arial" w:cs="Arial"/>
          <w:color w:val="4472C4" w:themeColor="accent1"/>
        </w:rPr>
        <w:t xml:space="preserve"> “</w:t>
      </w:r>
      <w:proofErr w:type="spellStart"/>
      <w:r w:rsidRPr="00AF3C57">
        <w:rPr>
          <w:rFonts w:ascii="Arial" w:hAnsi="Arial" w:cs="Arial"/>
          <w:color w:val="4472C4" w:themeColor="accent1"/>
        </w:rPr>
        <w:t>Dropsie</w:t>
      </w:r>
      <w:proofErr w:type="spellEnd"/>
      <w:r w:rsidRPr="00AF3C57">
        <w:rPr>
          <w:rFonts w:ascii="Arial" w:hAnsi="Arial" w:cs="Arial"/>
          <w:color w:val="4472C4" w:themeColor="accent1"/>
        </w:rPr>
        <w:t xml:space="preserve">” could be </w:t>
      </w:r>
    </w:p>
    <w:p w14:paraId="00490A85" w14:textId="040A2F8F" w:rsidR="00333810" w:rsidRPr="009377A9" w:rsidRDefault="009377A9" w:rsidP="00AF3C57">
      <w:pPr>
        <w:spacing w:line="240" w:lineRule="auto"/>
        <w:contextualSpacing/>
        <w:rPr>
          <w:rFonts w:ascii="Arial" w:hAnsi="Arial" w:cs="Arial"/>
          <w:color w:val="FF0000"/>
        </w:rPr>
      </w:pPr>
      <w:r>
        <w:rPr>
          <w:rFonts w:ascii="Arial" w:hAnsi="Arial" w:cs="Arial"/>
          <w:color w:val="FF0000"/>
        </w:rPr>
        <w:t xml:space="preserve">                                                                  repetition of point</w:t>
      </w:r>
    </w:p>
    <w:p w14:paraId="2C90B812" w14:textId="42F9B2B1" w:rsidR="00AF3C57" w:rsidRPr="00AF3C57" w:rsidRDefault="00AF3C57" w:rsidP="00AF3C57">
      <w:pPr>
        <w:spacing w:line="240" w:lineRule="auto"/>
        <w:contextualSpacing/>
        <w:rPr>
          <w:rFonts w:ascii="Arial" w:hAnsi="Arial" w:cs="Arial"/>
          <w:color w:val="4472C4" w:themeColor="accent1"/>
        </w:rPr>
      </w:pPr>
      <w:r w:rsidRPr="00AF3C57">
        <w:rPr>
          <w:rFonts w:ascii="Arial" w:hAnsi="Arial" w:cs="Arial"/>
          <w:color w:val="4472C4" w:themeColor="accent1"/>
        </w:rPr>
        <w:t>written, meaning the same things and not come out as incorrect.</w:t>
      </w:r>
    </w:p>
    <w:p w14:paraId="30A11476" w14:textId="14E8CAAD" w:rsidR="00E2139E" w:rsidRDefault="00B55AAD" w:rsidP="00AF3C57">
      <w:pPr>
        <w:rPr>
          <w:color w:val="4472C4" w:themeColor="accent1"/>
        </w:rPr>
      </w:pPr>
      <w:r w:rsidRPr="005254D0">
        <w:rPr>
          <w:rFonts w:ascii="Arial" w:hAnsi="Arial" w:cs="Arial"/>
          <w:noProof/>
          <w:color w:val="4472C4" w:themeColor="accent1"/>
          <w:lang w:eastAsia="en-GB"/>
        </w:rPr>
        <mc:AlternateContent>
          <mc:Choice Requires="wps">
            <w:drawing>
              <wp:anchor distT="45720" distB="45720" distL="114300" distR="114300" simplePos="0" relativeHeight="251685888" behindDoc="0" locked="0" layoutInCell="1" allowOverlap="1" wp14:anchorId="1B80C0CA" wp14:editId="188C44A9">
                <wp:simplePos x="0" y="0"/>
                <wp:positionH relativeFrom="margin">
                  <wp:posOffset>-9525</wp:posOffset>
                </wp:positionH>
                <wp:positionV relativeFrom="paragraph">
                  <wp:posOffset>430530</wp:posOffset>
                </wp:positionV>
                <wp:extent cx="5514975" cy="21526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152650"/>
                        </a:xfrm>
                        <a:prstGeom prst="rect">
                          <a:avLst/>
                        </a:prstGeom>
                        <a:solidFill>
                          <a:srgbClr val="FFFFFF"/>
                        </a:solidFill>
                        <a:ln w="9525">
                          <a:solidFill>
                            <a:srgbClr val="000000"/>
                          </a:solidFill>
                          <a:miter lim="800000"/>
                          <a:headEnd/>
                          <a:tailEnd/>
                        </a:ln>
                      </wps:spPr>
                      <wps:txbx>
                        <w:txbxContent>
                          <w:p w14:paraId="6D9F6C5E" w14:textId="77777777" w:rsidR="00FB3A54" w:rsidRPr="00A966B6" w:rsidRDefault="00FB3A54" w:rsidP="005254D0">
                            <w:pPr>
                              <w:spacing w:line="240" w:lineRule="auto"/>
                              <w:contextualSpacing/>
                              <w:rPr>
                                <w:rFonts w:ascii="Arial" w:hAnsi="Arial" w:cs="Arial"/>
                                <w:iCs/>
                              </w:rPr>
                            </w:pPr>
                            <w:r w:rsidRPr="00A966B6">
                              <w:rPr>
                                <w:rFonts w:ascii="Arial" w:hAnsi="Arial" w:cs="Arial"/>
                                <w:b/>
                                <w:iCs/>
                              </w:rPr>
                              <w:t>Strengths</w:t>
                            </w:r>
                          </w:p>
                          <w:p w14:paraId="693F4AFA" w14:textId="77777777" w:rsidR="00FB3A54" w:rsidRDefault="00FB3A54" w:rsidP="005254D0">
                            <w:pPr>
                              <w:pStyle w:val="ListParagraph"/>
                              <w:numPr>
                                <w:ilvl w:val="0"/>
                                <w:numId w:val="9"/>
                              </w:numPr>
                              <w:rPr>
                                <w:rFonts w:ascii="Arial" w:hAnsi="Arial" w:cs="Arial"/>
                              </w:rPr>
                            </w:pPr>
                            <w:proofErr w:type="gramStart"/>
                            <w:r w:rsidRPr="005254D0">
                              <w:rPr>
                                <w:rFonts w:ascii="Arial" w:hAnsi="Arial" w:cs="Arial"/>
                              </w:rPr>
                              <w:t>One word</w:t>
                            </w:r>
                            <w:proofErr w:type="gramEnd"/>
                            <w:r w:rsidRPr="005254D0">
                              <w:rPr>
                                <w:rFonts w:ascii="Arial" w:hAnsi="Arial" w:cs="Arial"/>
                              </w:rPr>
                              <w:t xml:space="preserve"> class has been accurately identified</w:t>
                            </w:r>
                            <w:r>
                              <w:rPr>
                                <w:rFonts w:ascii="Arial" w:hAnsi="Arial" w:cs="Arial"/>
                              </w:rPr>
                              <w:t>.</w:t>
                            </w:r>
                          </w:p>
                          <w:p w14:paraId="130D4DA0" w14:textId="3C2C422C" w:rsidR="00FB3A54" w:rsidRPr="005254D0" w:rsidRDefault="00FB3A54" w:rsidP="005254D0">
                            <w:pPr>
                              <w:pStyle w:val="ListParagraph"/>
                              <w:numPr>
                                <w:ilvl w:val="0"/>
                                <w:numId w:val="9"/>
                              </w:numPr>
                              <w:rPr>
                                <w:rFonts w:ascii="Arial" w:hAnsi="Arial" w:cs="Arial"/>
                              </w:rPr>
                            </w:pPr>
                            <w:r>
                              <w:rPr>
                                <w:rFonts w:ascii="Arial" w:hAnsi="Arial" w:cs="Arial"/>
                              </w:rPr>
                              <w:t>T</w:t>
                            </w:r>
                            <w:r w:rsidRPr="005254D0">
                              <w:rPr>
                                <w:rFonts w:ascii="Arial" w:hAnsi="Arial" w:cs="Arial"/>
                              </w:rPr>
                              <w:t xml:space="preserve">here are two language change points. </w:t>
                            </w:r>
                          </w:p>
                          <w:p w14:paraId="5042CDDB" w14:textId="77777777" w:rsidR="00FB3A54" w:rsidRPr="00A966B6" w:rsidRDefault="00FB3A54" w:rsidP="005254D0">
                            <w:pPr>
                              <w:contextualSpacing/>
                              <w:rPr>
                                <w:rFonts w:ascii="Arial" w:hAnsi="Arial" w:cs="Arial"/>
                                <w:b/>
                                <w:color w:val="000000" w:themeColor="text1"/>
                              </w:rPr>
                            </w:pPr>
                            <w:r w:rsidRPr="00A966B6">
                              <w:rPr>
                                <w:rFonts w:ascii="Arial" w:hAnsi="Arial" w:cs="Arial"/>
                                <w:b/>
                                <w:color w:val="000000" w:themeColor="text1"/>
                              </w:rPr>
                              <w:t>Areas for improvement</w:t>
                            </w:r>
                          </w:p>
                          <w:p w14:paraId="430F0ADA" w14:textId="77777777" w:rsidR="00FB3A54" w:rsidRPr="005254D0" w:rsidRDefault="00FB3A54" w:rsidP="00B55AAD">
                            <w:pPr>
                              <w:pStyle w:val="ListParagraph"/>
                              <w:numPr>
                                <w:ilvl w:val="0"/>
                                <w:numId w:val="8"/>
                              </w:numPr>
                              <w:rPr>
                                <w:rFonts w:ascii="Arial" w:hAnsi="Arial" w:cs="Arial"/>
                              </w:rPr>
                            </w:pPr>
                            <w:r w:rsidRPr="005254D0">
                              <w:rPr>
                                <w:rFonts w:ascii="Arial" w:hAnsi="Arial" w:cs="Arial"/>
                              </w:rPr>
                              <w:t xml:space="preserve">There is some confusion about the use of the uninflected form of “exceeding”.  </w:t>
                            </w:r>
                          </w:p>
                          <w:p w14:paraId="33203353" w14:textId="29A23184" w:rsidR="00FB3A54" w:rsidRPr="005254D0" w:rsidRDefault="00FB3A54" w:rsidP="00B55AAD">
                            <w:pPr>
                              <w:pStyle w:val="ListParagraph"/>
                              <w:numPr>
                                <w:ilvl w:val="0"/>
                                <w:numId w:val="8"/>
                              </w:numPr>
                              <w:rPr>
                                <w:rFonts w:ascii="Arial" w:hAnsi="Arial" w:cs="Arial"/>
                              </w:rPr>
                            </w:pPr>
                            <w:r w:rsidRPr="005254D0">
                              <w:rPr>
                                <w:rFonts w:ascii="Arial" w:hAnsi="Arial" w:cs="Arial"/>
                              </w:rPr>
                              <w:t xml:space="preserve">Words should be checked in context – this </w:t>
                            </w:r>
                            <w:r>
                              <w:rPr>
                                <w:rFonts w:ascii="Arial" w:hAnsi="Arial" w:cs="Arial"/>
                              </w:rPr>
                              <w:t>w</w:t>
                            </w:r>
                            <w:r w:rsidRPr="005254D0">
                              <w:rPr>
                                <w:rFonts w:ascii="Arial" w:hAnsi="Arial" w:cs="Arial"/>
                              </w:rPr>
                              <w:t xml:space="preserve">ould have made it clear that both “exceedingly” and “exceeding” were adverbs.  </w:t>
                            </w:r>
                          </w:p>
                          <w:p w14:paraId="755DC0BB" w14:textId="299B681B" w:rsidR="00FB3A54" w:rsidRPr="005254D0" w:rsidRDefault="00FB3A54" w:rsidP="00B55AAD">
                            <w:pPr>
                              <w:pStyle w:val="ListParagraph"/>
                              <w:numPr>
                                <w:ilvl w:val="0"/>
                                <w:numId w:val="8"/>
                              </w:numPr>
                              <w:rPr>
                                <w:rFonts w:ascii="Arial" w:hAnsi="Arial" w:cs="Arial"/>
                              </w:rPr>
                            </w:pPr>
                            <w:r w:rsidRPr="005254D0">
                              <w:rPr>
                                <w:rFonts w:ascii="Arial" w:hAnsi="Arial" w:cs="Arial"/>
                              </w:rPr>
                              <w:t>Pairs of words can be considered together – there is no need to write a separate sentence on each.</w:t>
                            </w:r>
                            <w:r>
                              <w:rPr>
                                <w:rFonts w:ascii="Arial" w:hAnsi="Arial" w:cs="Arial"/>
                              </w:rPr>
                              <w:t xml:space="preserve"> </w:t>
                            </w:r>
                          </w:p>
                          <w:p w14:paraId="20AFD981" w14:textId="3F07F7AB" w:rsidR="00FB3A54" w:rsidRDefault="00FB3A54" w:rsidP="00B55AAD">
                            <w:pPr>
                              <w:ind w:left="360"/>
                            </w:pPr>
                            <w:r w:rsidRPr="00B55AAD">
                              <w:rPr>
                                <w:rFonts w:ascii="Arial" w:hAnsi="Arial" w:cs="Arial"/>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C0CA" id="_x0000_s1031" type="#_x0000_t202" style="position:absolute;margin-left:-.75pt;margin-top:33.9pt;width:434.25pt;height:16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">
                <v:textbox>
                  <w:txbxContent>
                    <w:p w14:paraId="6D9F6C5E" w14:textId="77777777" w:rsidR="00FB3A54" w:rsidRPr="00A966B6" w:rsidRDefault="00FB3A54" w:rsidP="005254D0">
                      <w:pPr>
                        <w:spacing w:line="240" w:lineRule="auto"/>
                        <w:contextualSpacing/>
                        <w:rPr>
                          <w:rFonts w:ascii="Arial" w:hAnsi="Arial" w:cs="Arial"/>
                          <w:iCs/>
                        </w:rPr>
                      </w:pPr>
                      <w:r w:rsidRPr="00A966B6">
                        <w:rPr>
                          <w:rFonts w:ascii="Arial" w:hAnsi="Arial" w:cs="Arial"/>
                          <w:b/>
                          <w:iCs/>
                        </w:rPr>
                        <w:t>Strengths</w:t>
                      </w:r>
                    </w:p>
                    <w:p w14:paraId="693F4AFA" w14:textId="77777777" w:rsidR="00FB3A54" w:rsidRDefault="00FB3A54" w:rsidP="005254D0">
                      <w:pPr>
                        <w:pStyle w:val="ListParagraph"/>
                        <w:numPr>
                          <w:ilvl w:val="0"/>
                          <w:numId w:val="9"/>
                        </w:numPr>
                        <w:rPr>
                          <w:rFonts w:ascii="Arial" w:hAnsi="Arial" w:cs="Arial"/>
                        </w:rPr>
                      </w:pPr>
                      <w:proofErr w:type="gramStart"/>
                      <w:r w:rsidRPr="005254D0">
                        <w:rPr>
                          <w:rFonts w:ascii="Arial" w:hAnsi="Arial" w:cs="Arial"/>
                        </w:rPr>
                        <w:t>One word</w:t>
                      </w:r>
                      <w:proofErr w:type="gramEnd"/>
                      <w:r w:rsidRPr="005254D0">
                        <w:rPr>
                          <w:rFonts w:ascii="Arial" w:hAnsi="Arial" w:cs="Arial"/>
                        </w:rPr>
                        <w:t xml:space="preserve"> class has been accurately identified</w:t>
                      </w:r>
                      <w:r>
                        <w:rPr>
                          <w:rFonts w:ascii="Arial" w:hAnsi="Arial" w:cs="Arial"/>
                        </w:rPr>
                        <w:t>.</w:t>
                      </w:r>
                    </w:p>
                    <w:p w14:paraId="130D4DA0" w14:textId="3C2C422C" w:rsidR="00FB3A54" w:rsidRPr="005254D0" w:rsidRDefault="00FB3A54" w:rsidP="005254D0">
                      <w:pPr>
                        <w:pStyle w:val="ListParagraph"/>
                        <w:numPr>
                          <w:ilvl w:val="0"/>
                          <w:numId w:val="9"/>
                        </w:numPr>
                        <w:rPr>
                          <w:rFonts w:ascii="Arial" w:hAnsi="Arial" w:cs="Arial"/>
                        </w:rPr>
                      </w:pPr>
                      <w:r>
                        <w:rPr>
                          <w:rFonts w:ascii="Arial" w:hAnsi="Arial" w:cs="Arial"/>
                        </w:rPr>
                        <w:t>T</w:t>
                      </w:r>
                      <w:r w:rsidRPr="005254D0">
                        <w:rPr>
                          <w:rFonts w:ascii="Arial" w:hAnsi="Arial" w:cs="Arial"/>
                        </w:rPr>
                        <w:t xml:space="preserve">here are two language change points. </w:t>
                      </w:r>
                    </w:p>
                    <w:p w14:paraId="5042CDDB" w14:textId="77777777" w:rsidR="00FB3A54" w:rsidRPr="00A966B6" w:rsidRDefault="00FB3A54" w:rsidP="005254D0">
                      <w:pPr>
                        <w:contextualSpacing/>
                        <w:rPr>
                          <w:rFonts w:ascii="Arial" w:hAnsi="Arial" w:cs="Arial"/>
                          <w:b/>
                          <w:color w:val="000000" w:themeColor="text1"/>
                        </w:rPr>
                      </w:pPr>
                      <w:r w:rsidRPr="00A966B6">
                        <w:rPr>
                          <w:rFonts w:ascii="Arial" w:hAnsi="Arial" w:cs="Arial"/>
                          <w:b/>
                          <w:color w:val="000000" w:themeColor="text1"/>
                        </w:rPr>
                        <w:t>Areas for improvement</w:t>
                      </w:r>
                    </w:p>
                    <w:p w14:paraId="430F0ADA" w14:textId="77777777" w:rsidR="00FB3A54" w:rsidRPr="005254D0" w:rsidRDefault="00FB3A54" w:rsidP="00B55AAD">
                      <w:pPr>
                        <w:pStyle w:val="ListParagraph"/>
                        <w:numPr>
                          <w:ilvl w:val="0"/>
                          <w:numId w:val="8"/>
                        </w:numPr>
                        <w:rPr>
                          <w:rFonts w:ascii="Arial" w:hAnsi="Arial" w:cs="Arial"/>
                        </w:rPr>
                      </w:pPr>
                      <w:r w:rsidRPr="005254D0">
                        <w:rPr>
                          <w:rFonts w:ascii="Arial" w:hAnsi="Arial" w:cs="Arial"/>
                        </w:rPr>
                        <w:t xml:space="preserve">There is some confusion about the use of the uninflected form of “exceeding”.  </w:t>
                      </w:r>
                    </w:p>
                    <w:p w14:paraId="33203353" w14:textId="29A23184" w:rsidR="00FB3A54" w:rsidRPr="005254D0" w:rsidRDefault="00FB3A54" w:rsidP="00B55AAD">
                      <w:pPr>
                        <w:pStyle w:val="ListParagraph"/>
                        <w:numPr>
                          <w:ilvl w:val="0"/>
                          <w:numId w:val="8"/>
                        </w:numPr>
                        <w:rPr>
                          <w:rFonts w:ascii="Arial" w:hAnsi="Arial" w:cs="Arial"/>
                        </w:rPr>
                      </w:pPr>
                      <w:r w:rsidRPr="005254D0">
                        <w:rPr>
                          <w:rFonts w:ascii="Arial" w:hAnsi="Arial" w:cs="Arial"/>
                        </w:rPr>
                        <w:t xml:space="preserve">Words should be checked in context – this </w:t>
                      </w:r>
                      <w:r>
                        <w:rPr>
                          <w:rFonts w:ascii="Arial" w:hAnsi="Arial" w:cs="Arial"/>
                        </w:rPr>
                        <w:t>w</w:t>
                      </w:r>
                      <w:r w:rsidRPr="005254D0">
                        <w:rPr>
                          <w:rFonts w:ascii="Arial" w:hAnsi="Arial" w:cs="Arial"/>
                        </w:rPr>
                        <w:t xml:space="preserve">ould have made it clear that both “exceedingly” and “exceeding” were adverbs.  </w:t>
                      </w:r>
                    </w:p>
                    <w:p w14:paraId="755DC0BB" w14:textId="299B681B" w:rsidR="00FB3A54" w:rsidRPr="005254D0" w:rsidRDefault="00FB3A54" w:rsidP="00B55AAD">
                      <w:pPr>
                        <w:pStyle w:val="ListParagraph"/>
                        <w:numPr>
                          <w:ilvl w:val="0"/>
                          <w:numId w:val="8"/>
                        </w:numPr>
                        <w:rPr>
                          <w:rFonts w:ascii="Arial" w:hAnsi="Arial" w:cs="Arial"/>
                        </w:rPr>
                      </w:pPr>
                      <w:r w:rsidRPr="005254D0">
                        <w:rPr>
                          <w:rFonts w:ascii="Arial" w:hAnsi="Arial" w:cs="Arial"/>
                        </w:rPr>
                        <w:t>Pairs of words can be considered together – there is no need to write a separate sentence on each.</w:t>
                      </w:r>
                      <w:r>
                        <w:rPr>
                          <w:rFonts w:ascii="Arial" w:hAnsi="Arial" w:cs="Arial"/>
                        </w:rPr>
                        <w:t xml:space="preserve"> </w:t>
                      </w:r>
                    </w:p>
                    <w:p w14:paraId="20AFD981" w14:textId="3F07F7AB" w:rsidR="00FB3A54" w:rsidRDefault="00FB3A54" w:rsidP="00B55AAD">
                      <w:pPr>
                        <w:ind w:left="360"/>
                      </w:pPr>
                      <w:r w:rsidRPr="00B55AAD">
                        <w:rPr>
                          <w:rFonts w:ascii="Arial" w:hAnsi="Arial" w:cs="Arial"/>
                          <w:color w:val="000000" w:themeColor="text1"/>
                        </w:rPr>
                        <w:t xml:space="preserve"> </w:t>
                      </w:r>
                    </w:p>
                  </w:txbxContent>
                </v:textbox>
                <w10:wrap type="square" anchorx="margin"/>
              </v:shape>
            </w:pict>
          </mc:Fallback>
        </mc:AlternateContent>
      </w:r>
    </w:p>
    <w:p w14:paraId="2585407C" w14:textId="4C01286B" w:rsidR="005254D0" w:rsidRDefault="005254D0" w:rsidP="00AF3C57">
      <w:pPr>
        <w:rPr>
          <w:color w:val="4472C4" w:themeColor="accent1"/>
        </w:rPr>
      </w:pPr>
    </w:p>
    <w:p w14:paraId="321596F2" w14:textId="1C725DDC" w:rsidR="005254D0" w:rsidRDefault="005254D0" w:rsidP="00AF3C57">
      <w:pPr>
        <w:rPr>
          <w:color w:val="4472C4" w:themeColor="accent1"/>
        </w:rPr>
      </w:pPr>
    </w:p>
    <w:p w14:paraId="70624AEA" w14:textId="4022FE01" w:rsidR="005254D0" w:rsidRDefault="005254D0" w:rsidP="00AF3C57">
      <w:pPr>
        <w:rPr>
          <w:color w:val="4472C4" w:themeColor="accent1"/>
        </w:rPr>
      </w:pPr>
    </w:p>
    <w:p w14:paraId="335DCFF4" w14:textId="342BF1D2" w:rsidR="00341177" w:rsidRDefault="00341177" w:rsidP="00AF3C57">
      <w:pPr>
        <w:rPr>
          <w:color w:val="4472C4" w:themeColor="accent1"/>
        </w:rPr>
      </w:pPr>
    </w:p>
    <w:p w14:paraId="47E15816" w14:textId="577104D6" w:rsidR="00AE696B" w:rsidRDefault="00AE696B" w:rsidP="00AF3C57">
      <w:pPr>
        <w:rPr>
          <w:color w:val="4472C4" w:themeColor="accent1"/>
        </w:rPr>
      </w:pPr>
    </w:p>
    <w:p w14:paraId="49F2D71F" w14:textId="4CA6B7A8" w:rsidR="00AE696B" w:rsidRDefault="00AE696B" w:rsidP="00AF3C57">
      <w:pPr>
        <w:rPr>
          <w:color w:val="4472C4" w:themeColor="accent1"/>
        </w:rPr>
      </w:pPr>
    </w:p>
    <w:p w14:paraId="4BA2DDFF" w14:textId="60AB0B47" w:rsidR="00AE696B" w:rsidRDefault="00AE696B" w:rsidP="00AF3C57">
      <w:pPr>
        <w:rPr>
          <w:color w:val="4472C4" w:themeColor="accent1"/>
        </w:rPr>
      </w:pPr>
    </w:p>
    <w:p w14:paraId="12A47F8D" w14:textId="2BD5F605" w:rsidR="00AE696B" w:rsidRDefault="00AE696B" w:rsidP="00AF3C57">
      <w:pPr>
        <w:rPr>
          <w:color w:val="4472C4" w:themeColor="accent1"/>
        </w:rPr>
      </w:pPr>
    </w:p>
    <w:p w14:paraId="50533107" w14:textId="228CC212" w:rsidR="00AE696B" w:rsidRDefault="00AE696B" w:rsidP="00AF3C57">
      <w:pPr>
        <w:rPr>
          <w:color w:val="4472C4" w:themeColor="accent1"/>
        </w:rPr>
      </w:pPr>
    </w:p>
    <w:p w14:paraId="0CFDEEEE" w14:textId="04C3D165" w:rsidR="00AE696B" w:rsidRDefault="00AE696B" w:rsidP="00AF3C57">
      <w:pPr>
        <w:rPr>
          <w:color w:val="4472C4" w:themeColor="accent1"/>
        </w:rPr>
      </w:pPr>
    </w:p>
    <w:p w14:paraId="6744B441" w14:textId="51C41407" w:rsidR="00AE696B" w:rsidRDefault="00AE696B" w:rsidP="00AF3C57">
      <w:pPr>
        <w:rPr>
          <w:color w:val="4472C4" w:themeColor="accent1"/>
        </w:rPr>
      </w:pPr>
    </w:p>
    <w:p w14:paraId="0C95BD38" w14:textId="77777777" w:rsidR="00B55AAD" w:rsidRDefault="00B55AAD" w:rsidP="00AE696B">
      <w:pPr>
        <w:rPr>
          <w:color w:val="4472C4" w:themeColor="accent1"/>
        </w:rPr>
      </w:pPr>
    </w:p>
    <w:p w14:paraId="12024928" w14:textId="47F91477" w:rsidR="00AE696B" w:rsidRDefault="00FB3A54" w:rsidP="00AE696B">
      <w:pPr>
        <w:rPr>
          <w:rFonts w:ascii="Arial" w:hAnsi="Arial" w:cs="Arial"/>
          <w:b/>
          <w:sz w:val="28"/>
        </w:rPr>
      </w:pPr>
      <w:r>
        <w:rPr>
          <w:rFonts w:ascii="Arial" w:hAnsi="Arial" w:cs="Arial"/>
          <w:b/>
          <w:sz w:val="28"/>
        </w:rPr>
        <w:t xml:space="preserve">C2 2018: </w:t>
      </w:r>
      <w:r w:rsidR="00AE696B" w:rsidRPr="00CC706C">
        <w:rPr>
          <w:rFonts w:ascii="Arial" w:hAnsi="Arial" w:cs="Arial"/>
          <w:b/>
          <w:sz w:val="28"/>
        </w:rPr>
        <w:t>Question 1(</w:t>
      </w:r>
      <w:r w:rsidR="00AE696B">
        <w:rPr>
          <w:rFonts w:ascii="Arial" w:hAnsi="Arial" w:cs="Arial"/>
          <w:b/>
          <w:sz w:val="28"/>
        </w:rPr>
        <w:t>c</w:t>
      </w:r>
      <w:r w:rsidR="00AE696B" w:rsidRPr="00CC706C">
        <w:rPr>
          <w:rFonts w:ascii="Arial" w:hAnsi="Arial" w:cs="Arial"/>
          <w:b/>
          <w:sz w:val="28"/>
        </w:rPr>
        <w:t>)</w:t>
      </w:r>
    </w:p>
    <w:p w14:paraId="5753C955" w14:textId="77777777" w:rsidR="008133C4" w:rsidRPr="00CC706C" w:rsidRDefault="008133C4" w:rsidP="00AE696B">
      <w:pPr>
        <w:rPr>
          <w:rFonts w:ascii="Arial" w:hAnsi="Arial" w:cs="Arial"/>
          <w:b/>
          <w:sz w:val="28"/>
        </w:rPr>
      </w:pPr>
    </w:p>
    <w:p w14:paraId="7CBD4265" w14:textId="77777777" w:rsidR="00AE696B" w:rsidRDefault="00AE696B" w:rsidP="00AE696B">
      <w:pPr>
        <w:rPr>
          <w:rFonts w:ascii="Arial" w:hAnsi="Arial" w:cs="Arial"/>
        </w:rPr>
      </w:pPr>
      <w:r>
        <w:rPr>
          <w:rFonts w:ascii="Arial" w:hAnsi="Arial" w:cs="Arial"/>
        </w:rPr>
        <w:t>Read through the three examples below and record your first impressions of each response. Can you see any ways to improve them?</w:t>
      </w:r>
    </w:p>
    <w:p w14:paraId="110FF30C" w14:textId="77777777" w:rsidR="008133C4" w:rsidRDefault="008133C4" w:rsidP="00AE696B">
      <w:pPr>
        <w:rPr>
          <w:rFonts w:ascii="Arial" w:hAnsi="Arial" w:cs="Arial"/>
        </w:rPr>
      </w:pPr>
    </w:p>
    <w:p w14:paraId="7CD171F4" w14:textId="53270A8A" w:rsidR="008133C4" w:rsidRDefault="008133C4" w:rsidP="00AE696B">
      <w:pPr>
        <w:rPr>
          <w:rFonts w:ascii="Arial" w:hAnsi="Arial" w:cs="Arial"/>
          <w:b/>
        </w:rPr>
      </w:pPr>
      <w:r w:rsidRPr="00A6444B">
        <w:rPr>
          <w:rFonts w:ascii="Arial" w:hAnsi="Arial" w:cs="Arial"/>
          <w:noProof/>
          <w:lang w:eastAsia="en-GB"/>
        </w:rPr>
        <mc:AlternateContent>
          <mc:Choice Requires="wps">
            <w:drawing>
              <wp:anchor distT="45720" distB="45720" distL="114300" distR="114300" simplePos="0" relativeHeight="251670528" behindDoc="0" locked="0" layoutInCell="1" allowOverlap="1" wp14:anchorId="67CC2009" wp14:editId="22C565D1">
                <wp:simplePos x="0" y="0"/>
                <wp:positionH relativeFrom="margin">
                  <wp:posOffset>828675</wp:posOffset>
                </wp:positionH>
                <wp:positionV relativeFrom="paragraph">
                  <wp:posOffset>144145</wp:posOffset>
                </wp:positionV>
                <wp:extent cx="4886325" cy="16287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628775"/>
                        </a:xfrm>
                        <a:prstGeom prst="rect">
                          <a:avLst/>
                        </a:prstGeom>
                        <a:solidFill>
                          <a:srgbClr val="FFFFFF"/>
                        </a:solidFill>
                        <a:ln w="9525">
                          <a:noFill/>
                          <a:miter lim="800000"/>
                          <a:headEnd/>
                          <a:tailEnd/>
                        </a:ln>
                      </wps:spPr>
                      <wps:txbx>
                        <w:txbxContent>
                          <w:p w14:paraId="0FD6E3BB" w14:textId="61A18FDE" w:rsidR="00FB3A54" w:rsidRDefault="00FB3A54" w:rsidP="00AE696B">
                            <w:pPr>
                              <w:spacing w:line="360" w:lineRule="auto"/>
                              <w:contextualSpacing/>
                              <w:rPr>
                                <w:rFonts w:ascii="Arial" w:hAnsi="Arial" w:cs="Arial"/>
                                <w:color w:val="000000" w:themeColor="text1"/>
                              </w:rPr>
                            </w:pPr>
                            <w:r w:rsidRPr="00645F84">
                              <w:rPr>
                                <w:rFonts w:ascii="Arial" w:hAnsi="Arial" w:cs="Arial"/>
                                <w:color w:val="000000" w:themeColor="text1"/>
                              </w:rPr>
                              <w:t xml:space="preserve">The </w:t>
                            </w:r>
                            <w:r>
                              <w:rPr>
                                <w:rFonts w:ascii="Arial" w:hAnsi="Arial" w:cs="Arial"/>
                                <w:color w:val="000000" w:themeColor="text1"/>
                              </w:rPr>
                              <w:t xml:space="preserve">noun “o’clock” is not only missing a hyphen but uses a prefix “a” and this was typical of a 1600 period to indicate a preposition. What would be a correct form is the contracted </w:t>
                            </w:r>
                            <w:proofErr w:type="gramStart"/>
                            <w:r>
                              <w:rPr>
                                <w:rFonts w:ascii="Arial" w:hAnsi="Arial" w:cs="Arial"/>
                                <w:color w:val="000000" w:themeColor="text1"/>
                              </w:rPr>
                              <w:t>o’clock</w:t>
                            </w:r>
                            <w:r w:rsidRPr="00645F84">
                              <w:rPr>
                                <w:rFonts w:ascii="Arial" w:hAnsi="Arial" w:cs="Arial"/>
                                <w:color w:val="000000" w:themeColor="text1"/>
                              </w:rPr>
                              <w:t>.</w:t>
                            </w:r>
                            <w:proofErr w:type="gramEnd"/>
                            <w:r w:rsidRPr="00645F84">
                              <w:rPr>
                                <w:rFonts w:ascii="Arial" w:hAnsi="Arial" w:cs="Arial"/>
                                <w:color w:val="000000" w:themeColor="text1"/>
                              </w:rPr>
                              <w:t xml:space="preserve">  </w:t>
                            </w:r>
                          </w:p>
                          <w:p w14:paraId="67FAAF27" w14:textId="46BF3A80" w:rsidR="00FB3A54" w:rsidRPr="00645F84" w:rsidRDefault="00FB3A54" w:rsidP="00AE696B">
                            <w:pPr>
                              <w:spacing w:line="360" w:lineRule="auto"/>
                              <w:contextualSpacing/>
                              <w:rPr>
                                <w:rFonts w:ascii="Arial" w:hAnsi="Arial" w:cs="Arial"/>
                                <w:color w:val="000000" w:themeColor="text1"/>
                              </w:rPr>
                            </w:pPr>
                            <w:r>
                              <w:rPr>
                                <w:rFonts w:ascii="Arial" w:hAnsi="Arial" w:cs="Arial"/>
                                <w:color w:val="000000" w:themeColor="text1"/>
                              </w:rPr>
                              <w:t xml:space="preserve">  The 3</w:t>
                            </w:r>
                            <w:r w:rsidRPr="00574828">
                              <w:rPr>
                                <w:rFonts w:ascii="Arial" w:hAnsi="Arial" w:cs="Arial"/>
                                <w:color w:val="000000" w:themeColor="text1"/>
                                <w:vertAlign w:val="superscript"/>
                              </w:rPr>
                              <w:t>rd</w:t>
                            </w:r>
                            <w:r>
                              <w:rPr>
                                <w:rFonts w:ascii="Arial" w:hAnsi="Arial" w:cs="Arial"/>
                                <w:color w:val="000000" w:themeColor="text1"/>
                              </w:rPr>
                              <w:t xml:space="preserve"> person present tense inflection on the verb “</w:t>
                            </w:r>
                            <w:proofErr w:type="spellStart"/>
                            <w:r>
                              <w:rPr>
                                <w:rFonts w:ascii="Arial" w:hAnsi="Arial" w:cs="Arial"/>
                                <w:color w:val="000000" w:themeColor="text1"/>
                              </w:rPr>
                              <w:t>suppresseth</w:t>
                            </w:r>
                            <w:proofErr w:type="spellEnd"/>
                            <w:r>
                              <w:rPr>
                                <w:rFonts w:ascii="Arial" w:hAnsi="Arial" w:cs="Arial"/>
                                <w:color w:val="000000" w:themeColor="text1"/>
                              </w:rPr>
                              <w:t xml:space="preserve">” is commonly used. What </w:t>
                            </w:r>
                            <w:proofErr w:type="gramStart"/>
                            <w:r>
                              <w:rPr>
                                <w:rFonts w:ascii="Arial" w:hAnsi="Arial" w:cs="Arial"/>
                                <w:color w:val="000000" w:themeColor="text1"/>
                              </w:rPr>
                              <w:t>would be present day</w:t>
                            </w:r>
                            <w:proofErr w:type="gramEnd"/>
                            <w:r>
                              <w:rPr>
                                <w:rFonts w:ascii="Arial" w:hAnsi="Arial" w:cs="Arial"/>
                                <w:color w:val="000000" w:themeColor="text1"/>
                              </w:rPr>
                              <w:t xml:space="preserve"> English is “suppresses” which of course is not correct at that time as there was no standardisation.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C2009" id="_x0000_s1032" type="#_x0000_t202" style="position:absolute;margin-left:65.25pt;margin-top:11.35pt;width:384.75pt;height:128.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" stroked="f">
                <v:textbox>
                  <w:txbxContent>
                    <w:p w14:paraId="0FD6E3BB" w14:textId="61A18FDE" w:rsidR="00FB3A54" w:rsidRDefault="00FB3A54" w:rsidP="00AE696B">
                      <w:pPr>
                        <w:spacing w:line="360" w:lineRule="auto"/>
                        <w:contextualSpacing/>
                        <w:rPr>
                          <w:rFonts w:ascii="Arial" w:hAnsi="Arial" w:cs="Arial"/>
                          <w:color w:val="000000" w:themeColor="text1"/>
                        </w:rPr>
                      </w:pPr>
                      <w:r w:rsidRPr="00645F84">
                        <w:rPr>
                          <w:rFonts w:ascii="Arial" w:hAnsi="Arial" w:cs="Arial"/>
                          <w:color w:val="000000" w:themeColor="text1"/>
                        </w:rPr>
                        <w:t xml:space="preserve">The </w:t>
                      </w:r>
                      <w:r>
                        <w:rPr>
                          <w:rFonts w:ascii="Arial" w:hAnsi="Arial" w:cs="Arial"/>
                          <w:color w:val="000000" w:themeColor="text1"/>
                        </w:rPr>
                        <w:t xml:space="preserve">noun “o’clock” is not only missing a hyphen but uses a prefix “a” and this was typical of a 1600 period to indicate a preposition. What would be a correct form is the contracted </w:t>
                      </w:r>
                      <w:proofErr w:type="gramStart"/>
                      <w:r>
                        <w:rPr>
                          <w:rFonts w:ascii="Arial" w:hAnsi="Arial" w:cs="Arial"/>
                          <w:color w:val="000000" w:themeColor="text1"/>
                        </w:rPr>
                        <w:t>o’clock</w:t>
                      </w:r>
                      <w:r w:rsidRPr="00645F84">
                        <w:rPr>
                          <w:rFonts w:ascii="Arial" w:hAnsi="Arial" w:cs="Arial"/>
                          <w:color w:val="000000" w:themeColor="text1"/>
                        </w:rPr>
                        <w:t>.</w:t>
                      </w:r>
                      <w:proofErr w:type="gramEnd"/>
                      <w:r w:rsidRPr="00645F84">
                        <w:rPr>
                          <w:rFonts w:ascii="Arial" w:hAnsi="Arial" w:cs="Arial"/>
                          <w:color w:val="000000" w:themeColor="text1"/>
                        </w:rPr>
                        <w:t xml:space="preserve">  </w:t>
                      </w:r>
                    </w:p>
                    <w:p w14:paraId="67FAAF27" w14:textId="46BF3A80" w:rsidR="00FB3A54" w:rsidRPr="00645F84" w:rsidRDefault="00FB3A54" w:rsidP="00AE696B">
                      <w:pPr>
                        <w:spacing w:line="360" w:lineRule="auto"/>
                        <w:contextualSpacing/>
                        <w:rPr>
                          <w:rFonts w:ascii="Arial" w:hAnsi="Arial" w:cs="Arial"/>
                          <w:color w:val="000000" w:themeColor="text1"/>
                        </w:rPr>
                      </w:pPr>
                      <w:r>
                        <w:rPr>
                          <w:rFonts w:ascii="Arial" w:hAnsi="Arial" w:cs="Arial"/>
                          <w:color w:val="000000" w:themeColor="text1"/>
                        </w:rPr>
                        <w:t xml:space="preserve">  The 3</w:t>
                      </w:r>
                      <w:r w:rsidRPr="00574828">
                        <w:rPr>
                          <w:rFonts w:ascii="Arial" w:hAnsi="Arial" w:cs="Arial"/>
                          <w:color w:val="000000" w:themeColor="text1"/>
                          <w:vertAlign w:val="superscript"/>
                        </w:rPr>
                        <w:t>rd</w:t>
                      </w:r>
                      <w:r>
                        <w:rPr>
                          <w:rFonts w:ascii="Arial" w:hAnsi="Arial" w:cs="Arial"/>
                          <w:color w:val="000000" w:themeColor="text1"/>
                        </w:rPr>
                        <w:t xml:space="preserve"> person present tense inflection on the verb “</w:t>
                      </w:r>
                      <w:proofErr w:type="spellStart"/>
                      <w:r>
                        <w:rPr>
                          <w:rFonts w:ascii="Arial" w:hAnsi="Arial" w:cs="Arial"/>
                          <w:color w:val="000000" w:themeColor="text1"/>
                        </w:rPr>
                        <w:t>suppresseth</w:t>
                      </w:r>
                      <w:proofErr w:type="spellEnd"/>
                      <w:r>
                        <w:rPr>
                          <w:rFonts w:ascii="Arial" w:hAnsi="Arial" w:cs="Arial"/>
                          <w:color w:val="000000" w:themeColor="text1"/>
                        </w:rPr>
                        <w:t xml:space="preserve">” is commonly used. What </w:t>
                      </w:r>
                      <w:proofErr w:type="gramStart"/>
                      <w:r>
                        <w:rPr>
                          <w:rFonts w:ascii="Arial" w:hAnsi="Arial" w:cs="Arial"/>
                          <w:color w:val="000000" w:themeColor="text1"/>
                        </w:rPr>
                        <w:t>would be present day</w:t>
                      </w:r>
                      <w:proofErr w:type="gramEnd"/>
                      <w:r>
                        <w:rPr>
                          <w:rFonts w:ascii="Arial" w:hAnsi="Arial" w:cs="Arial"/>
                          <w:color w:val="000000" w:themeColor="text1"/>
                        </w:rPr>
                        <w:t xml:space="preserve"> English is “suppresses” which of course is not correct at that time as there was no standardisation.</w:t>
                      </w:r>
                    </w:p>
                  </w:txbxContent>
                </v:textbox>
                <w10:wrap type="square" anchorx="margin"/>
              </v:shape>
            </w:pict>
          </mc:Fallback>
        </mc:AlternateContent>
      </w:r>
    </w:p>
    <w:p w14:paraId="144D1087" w14:textId="77777777" w:rsidR="00AE696B" w:rsidRPr="00924257" w:rsidRDefault="00AE696B" w:rsidP="00AE696B">
      <w:pPr>
        <w:rPr>
          <w:rFonts w:ascii="Arial" w:hAnsi="Arial" w:cs="Arial"/>
          <w:b/>
        </w:rPr>
      </w:pPr>
      <w:r w:rsidRPr="00924257">
        <w:rPr>
          <w:rFonts w:ascii="Arial" w:hAnsi="Arial" w:cs="Arial"/>
          <w:b/>
        </w:rPr>
        <w:t xml:space="preserve">Example 1 </w:t>
      </w:r>
    </w:p>
    <w:p w14:paraId="6B7FD00D" w14:textId="2A7B3182" w:rsidR="00AE696B" w:rsidRDefault="00AE696B" w:rsidP="00AE696B">
      <w:pPr>
        <w:rPr>
          <w:rFonts w:ascii="Arial" w:hAnsi="Arial" w:cs="Arial"/>
        </w:rPr>
      </w:pPr>
    </w:p>
    <w:p w14:paraId="09DFD31A" w14:textId="77777777" w:rsidR="008133C4" w:rsidRDefault="008133C4" w:rsidP="00AE696B">
      <w:pPr>
        <w:rPr>
          <w:rFonts w:ascii="Arial" w:hAnsi="Arial" w:cs="Arial"/>
        </w:rPr>
      </w:pPr>
    </w:p>
    <w:p w14:paraId="6AB24D8E" w14:textId="77777777" w:rsidR="008133C4" w:rsidRDefault="008133C4" w:rsidP="00AE696B">
      <w:pPr>
        <w:rPr>
          <w:rFonts w:ascii="Arial" w:hAnsi="Arial" w:cs="Arial"/>
        </w:rPr>
      </w:pPr>
    </w:p>
    <w:p w14:paraId="55563ADE" w14:textId="77777777" w:rsidR="008133C4" w:rsidRDefault="008133C4" w:rsidP="00AE696B">
      <w:pPr>
        <w:rPr>
          <w:rFonts w:ascii="Arial" w:hAnsi="Arial" w:cs="Arial"/>
        </w:rPr>
      </w:pPr>
    </w:p>
    <w:p w14:paraId="445FB318" w14:textId="77777777" w:rsidR="008133C4" w:rsidRDefault="008133C4" w:rsidP="00AE696B">
      <w:pPr>
        <w:rPr>
          <w:rFonts w:ascii="Arial" w:hAnsi="Arial" w:cs="Arial"/>
        </w:rPr>
      </w:pPr>
    </w:p>
    <w:p w14:paraId="46F5B63B" w14:textId="77777777" w:rsidR="008133C4" w:rsidRDefault="008133C4" w:rsidP="00AE696B">
      <w:pPr>
        <w:rPr>
          <w:rFonts w:ascii="Arial" w:hAnsi="Arial" w:cs="Arial"/>
        </w:rPr>
      </w:pPr>
    </w:p>
    <w:p w14:paraId="681D4145" w14:textId="019B2435" w:rsidR="008133C4" w:rsidRDefault="008133C4" w:rsidP="00AE696B">
      <w:pPr>
        <w:rPr>
          <w:rFonts w:ascii="Arial" w:hAnsi="Arial" w:cs="Arial"/>
        </w:rPr>
      </w:pPr>
      <w:r w:rsidRPr="00D25D8F">
        <w:rPr>
          <w:rFonts w:ascii="Arial" w:hAnsi="Arial" w:cs="Arial"/>
          <w:noProof/>
          <w:lang w:eastAsia="en-GB"/>
        </w:rPr>
        <mc:AlternateContent>
          <mc:Choice Requires="wps">
            <w:drawing>
              <wp:anchor distT="45720" distB="45720" distL="114300" distR="114300" simplePos="0" relativeHeight="251669504" behindDoc="0" locked="0" layoutInCell="1" allowOverlap="1" wp14:anchorId="1ED8BD87" wp14:editId="18D9797F">
                <wp:simplePos x="0" y="0"/>
                <wp:positionH relativeFrom="margin">
                  <wp:posOffset>838200</wp:posOffset>
                </wp:positionH>
                <wp:positionV relativeFrom="paragraph">
                  <wp:posOffset>124460</wp:posOffset>
                </wp:positionV>
                <wp:extent cx="4876800" cy="1404620"/>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solidFill>
                        <a:ln w="9525">
                          <a:noFill/>
                          <a:miter lim="800000"/>
                          <a:headEnd/>
                          <a:tailEnd/>
                        </a:ln>
                      </wps:spPr>
                      <wps:txbx>
                        <w:txbxContent>
                          <w:p w14:paraId="1A809C6F" w14:textId="1C95953E" w:rsidR="00FB3A54" w:rsidRPr="00C127CB" w:rsidRDefault="00FB3A54" w:rsidP="00AE696B">
                            <w:pPr>
                              <w:spacing w:line="360" w:lineRule="auto"/>
                              <w:contextualSpacing/>
                              <w:rPr>
                                <w:rFonts w:ascii="Arial" w:hAnsi="Arial" w:cs="Arial"/>
                              </w:rPr>
                            </w:pPr>
                            <w:r w:rsidRPr="00C127CB">
                              <w:rPr>
                                <w:rFonts w:ascii="Arial" w:hAnsi="Arial" w:cs="Arial"/>
                              </w:rPr>
                              <w:t xml:space="preserve">The </w:t>
                            </w:r>
                            <w:r>
                              <w:rPr>
                                <w:rFonts w:ascii="Arial" w:hAnsi="Arial" w:cs="Arial"/>
                              </w:rPr>
                              <w:t>noun phrase “a Clock” seems to be written how it is said as a lot of early modern English represents speech. Today the standard form would be “o’clock”. The verb “</w:t>
                            </w:r>
                            <w:proofErr w:type="spellStart"/>
                            <w:r>
                              <w:rPr>
                                <w:rFonts w:ascii="Arial" w:hAnsi="Arial" w:cs="Arial"/>
                              </w:rPr>
                              <w:t>suppresseth</w:t>
                            </w:r>
                            <w:proofErr w:type="spellEnd"/>
                            <w:r>
                              <w:rPr>
                                <w:rFonts w:ascii="Arial" w:hAnsi="Arial" w:cs="Arial"/>
                              </w:rPr>
                              <w:t xml:space="preserve">” is used in the past tense with an archaic third person ‘–eth’ inflection potentially highlighting a southern dialect.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D8BD87" id="_x0000_s1033" type="#_x0000_t202" style="position:absolute;margin-left:66pt;margin-top:9.8pt;width:384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" stroked="f">
                <v:textbox style="mso-fit-shape-to-text:t">
                  <w:txbxContent>
                    <w:p w14:paraId="1A809C6F" w14:textId="1C95953E" w:rsidR="00FB3A54" w:rsidRPr="00C127CB" w:rsidRDefault="00FB3A54" w:rsidP="00AE696B">
                      <w:pPr>
                        <w:spacing w:line="360" w:lineRule="auto"/>
                        <w:contextualSpacing/>
                        <w:rPr>
                          <w:rFonts w:ascii="Arial" w:hAnsi="Arial" w:cs="Arial"/>
                        </w:rPr>
                      </w:pPr>
                      <w:r w:rsidRPr="00C127CB">
                        <w:rPr>
                          <w:rFonts w:ascii="Arial" w:hAnsi="Arial" w:cs="Arial"/>
                        </w:rPr>
                        <w:t xml:space="preserve">The </w:t>
                      </w:r>
                      <w:r>
                        <w:rPr>
                          <w:rFonts w:ascii="Arial" w:hAnsi="Arial" w:cs="Arial"/>
                        </w:rPr>
                        <w:t>noun phrase “a Clock” seems to be written how it is said as a lot of early modern English represents speech. Today the standard form would be “o’clock”. The verb “</w:t>
                      </w:r>
                      <w:proofErr w:type="spellStart"/>
                      <w:r>
                        <w:rPr>
                          <w:rFonts w:ascii="Arial" w:hAnsi="Arial" w:cs="Arial"/>
                        </w:rPr>
                        <w:t>suppresseth</w:t>
                      </w:r>
                      <w:proofErr w:type="spellEnd"/>
                      <w:r>
                        <w:rPr>
                          <w:rFonts w:ascii="Arial" w:hAnsi="Arial" w:cs="Arial"/>
                        </w:rPr>
                        <w:t xml:space="preserve">” is used in the past tense with an archaic third person ‘–eth’ inflection potentially highlighting a southern dialect.  </w:t>
                      </w:r>
                    </w:p>
                  </w:txbxContent>
                </v:textbox>
                <w10:wrap type="square" anchorx="margin"/>
              </v:shape>
            </w:pict>
          </mc:Fallback>
        </mc:AlternateContent>
      </w:r>
    </w:p>
    <w:p w14:paraId="215D67BA" w14:textId="77777777" w:rsidR="00AE696B" w:rsidRPr="00D4623A" w:rsidRDefault="00AE696B" w:rsidP="00AE696B">
      <w:pPr>
        <w:rPr>
          <w:rFonts w:ascii="Arial" w:hAnsi="Arial" w:cs="Arial"/>
          <w:b/>
        </w:rPr>
      </w:pPr>
      <w:r w:rsidRPr="00D4623A">
        <w:rPr>
          <w:rFonts w:ascii="Arial" w:hAnsi="Arial" w:cs="Arial"/>
          <w:b/>
        </w:rPr>
        <w:t>Example 2</w:t>
      </w:r>
    </w:p>
    <w:p w14:paraId="17611EB8" w14:textId="590DCDC0" w:rsidR="00AE696B" w:rsidRDefault="00AE696B" w:rsidP="00AE696B">
      <w:pPr>
        <w:rPr>
          <w:rFonts w:ascii="Arial" w:hAnsi="Arial" w:cs="Arial"/>
          <w:b/>
        </w:rPr>
      </w:pPr>
    </w:p>
    <w:p w14:paraId="3B5E3555" w14:textId="77777777" w:rsidR="008133C4" w:rsidRDefault="008133C4" w:rsidP="00AE696B">
      <w:pPr>
        <w:rPr>
          <w:rFonts w:ascii="Arial" w:hAnsi="Arial" w:cs="Arial"/>
          <w:b/>
        </w:rPr>
      </w:pPr>
    </w:p>
    <w:p w14:paraId="2830C2BD" w14:textId="77777777" w:rsidR="008133C4" w:rsidRDefault="008133C4" w:rsidP="00AE696B">
      <w:pPr>
        <w:rPr>
          <w:rFonts w:ascii="Arial" w:hAnsi="Arial" w:cs="Arial"/>
          <w:b/>
        </w:rPr>
      </w:pPr>
    </w:p>
    <w:p w14:paraId="26668B2B" w14:textId="77777777" w:rsidR="008133C4" w:rsidRDefault="008133C4" w:rsidP="00AE696B">
      <w:pPr>
        <w:rPr>
          <w:rFonts w:ascii="Arial" w:hAnsi="Arial" w:cs="Arial"/>
          <w:b/>
        </w:rPr>
      </w:pPr>
    </w:p>
    <w:p w14:paraId="5B5CC575" w14:textId="77777777" w:rsidR="008133C4" w:rsidRDefault="008133C4" w:rsidP="00AE696B">
      <w:pPr>
        <w:rPr>
          <w:rFonts w:ascii="Arial" w:hAnsi="Arial" w:cs="Arial"/>
          <w:b/>
        </w:rPr>
      </w:pPr>
    </w:p>
    <w:p w14:paraId="71ABA3B9" w14:textId="6D132F96" w:rsidR="008133C4" w:rsidRDefault="008133C4" w:rsidP="00AE696B">
      <w:pPr>
        <w:rPr>
          <w:rFonts w:ascii="Arial" w:hAnsi="Arial" w:cs="Arial"/>
          <w:b/>
        </w:rPr>
      </w:pPr>
      <w:r w:rsidRPr="00A6444B">
        <w:rPr>
          <w:rFonts w:ascii="Arial" w:hAnsi="Arial" w:cs="Arial"/>
          <w:noProof/>
          <w:lang w:eastAsia="en-GB"/>
        </w:rPr>
        <mc:AlternateContent>
          <mc:Choice Requires="wps">
            <w:drawing>
              <wp:anchor distT="45720" distB="45720" distL="114300" distR="114300" simplePos="0" relativeHeight="251671552" behindDoc="0" locked="0" layoutInCell="1" allowOverlap="1" wp14:anchorId="17B08009" wp14:editId="185A3299">
                <wp:simplePos x="0" y="0"/>
                <wp:positionH relativeFrom="margin">
                  <wp:posOffset>838200</wp:posOffset>
                </wp:positionH>
                <wp:positionV relativeFrom="paragraph">
                  <wp:posOffset>144780</wp:posOffset>
                </wp:positionV>
                <wp:extent cx="49149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noFill/>
                          <a:miter lim="800000"/>
                          <a:headEnd/>
                          <a:tailEnd/>
                        </a:ln>
                      </wps:spPr>
                      <wps:txbx>
                        <w:txbxContent>
                          <w:p w14:paraId="6CDE24F3" w14:textId="345DB765" w:rsidR="00FB3A54" w:rsidRPr="00C127CB" w:rsidRDefault="00FB3A54" w:rsidP="00AE696B">
                            <w:pPr>
                              <w:spacing w:line="360" w:lineRule="auto"/>
                              <w:rPr>
                                <w:rFonts w:ascii="Arial" w:hAnsi="Arial" w:cs="Arial"/>
                              </w:rPr>
                            </w:pPr>
                            <w:r>
                              <w:rPr>
                                <w:rFonts w:ascii="Arial" w:hAnsi="Arial" w:cs="Arial"/>
                              </w:rPr>
                              <w:t xml:space="preserve">  “a Clock” in standard English would be the numerical then the common noun so it would be 4pm with abbreviation. It has initial capitalisation of a common noun.</w:t>
                            </w:r>
                            <w:r>
                              <w:rPr>
                                <w:rFonts w:ascii="Arial" w:hAnsi="Arial" w:cs="Arial"/>
                              </w:rPr>
                              <w:br/>
                              <w:t xml:space="preserve">  “</w:t>
                            </w:r>
                            <w:proofErr w:type="spellStart"/>
                            <w:r>
                              <w:rPr>
                                <w:rFonts w:ascii="Arial" w:hAnsi="Arial" w:cs="Arial"/>
                              </w:rPr>
                              <w:t>suppresseth</w:t>
                            </w:r>
                            <w:proofErr w:type="spellEnd"/>
                            <w:r>
                              <w:rPr>
                                <w:rFonts w:ascii="Arial" w:hAnsi="Arial" w:cs="Arial"/>
                              </w:rPr>
                              <w:t>” is seen as a second person pronoun inflection.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08009" id="_x0000_s1034" type="#_x0000_t202" style="position:absolute;margin-left:66pt;margin-top:11.4pt;width:387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" stroked="f">
                <v:textbox style="mso-fit-shape-to-text:t">
                  <w:txbxContent>
                    <w:p w14:paraId="6CDE24F3" w14:textId="345DB765" w:rsidR="00FB3A54" w:rsidRPr="00C127CB" w:rsidRDefault="00FB3A54" w:rsidP="00AE696B">
                      <w:pPr>
                        <w:spacing w:line="360" w:lineRule="auto"/>
                        <w:rPr>
                          <w:rFonts w:ascii="Arial" w:hAnsi="Arial" w:cs="Arial"/>
                        </w:rPr>
                      </w:pPr>
                      <w:r>
                        <w:rPr>
                          <w:rFonts w:ascii="Arial" w:hAnsi="Arial" w:cs="Arial"/>
                        </w:rPr>
                        <w:t xml:space="preserve">  “a Clock” in standard English would be the numerical then the common noun so it would be 4pm with abbreviation. It has initial capitalisation of a common noun.</w:t>
                      </w:r>
                      <w:r>
                        <w:rPr>
                          <w:rFonts w:ascii="Arial" w:hAnsi="Arial" w:cs="Arial"/>
                        </w:rPr>
                        <w:br/>
                        <w:t xml:space="preserve">  “</w:t>
                      </w:r>
                      <w:proofErr w:type="spellStart"/>
                      <w:r>
                        <w:rPr>
                          <w:rFonts w:ascii="Arial" w:hAnsi="Arial" w:cs="Arial"/>
                        </w:rPr>
                        <w:t>suppresseth</w:t>
                      </w:r>
                      <w:proofErr w:type="spellEnd"/>
                      <w:r>
                        <w:rPr>
                          <w:rFonts w:ascii="Arial" w:hAnsi="Arial" w:cs="Arial"/>
                        </w:rPr>
                        <w:t>” is seen as a second person pronoun inflection.</w:t>
                      </w:r>
                    </w:p>
                  </w:txbxContent>
                </v:textbox>
                <w10:wrap type="square" anchorx="margin"/>
              </v:shape>
            </w:pict>
          </mc:Fallback>
        </mc:AlternateContent>
      </w:r>
    </w:p>
    <w:p w14:paraId="03E42BA6" w14:textId="35071DE8" w:rsidR="00AE696B" w:rsidRPr="00645F84" w:rsidRDefault="00AE696B" w:rsidP="00AE696B">
      <w:pPr>
        <w:rPr>
          <w:rFonts w:ascii="Arial" w:hAnsi="Arial" w:cs="Arial"/>
          <w:b/>
        </w:rPr>
      </w:pPr>
      <w:r w:rsidRPr="00BD7668">
        <w:rPr>
          <w:rFonts w:ascii="Arial" w:hAnsi="Arial" w:cs="Arial"/>
          <w:b/>
        </w:rPr>
        <w:t>Example 3</w:t>
      </w:r>
    </w:p>
    <w:p w14:paraId="636B389F" w14:textId="77777777" w:rsidR="00AE696B" w:rsidRDefault="00AE696B" w:rsidP="00AE696B">
      <w:pPr>
        <w:rPr>
          <w:rFonts w:ascii="Arial" w:hAnsi="Arial" w:cs="Arial"/>
        </w:rPr>
      </w:pPr>
    </w:p>
    <w:p w14:paraId="23682A3E" w14:textId="77777777" w:rsidR="00AE696B" w:rsidRDefault="00AE696B" w:rsidP="00AE696B">
      <w:pPr>
        <w:spacing w:line="240" w:lineRule="auto"/>
        <w:contextualSpacing/>
        <w:rPr>
          <w:rFonts w:ascii="Arial" w:hAnsi="Arial" w:cs="Arial"/>
          <w:color w:val="4472C4" w:themeColor="accent1"/>
        </w:rPr>
      </w:pPr>
    </w:p>
    <w:p w14:paraId="6E295760" w14:textId="77777777" w:rsidR="00AE696B" w:rsidRDefault="00AE696B" w:rsidP="00AE696B">
      <w:pPr>
        <w:spacing w:line="240" w:lineRule="auto"/>
        <w:contextualSpacing/>
        <w:rPr>
          <w:rFonts w:ascii="Arial" w:hAnsi="Arial" w:cs="Arial"/>
          <w:color w:val="4472C4" w:themeColor="accent1"/>
        </w:rPr>
      </w:pPr>
    </w:p>
    <w:p w14:paraId="4309E953" w14:textId="77777777" w:rsidR="00AE696B" w:rsidRDefault="00AE696B" w:rsidP="00AE696B">
      <w:pPr>
        <w:spacing w:line="240" w:lineRule="auto"/>
        <w:contextualSpacing/>
        <w:rPr>
          <w:rFonts w:ascii="Arial" w:hAnsi="Arial" w:cs="Arial"/>
          <w:color w:val="4472C4" w:themeColor="accent1"/>
        </w:rPr>
      </w:pPr>
    </w:p>
    <w:p w14:paraId="6E48DAE8" w14:textId="77777777" w:rsidR="00AE696B" w:rsidRDefault="00AE696B" w:rsidP="00AE696B">
      <w:pPr>
        <w:spacing w:line="240" w:lineRule="auto"/>
        <w:contextualSpacing/>
        <w:rPr>
          <w:rFonts w:ascii="Arial" w:hAnsi="Arial" w:cs="Arial"/>
          <w:color w:val="4472C4" w:themeColor="accent1"/>
        </w:rPr>
      </w:pPr>
    </w:p>
    <w:p w14:paraId="7C02FA9A" w14:textId="77777777" w:rsidR="00AE696B" w:rsidRDefault="00AE696B" w:rsidP="00AE696B">
      <w:pPr>
        <w:spacing w:line="240" w:lineRule="auto"/>
        <w:contextualSpacing/>
        <w:rPr>
          <w:rFonts w:ascii="Arial" w:hAnsi="Arial" w:cs="Arial"/>
          <w:color w:val="4472C4" w:themeColor="accent1"/>
        </w:rPr>
      </w:pPr>
    </w:p>
    <w:p w14:paraId="1954DDC2" w14:textId="77777777" w:rsidR="00AE696B" w:rsidRDefault="00AE696B" w:rsidP="00AE696B">
      <w:pPr>
        <w:spacing w:line="240" w:lineRule="auto"/>
        <w:contextualSpacing/>
        <w:rPr>
          <w:rFonts w:ascii="Arial" w:hAnsi="Arial" w:cs="Arial"/>
          <w:color w:val="4472C4" w:themeColor="accent1"/>
        </w:rPr>
      </w:pPr>
    </w:p>
    <w:p w14:paraId="3F029593" w14:textId="4F74463B" w:rsidR="00AF2701" w:rsidRDefault="00AF2701" w:rsidP="00AF3C57">
      <w:pPr>
        <w:rPr>
          <w:color w:val="4472C4" w:themeColor="accent1"/>
        </w:rPr>
      </w:pPr>
    </w:p>
    <w:p w14:paraId="6C1CD0EB" w14:textId="77777777" w:rsidR="00AF2701" w:rsidRPr="00AF2701" w:rsidRDefault="00AF2701" w:rsidP="00AF2701"/>
    <w:p w14:paraId="03019FFA" w14:textId="7062FB88" w:rsidR="00AF2701" w:rsidRDefault="00AF2701" w:rsidP="00AF2701"/>
    <w:p w14:paraId="205875B7" w14:textId="1570DEA6" w:rsidR="00AF2701" w:rsidRPr="00AB1B21" w:rsidRDefault="00AB1B21" w:rsidP="00AF2701">
      <w:pPr>
        <w:rPr>
          <w:rFonts w:ascii="Arial" w:hAnsi="Arial" w:cs="Arial"/>
          <w:b/>
          <w:sz w:val="32"/>
        </w:rPr>
      </w:pPr>
      <w:r>
        <w:rPr>
          <w:rFonts w:ascii="Arial" w:hAnsi="Arial" w:cs="Arial"/>
          <w:b/>
          <w:sz w:val="32"/>
        </w:rPr>
        <w:lastRenderedPageBreak/>
        <w:t>Question 1(c): Notes</w:t>
      </w:r>
    </w:p>
    <w:p w14:paraId="1CC6A9C9" w14:textId="385549BC" w:rsidR="00AB1B21" w:rsidRDefault="00AB1B21" w:rsidP="0055120E">
      <w:pPr>
        <w:contextualSpacing/>
        <w:rPr>
          <w:rFonts w:ascii="Arial" w:hAnsi="Arial" w:cs="Arial"/>
          <w:b/>
        </w:rPr>
      </w:pPr>
      <w:r w:rsidRPr="00924257">
        <w:rPr>
          <w:rFonts w:ascii="Arial" w:hAnsi="Arial" w:cs="Arial"/>
          <w:b/>
        </w:rPr>
        <w:t xml:space="preserve">Example 1 </w:t>
      </w:r>
    </w:p>
    <w:p w14:paraId="3AFA7D33" w14:textId="6A1D6D4E" w:rsidR="00AB1B21" w:rsidRPr="00A62F0F" w:rsidRDefault="00A62F0F" w:rsidP="0055120E">
      <w:pPr>
        <w:contextualSpacing/>
        <w:rPr>
          <w:rFonts w:ascii="Arial" w:hAnsi="Arial" w:cs="Arial"/>
          <w:color w:val="FF0000"/>
        </w:rPr>
      </w:pPr>
      <w:r>
        <w:rPr>
          <w:rFonts w:ascii="Arial" w:hAnsi="Arial" w:cs="Arial"/>
          <w:b/>
          <w:color w:val="FF0000"/>
        </w:rPr>
        <w:t xml:space="preserve">                                                                  </w:t>
      </w:r>
      <w:r w:rsidR="009B7B89">
        <w:rPr>
          <w:rFonts w:ascii="Arial" w:hAnsi="Arial" w:cs="Arial"/>
          <w:b/>
          <w:color w:val="FF0000"/>
        </w:rPr>
        <w:t xml:space="preserve">    </w:t>
      </w:r>
      <w:r>
        <w:rPr>
          <w:rFonts w:ascii="Arial" w:hAnsi="Arial" w:cs="Arial"/>
          <w:b/>
          <w:color w:val="FF0000"/>
        </w:rPr>
        <w:t xml:space="preserve">  </w:t>
      </w:r>
      <w:r w:rsidRPr="00A62F0F">
        <w:rPr>
          <w:rFonts w:ascii="Arial" w:hAnsi="Arial" w:cs="Arial"/>
          <w:color w:val="FF0000"/>
        </w:rPr>
        <w:t xml:space="preserve">X  </w:t>
      </w:r>
      <w:r w:rsidR="0055120E">
        <w:rPr>
          <w:rFonts w:ascii="Arial" w:hAnsi="Arial" w:cs="Arial"/>
          <w:color w:val="FF0000"/>
        </w:rPr>
        <w:t xml:space="preserve">                          </w:t>
      </w:r>
    </w:p>
    <w:p w14:paraId="55A7F3AD" w14:textId="07876FAE"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 The noun</w:t>
      </w:r>
      <w:r w:rsidR="009B7B89">
        <w:rPr>
          <w:rFonts w:ascii="Arial" w:hAnsi="Arial" w:cs="Arial"/>
          <w:color w:val="4472C4" w:themeColor="accent1"/>
        </w:rPr>
        <w:t xml:space="preserve"> </w:t>
      </w:r>
      <w:r w:rsidR="009B7B89" w:rsidRPr="009B7B89">
        <w:rPr>
          <w:rFonts w:ascii="Arial" w:hAnsi="Arial" w:cs="Arial"/>
          <w:color w:val="FF0000"/>
          <w:sz w:val="28"/>
        </w:rPr>
        <w:t>^</w:t>
      </w:r>
      <w:r w:rsidRPr="00AB1B21">
        <w:rPr>
          <w:rFonts w:ascii="Arial" w:hAnsi="Arial" w:cs="Arial"/>
          <w:color w:val="4472C4" w:themeColor="accent1"/>
        </w:rPr>
        <w:t xml:space="preserve"> “</w:t>
      </w:r>
      <w:r w:rsidR="009B7B89">
        <w:rPr>
          <w:rFonts w:ascii="Arial" w:hAnsi="Arial" w:cs="Arial"/>
          <w:color w:val="4472C4" w:themeColor="accent1"/>
        </w:rPr>
        <w:t xml:space="preserve">a </w:t>
      </w:r>
      <w:r w:rsidRPr="00AB1B21">
        <w:rPr>
          <w:rFonts w:ascii="Arial" w:hAnsi="Arial" w:cs="Arial"/>
          <w:color w:val="4472C4" w:themeColor="accent1"/>
        </w:rPr>
        <w:t xml:space="preserve">clock” is not only missing a hyphen but uses a prefix “a” and this was typical </w:t>
      </w:r>
    </w:p>
    <w:p w14:paraId="44FFF4F5" w14:textId="71D4190C" w:rsidR="00AB1B21" w:rsidRDefault="003C28B3" w:rsidP="00AB1B21">
      <w:pPr>
        <w:spacing w:line="240" w:lineRule="auto"/>
        <w:contextualSpacing/>
        <w:rPr>
          <w:rFonts w:ascii="Arial" w:hAnsi="Arial" w:cs="Arial"/>
          <w:color w:val="4472C4" w:themeColor="accent1"/>
        </w:rPr>
      </w:pPr>
      <w:r>
        <w:rPr>
          <w:rFonts w:ascii="Arial" w:hAnsi="Arial" w:cs="Arial"/>
          <w:noProof/>
          <w:color w:val="FF0000"/>
          <w:lang w:eastAsia="en-GB"/>
        </w:rPr>
        <mc:AlternateContent>
          <mc:Choice Requires="wps">
            <w:drawing>
              <wp:anchor distT="0" distB="0" distL="114300" distR="114300" simplePos="0" relativeHeight="251995136" behindDoc="0" locked="0" layoutInCell="1" allowOverlap="1" wp14:anchorId="51E874B1" wp14:editId="2744E516">
                <wp:simplePos x="0" y="0"/>
                <wp:positionH relativeFrom="margin">
                  <wp:posOffset>3629025</wp:posOffset>
                </wp:positionH>
                <wp:positionV relativeFrom="paragraph">
                  <wp:posOffset>152400</wp:posOffset>
                </wp:positionV>
                <wp:extent cx="514350" cy="285750"/>
                <wp:effectExtent l="0" t="0" r="19050" b="19050"/>
                <wp:wrapNone/>
                <wp:docPr id="398" name="Oval 398"/>
                <wp:cNvGraphicFramePr/>
                <a:graphic xmlns:a="http://schemas.openxmlformats.org/drawingml/2006/main">
                  <a:graphicData uri="http://schemas.microsoft.com/office/word/2010/wordprocessingShape">
                    <wps:wsp>
                      <wps:cNvSpPr/>
                      <wps:spPr>
                        <a:xfrm>
                          <a:off x="0" y="0"/>
                          <a:ext cx="514350" cy="2857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BD3DB" id="Oval 398" o:spid="_x0000_s1026" style="position:absolute;margin-left:285.75pt;margin-top:12pt;width:40.5pt;height:22.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" filled="f" strokecolor="red" strokeweight="1pt">
                <v:stroke joinstyle="miter"/>
                <w10:wrap anchorx="margin"/>
              </v:oval>
            </w:pict>
          </mc:Fallback>
        </mc:AlternateConten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sidRPr="0088587B">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sidRPr="0088587B">
        <w:rPr>
          <w:rFonts w:ascii="Wingdings 2" w:hAnsi="Wingdings 2" w:cs="Wingdings 2"/>
          <w:color w:val="FF0000"/>
          <w:sz w:val="28"/>
          <w:szCs w:val="27"/>
        </w:rPr>
        <w:t></w:t>
      </w:r>
      <w:r w:rsidR="0055120E">
        <w:rPr>
          <w:rFonts w:ascii="Arial" w:hAnsi="Arial" w:cs="Arial"/>
          <w:color w:val="FF0000"/>
        </w:rPr>
        <w:t xml:space="preserve">  </w:t>
      </w:r>
    </w:p>
    <w:p w14:paraId="0541EFD2" w14:textId="2D5ECEF6" w:rsidR="00AB1B21" w:rsidRDefault="009B7B89"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of </w:t>
      </w:r>
      <w:r w:rsidR="00AB1B21" w:rsidRPr="00AB1B21">
        <w:rPr>
          <w:rFonts w:ascii="Arial" w:hAnsi="Arial" w:cs="Arial"/>
          <w:color w:val="4472C4" w:themeColor="accent1"/>
        </w:rPr>
        <w:t xml:space="preserve">a 1600 period to indicate a preposition. What would be a correct form is the </w:t>
      </w:r>
      <w:proofErr w:type="gramStart"/>
      <w:r w:rsidR="00AB1B21" w:rsidRPr="00AB1B21">
        <w:rPr>
          <w:rFonts w:ascii="Arial" w:hAnsi="Arial" w:cs="Arial"/>
          <w:color w:val="4472C4" w:themeColor="accent1"/>
        </w:rPr>
        <w:t>contracted</w:t>
      </w:r>
      <w:proofErr w:type="gramEnd"/>
      <w:r w:rsidR="00AB1B21" w:rsidRPr="00AB1B21">
        <w:rPr>
          <w:rFonts w:ascii="Arial" w:hAnsi="Arial" w:cs="Arial"/>
          <w:color w:val="4472C4" w:themeColor="accent1"/>
        </w:rPr>
        <w:t xml:space="preserve"> </w:t>
      </w:r>
    </w:p>
    <w:p w14:paraId="27ACF86E" w14:textId="5656C438" w:rsidR="00AB1B21" w:rsidRDefault="00AB1B21" w:rsidP="00AB1B21">
      <w:pPr>
        <w:spacing w:line="240" w:lineRule="auto"/>
        <w:contextualSpacing/>
        <w:rPr>
          <w:rFonts w:ascii="Arial" w:hAnsi="Arial" w:cs="Arial"/>
          <w:color w:val="4472C4" w:themeColor="accent1"/>
        </w:rPr>
      </w:pPr>
    </w:p>
    <w:p w14:paraId="46C951D4" w14:textId="578EF73C"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o’clock.  </w:t>
      </w:r>
      <w:r w:rsidR="009B7B89">
        <w:rPr>
          <w:rFonts w:ascii="Arial" w:hAnsi="Arial" w:cs="Arial"/>
          <w:color w:val="4472C4" w:themeColor="accent1"/>
        </w:rPr>
        <w:t xml:space="preserve"> </w:t>
      </w:r>
    </w:p>
    <w:p w14:paraId="54719D94" w14:textId="0FD3F996" w:rsidR="00AB1B21" w:rsidRPr="00AB1B21" w:rsidRDefault="0055120E" w:rsidP="00AB1B21">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7CB284BF" w14:textId="1DD6747C"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  The 3</w:t>
      </w:r>
      <w:r w:rsidRPr="00AB1B21">
        <w:rPr>
          <w:rFonts w:ascii="Arial" w:hAnsi="Arial" w:cs="Arial"/>
          <w:color w:val="4472C4" w:themeColor="accent1"/>
          <w:vertAlign w:val="superscript"/>
        </w:rPr>
        <w:t>rd</w:t>
      </w:r>
      <w:r w:rsidRPr="00AB1B21">
        <w:rPr>
          <w:rFonts w:ascii="Arial" w:hAnsi="Arial" w:cs="Arial"/>
          <w:color w:val="4472C4" w:themeColor="accent1"/>
        </w:rPr>
        <w:t xml:space="preserve"> person present tense inflection on the verb “</w:t>
      </w:r>
      <w:proofErr w:type="spellStart"/>
      <w:r w:rsidRPr="00AB1B21">
        <w:rPr>
          <w:rFonts w:ascii="Arial" w:hAnsi="Arial" w:cs="Arial"/>
          <w:color w:val="4472C4" w:themeColor="accent1"/>
        </w:rPr>
        <w:t>suppresseth</w:t>
      </w:r>
      <w:proofErr w:type="spellEnd"/>
      <w:r w:rsidRPr="00AB1B21">
        <w:rPr>
          <w:rFonts w:ascii="Arial" w:hAnsi="Arial" w:cs="Arial"/>
          <w:color w:val="4472C4" w:themeColor="accent1"/>
        </w:rPr>
        <w:t xml:space="preserve">” is commonly used. What </w:t>
      </w:r>
    </w:p>
    <w:p w14:paraId="54E48BE9" w14:textId="7B28FEF0" w:rsidR="00AB1B21" w:rsidRPr="000671ED" w:rsidRDefault="003C28B3" w:rsidP="00AB1B21">
      <w:pPr>
        <w:spacing w:line="240" w:lineRule="auto"/>
        <w:contextualSpacing/>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997184" behindDoc="0" locked="0" layoutInCell="1" allowOverlap="1" wp14:anchorId="3D4D2407" wp14:editId="6B93C0C3">
                <wp:simplePos x="0" y="0"/>
                <wp:positionH relativeFrom="margin">
                  <wp:posOffset>4162425</wp:posOffset>
                </wp:positionH>
                <wp:positionV relativeFrom="paragraph">
                  <wp:posOffset>97155</wp:posOffset>
                </wp:positionV>
                <wp:extent cx="542925" cy="323850"/>
                <wp:effectExtent l="0" t="0" r="28575" b="19050"/>
                <wp:wrapNone/>
                <wp:docPr id="399" name="Oval 399"/>
                <wp:cNvGraphicFramePr/>
                <a:graphic xmlns:a="http://schemas.openxmlformats.org/drawingml/2006/main">
                  <a:graphicData uri="http://schemas.microsoft.com/office/word/2010/wordprocessingShape">
                    <wps:wsp>
                      <wps:cNvSpPr/>
                      <wps:spPr>
                        <a:xfrm>
                          <a:off x="0" y="0"/>
                          <a:ext cx="542925" cy="3238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FA1B2" id="Oval 399" o:spid="_x0000_s1026" style="position:absolute;margin-left:327.75pt;margin-top:7.65pt;width:42.75pt;height:25.5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" filled="f" strokecolor="red" strokeweight="1pt">
                <v:stroke joinstyle="miter"/>
                <w10:wrap anchorx="margin"/>
              </v:oval>
            </w:pict>
          </mc:Fallback>
        </mc:AlternateConten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3071C0">
        <w:rPr>
          <w:rFonts w:ascii="Wingdings 2" w:hAnsi="Wingdings 2" w:cs="Wingdings 2"/>
          <w:color w:val="FF0000"/>
          <w:sz w:val="28"/>
          <w:szCs w:val="27"/>
        </w:rPr>
        <w:t></w:t>
      </w:r>
      <w:r w:rsidR="00942F63" w:rsidRPr="0088587B">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55120E">
        <w:rPr>
          <w:rFonts w:ascii="Wingdings 2" w:hAnsi="Wingdings 2" w:cs="Wingdings 2"/>
          <w:color w:val="FF0000"/>
          <w:sz w:val="28"/>
          <w:szCs w:val="27"/>
        </w:rPr>
        <w:t></w:t>
      </w:r>
      <w:r w:rsidR="000671ED">
        <w:rPr>
          <w:rFonts w:ascii="Wingdings 2" w:hAnsi="Wingdings 2" w:cs="Wingdings 2"/>
          <w:color w:val="FF0000"/>
          <w:sz w:val="28"/>
          <w:szCs w:val="27"/>
        </w:rPr>
        <w:t></w:t>
      </w:r>
      <w:r w:rsidR="001F71B1">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A72788">
        <w:rPr>
          <w:rFonts w:ascii="Arial" w:hAnsi="Arial" w:cs="Arial"/>
          <w:color w:val="FF0000"/>
          <w:szCs w:val="27"/>
        </w:rPr>
        <w:t>??</w:t>
      </w:r>
    </w:p>
    <w:p w14:paraId="2C7EBCBE" w14:textId="159B200B" w:rsidR="00AB1B21" w:rsidRDefault="00AB1B21" w:rsidP="00AB1B21">
      <w:pPr>
        <w:spacing w:line="240" w:lineRule="auto"/>
        <w:contextualSpacing/>
        <w:rPr>
          <w:rFonts w:ascii="Arial" w:hAnsi="Arial" w:cs="Arial"/>
          <w:color w:val="4472C4" w:themeColor="accent1"/>
        </w:rPr>
      </w:pPr>
      <w:proofErr w:type="gramStart"/>
      <w:r w:rsidRPr="00AB1B21">
        <w:rPr>
          <w:rFonts w:ascii="Arial" w:hAnsi="Arial" w:cs="Arial"/>
          <w:color w:val="4472C4" w:themeColor="accent1"/>
        </w:rPr>
        <w:t>would be present day</w:t>
      </w:r>
      <w:proofErr w:type="gramEnd"/>
      <w:r w:rsidRPr="00AB1B21">
        <w:rPr>
          <w:rFonts w:ascii="Arial" w:hAnsi="Arial" w:cs="Arial"/>
          <w:color w:val="4472C4" w:themeColor="accent1"/>
        </w:rPr>
        <w:t xml:space="preserve"> English is “suppresse</w:t>
      </w:r>
      <w:r w:rsidR="00942F63">
        <w:rPr>
          <w:rFonts w:ascii="Arial" w:hAnsi="Arial" w:cs="Arial"/>
          <w:color w:val="4472C4" w:themeColor="accent1"/>
        </w:rPr>
        <w:t>s</w:t>
      </w:r>
      <w:r w:rsidRPr="00AB1B21">
        <w:rPr>
          <w:rFonts w:ascii="Arial" w:hAnsi="Arial" w:cs="Arial"/>
          <w:color w:val="4472C4" w:themeColor="accent1"/>
        </w:rPr>
        <w:t xml:space="preserve">” which of course is not correct at that time as </w:t>
      </w:r>
    </w:p>
    <w:p w14:paraId="5D5750BA" w14:textId="7338B00E" w:rsidR="00AB1B21" w:rsidRPr="00544F49" w:rsidRDefault="00544F49" w:rsidP="00AB1B21">
      <w:pPr>
        <w:spacing w:line="240" w:lineRule="auto"/>
        <w:contextualSpacing/>
        <w:rPr>
          <w:rFonts w:ascii="Arial" w:hAnsi="Arial" w:cs="Arial"/>
          <w:color w:val="FF0000"/>
        </w:rPr>
      </w:pPr>
      <w:r>
        <w:rPr>
          <w:rFonts w:ascii="Arial" w:hAnsi="Arial" w:cs="Arial"/>
          <w:color w:val="FF0000"/>
        </w:rPr>
        <w:t xml:space="preserve">      not relevant in (c)</w:t>
      </w:r>
      <w:r w:rsidR="00942F63">
        <w:rPr>
          <w:rFonts w:ascii="Arial" w:hAnsi="Arial" w:cs="Arial"/>
          <w:color w:val="FF0000"/>
        </w:rPr>
        <w:t xml:space="preserve"> </w:t>
      </w:r>
    </w:p>
    <w:p w14:paraId="34550F27" w14:textId="78E5F156" w:rsidR="00AB1B21" w:rsidRPr="00AB1B21" w:rsidRDefault="00B05FB8" w:rsidP="00AB1B21">
      <w:pPr>
        <w:spacing w:line="240" w:lineRule="auto"/>
        <w:contextualSpacing/>
        <w:rPr>
          <w:rFonts w:ascii="Arial" w:hAnsi="Arial" w:cs="Arial"/>
          <w:color w:val="4472C4" w:themeColor="accent1"/>
        </w:rPr>
      </w:pPr>
      <w:r w:rsidRPr="001F71B1">
        <w:rPr>
          <w:rFonts w:ascii="Arial" w:hAnsi="Arial" w:cs="Arial"/>
          <w:noProof/>
          <w:color w:val="4472C4" w:themeColor="accent1"/>
          <w:lang w:eastAsia="en-GB"/>
        </w:rPr>
        <mc:AlternateContent>
          <mc:Choice Requires="wps">
            <w:drawing>
              <wp:anchor distT="45720" distB="45720" distL="114300" distR="114300" simplePos="0" relativeHeight="251689984" behindDoc="0" locked="0" layoutInCell="1" allowOverlap="1" wp14:anchorId="346CF552" wp14:editId="28687C0F">
                <wp:simplePos x="0" y="0"/>
                <wp:positionH relativeFrom="margin">
                  <wp:align>left</wp:align>
                </wp:positionH>
                <wp:positionV relativeFrom="paragraph">
                  <wp:posOffset>313690</wp:posOffset>
                </wp:positionV>
                <wp:extent cx="5514975" cy="19050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905000"/>
                        </a:xfrm>
                        <a:prstGeom prst="rect">
                          <a:avLst/>
                        </a:prstGeom>
                        <a:solidFill>
                          <a:srgbClr val="FFFFFF"/>
                        </a:solidFill>
                        <a:ln w="9525">
                          <a:solidFill>
                            <a:srgbClr val="000000"/>
                          </a:solidFill>
                          <a:miter lim="800000"/>
                          <a:headEnd/>
                          <a:tailEnd/>
                        </a:ln>
                      </wps:spPr>
                      <wps:txbx>
                        <w:txbxContent>
                          <w:p w14:paraId="09900B26" w14:textId="77777777" w:rsidR="00FB3A54" w:rsidRPr="00A966B6" w:rsidRDefault="00FB3A54" w:rsidP="001F71B1">
                            <w:pPr>
                              <w:spacing w:line="240" w:lineRule="auto"/>
                              <w:contextualSpacing/>
                              <w:rPr>
                                <w:rFonts w:ascii="Arial" w:hAnsi="Arial" w:cs="Arial"/>
                                <w:iCs/>
                              </w:rPr>
                            </w:pPr>
                            <w:r w:rsidRPr="00A966B6">
                              <w:rPr>
                                <w:rFonts w:ascii="Arial" w:hAnsi="Arial" w:cs="Arial"/>
                                <w:b/>
                                <w:iCs/>
                              </w:rPr>
                              <w:t>Strengths</w:t>
                            </w:r>
                          </w:p>
                          <w:p w14:paraId="76087716" w14:textId="22CC646F" w:rsidR="00FB3A54" w:rsidRDefault="00FB3A54" w:rsidP="001F71B1">
                            <w:pPr>
                              <w:pStyle w:val="ListParagraph"/>
                              <w:numPr>
                                <w:ilvl w:val="0"/>
                                <w:numId w:val="9"/>
                              </w:numPr>
                              <w:rPr>
                                <w:rFonts w:ascii="Arial" w:hAnsi="Arial" w:cs="Arial"/>
                              </w:rPr>
                            </w:pPr>
                            <w:r>
                              <w:rPr>
                                <w:rFonts w:ascii="Arial" w:hAnsi="Arial" w:cs="Arial"/>
                              </w:rPr>
                              <w:t>Both</w:t>
                            </w:r>
                            <w:r w:rsidRPr="005254D0">
                              <w:rPr>
                                <w:rFonts w:ascii="Arial" w:hAnsi="Arial" w:cs="Arial"/>
                              </w:rPr>
                              <w:t xml:space="preserve"> word class ha</w:t>
                            </w:r>
                            <w:r>
                              <w:rPr>
                                <w:rFonts w:ascii="Arial" w:hAnsi="Arial" w:cs="Arial"/>
                              </w:rPr>
                              <w:t>ve</w:t>
                            </w:r>
                            <w:r w:rsidRPr="005254D0">
                              <w:rPr>
                                <w:rFonts w:ascii="Arial" w:hAnsi="Arial" w:cs="Arial"/>
                              </w:rPr>
                              <w:t xml:space="preserve"> been accurately identified</w:t>
                            </w:r>
                            <w:r>
                              <w:rPr>
                                <w:rFonts w:ascii="Arial" w:hAnsi="Arial" w:cs="Arial"/>
                              </w:rPr>
                              <w:t>.</w:t>
                            </w:r>
                          </w:p>
                          <w:p w14:paraId="3DCD6F5E" w14:textId="4BE23748" w:rsidR="00FB3A54" w:rsidRPr="005254D0" w:rsidRDefault="00FB3A54" w:rsidP="001F71B1">
                            <w:pPr>
                              <w:pStyle w:val="ListParagraph"/>
                              <w:numPr>
                                <w:ilvl w:val="0"/>
                                <w:numId w:val="9"/>
                              </w:numPr>
                              <w:rPr>
                                <w:rFonts w:ascii="Arial" w:hAnsi="Arial" w:cs="Arial"/>
                              </w:rPr>
                            </w:pPr>
                            <w:r>
                              <w:rPr>
                                <w:rFonts w:ascii="Arial" w:hAnsi="Arial" w:cs="Arial"/>
                              </w:rPr>
                              <w:t>T</w:t>
                            </w:r>
                            <w:r w:rsidRPr="005254D0">
                              <w:rPr>
                                <w:rFonts w:ascii="Arial" w:hAnsi="Arial" w:cs="Arial"/>
                              </w:rPr>
                              <w:t>here are two</w:t>
                            </w:r>
                            <w:r>
                              <w:rPr>
                                <w:rFonts w:ascii="Arial" w:hAnsi="Arial" w:cs="Arial"/>
                              </w:rPr>
                              <w:t xml:space="preserve"> valid references to PDE forms</w:t>
                            </w:r>
                            <w:r w:rsidRPr="005254D0">
                              <w:rPr>
                                <w:rFonts w:ascii="Arial" w:hAnsi="Arial" w:cs="Arial"/>
                              </w:rPr>
                              <w:t xml:space="preserve">. </w:t>
                            </w:r>
                          </w:p>
                          <w:p w14:paraId="0D36440A" w14:textId="77777777" w:rsidR="00FB3A54" w:rsidRPr="00A966B6" w:rsidRDefault="00FB3A54" w:rsidP="001F71B1">
                            <w:pPr>
                              <w:contextualSpacing/>
                              <w:rPr>
                                <w:rFonts w:ascii="Arial" w:hAnsi="Arial" w:cs="Arial"/>
                                <w:b/>
                                <w:color w:val="000000" w:themeColor="text1"/>
                              </w:rPr>
                            </w:pPr>
                            <w:r w:rsidRPr="00A966B6">
                              <w:rPr>
                                <w:rFonts w:ascii="Arial" w:hAnsi="Arial" w:cs="Arial"/>
                                <w:b/>
                                <w:color w:val="000000" w:themeColor="text1"/>
                              </w:rPr>
                              <w:t>Areas for improvement</w:t>
                            </w:r>
                          </w:p>
                          <w:p w14:paraId="75DCF3C5" w14:textId="4298883A" w:rsidR="00FB3A54" w:rsidRPr="005254D0" w:rsidRDefault="00FB3A54" w:rsidP="001F71B1">
                            <w:pPr>
                              <w:pStyle w:val="ListParagraph"/>
                              <w:numPr>
                                <w:ilvl w:val="0"/>
                                <w:numId w:val="8"/>
                              </w:numPr>
                              <w:rPr>
                                <w:rFonts w:ascii="Arial" w:hAnsi="Arial" w:cs="Arial"/>
                              </w:rPr>
                            </w:pPr>
                            <w:r>
                              <w:rPr>
                                <w:rFonts w:ascii="Arial" w:hAnsi="Arial" w:cs="Arial"/>
                              </w:rPr>
                              <w:t xml:space="preserve">Describing the </w:t>
                            </w:r>
                            <w:r>
                              <w:rPr>
                                <w:rFonts w:ascii="Arial" w:hAnsi="Arial" w:cs="Arial"/>
                                <w:i/>
                              </w:rPr>
                              <w:t xml:space="preserve">-s </w:t>
                            </w:r>
                            <w:r>
                              <w:rPr>
                                <w:rFonts w:ascii="Arial" w:hAnsi="Arial" w:cs="Arial"/>
                              </w:rPr>
                              <w:t xml:space="preserve">inflection as “not correct” misses the move towards the northern </w:t>
                            </w:r>
                            <w:r>
                              <w:rPr>
                                <w:rFonts w:ascii="Arial" w:hAnsi="Arial" w:cs="Arial"/>
                                <w:i/>
                              </w:rPr>
                              <w:t xml:space="preserve">-s </w:t>
                            </w:r>
                            <w:r>
                              <w:rPr>
                                <w:rFonts w:ascii="Arial" w:hAnsi="Arial" w:cs="Arial"/>
                              </w:rPr>
                              <w:t xml:space="preserve">inflection in EME, which ultimately replaced </w:t>
                            </w:r>
                            <w:r>
                              <w:rPr>
                                <w:rFonts w:ascii="Arial" w:hAnsi="Arial" w:cs="Arial"/>
                                <w:i/>
                              </w:rPr>
                              <w:t>-eth</w:t>
                            </w:r>
                            <w:r>
                              <w:rPr>
                                <w:rFonts w:ascii="Arial" w:hAnsi="Arial" w:cs="Arial"/>
                              </w:rPr>
                              <w:t xml:space="preserve">. </w:t>
                            </w:r>
                            <w:r w:rsidRPr="005254D0">
                              <w:rPr>
                                <w:rFonts w:ascii="Arial" w:hAnsi="Arial" w:cs="Arial"/>
                              </w:rPr>
                              <w:t xml:space="preserve">  </w:t>
                            </w:r>
                          </w:p>
                          <w:p w14:paraId="3880B8FD" w14:textId="1E13E43F" w:rsidR="00FB3A54" w:rsidRPr="005254D0" w:rsidRDefault="00FB3A54" w:rsidP="001F71B1">
                            <w:pPr>
                              <w:pStyle w:val="ListParagraph"/>
                              <w:numPr>
                                <w:ilvl w:val="0"/>
                                <w:numId w:val="8"/>
                              </w:numPr>
                              <w:rPr>
                                <w:rFonts w:ascii="Arial" w:hAnsi="Arial" w:cs="Arial"/>
                              </w:rPr>
                            </w:pPr>
                            <w:r>
                              <w:rPr>
                                <w:rFonts w:ascii="Arial" w:hAnsi="Arial" w:cs="Arial"/>
                              </w:rPr>
                              <w:t>References to language change concepts are not relevant in (c)</w:t>
                            </w:r>
                            <w:r w:rsidRPr="005254D0">
                              <w:rPr>
                                <w:rFonts w:ascii="Arial" w:hAnsi="Arial" w:cs="Arial"/>
                              </w:rPr>
                              <w:t xml:space="preserve">.  </w:t>
                            </w:r>
                          </w:p>
                          <w:p w14:paraId="31837149" w14:textId="5C75F3FE" w:rsidR="00FB3A54" w:rsidRDefault="00FB3A54" w:rsidP="001F71B1">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CF552" id="_x0000_s1035" type="#_x0000_t202" style="position:absolute;margin-left:0;margin-top:24.7pt;width:434.25pt;height:150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">
                <v:textbox>
                  <w:txbxContent>
                    <w:p w14:paraId="09900B26" w14:textId="77777777" w:rsidR="00FB3A54" w:rsidRPr="00A966B6" w:rsidRDefault="00FB3A54" w:rsidP="001F71B1">
                      <w:pPr>
                        <w:spacing w:line="240" w:lineRule="auto"/>
                        <w:contextualSpacing/>
                        <w:rPr>
                          <w:rFonts w:ascii="Arial" w:hAnsi="Arial" w:cs="Arial"/>
                          <w:iCs/>
                        </w:rPr>
                      </w:pPr>
                      <w:r w:rsidRPr="00A966B6">
                        <w:rPr>
                          <w:rFonts w:ascii="Arial" w:hAnsi="Arial" w:cs="Arial"/>
                          <w:b/>
                          <w:iCs/>
                        </w:rPr>
                        <w:t>Strengths</w:t>
                      </w:r>
                    </w:p>
                    <w:p w14:paraId="76087716" w14:textId="22CC646F" w:rsidR="00FB3A54" w:rsidRDefault="00FB3A54" w:rsidP="001F71B1">
                      <w:pPr>
                        <w:pStyle w:val="ListParagraph"/>
                        <w:numPr>
                          <w:ilvl w:val="0"/>
                          <w:numId w:val="9"/>
                        </w:numPr>
                        <w:rPr>
                          <w:rFonts w:ascii="Arial" w:hAnsi="Arial" w:cs="Arial"/>
                        </w:rPr>
                      </w:pPr>
                      <w:r>
                        <w:rPr>
                          <w:rFonts w:ascii="Arial" w:hAnsi="Arial" w:cs="Arial"/>
                        </w:rPr>
                        <w:t>Both</w:t>
                      </w:r>
                      <w:r w:rsidRPr="005254D0">
                        <w:rPr>
                          <w:rFonts w:ascii="Arial" w:hAnsi="Arial" w:cs="Arial"/>
                        </w:rPr>
                        <w:t xml:space="preserve"> word class ha</w:t>
                      </w:r>
                      <w:r>
                        <w:rPr>
                          <w:rFonts w:ascii="Arial" w:hAnsi="Arial" w:cs="Arial"/>
                        </w:rPr>
                        <w:t>ve</w:t>
                      </w:r>
                      <w:r w:rsidRPr="005254D0">
                        <w:rPr>
                          <w:rFonts w:ascii="Arial" w:hAnsi="Arial" w:cs="Arial"/>
                        </w:rPr>
                        <w:t xml:space="preserve"> been accurately identified</w:t>
                      </w:r>
                      <w:r>
                        <w:rPr>
                          <w:rFonts w:ascii="Arial" w:hAnsi="Arial" w:cs="Arial"/>
                        </w:rPr>
                        <w:t>.</w:t>
                      </w:r>
                    </w:p>
                    <w:p w14:paraId="3DCD6F5E" w14:textId="4BE23748" w:rsidR="00FB3A54" w:rsidRPr="005254D0" w:rsidRDefault="00FB3A54" w:rsidP="001F71B1">
                      <w:pPr>
                        <w:pStyle w:val="ListParagraph"/>
                        <w:numPr>
                          <w:ilvl w:val="0"/>
                          <w:numId w:val="9"/>
                        </w:numPr>
                        <w:rPr>
                          <w:rFonts w:ascii="Arial" w:hAnsi="Arial" w:cs="Arial"/>
                        </w:rPr>
                      </w:pPr>
                      <w:r>
                        <w:rPr>
                          <w:rFonts w:ascii="Arial" w:hAnsi="Arial" w:cs="Arial"/>
                        </w:rPr>
                        <w:t>T</w:t>
                      </w:r>
                      <w:r w:rsidRPr="005254D0">
                        <w:rPr>
                          <w:rFonts w:ascii="Arial" w:hAnsi="Arial" w:cs="Arial"/>
                        </w:rPr>
                        <w:t>here are two</w:t>
                      </w:r>
                      <w:r>
                        <w:rPr>
                          <w:rFonts w:ascii="Arial" w:hAnsi="Arial" w:cs="Arial"/>
                        </w:rPr>
                        <w:t xml:space="preserve"> valid references to PDE forms</w:t>
                      </w:r>
                      <w:r w:rsidRPr="005254D0">
                        <w:rPr>
                          <w:rFonts w:ascii="Arial" w:hAnsi="Arial" w:cs="Arial"/>
                        </w:rPr>
                        <w:t xml:space="preserve">. </w:t>
                      </w:r>
                    </w:p>
                    <w:p w14:paraId="0D36440A" w14:textId="77777777" w:rsidR="00FB3A54" w:rsidRPr="00A966B6" w:rsidRDefault="00FB3A54" w:rsidP="001F71B1">
                      <w:pPr>
                        <w:contextualSpacing/>
                        <w:rPr>
                          <w:rFonts w:ascii="Arial" w:hAnsi="Arial" w:cs="Arial"/>
                          <w:b/>
                          <w:color w:val="000000" w:themeColor="text1"/>
                        </w:rPr>
                      </w:pPr>
                      <w:r w:rsidRPr="00A966B6">
                        <w:rPr>
                          <w:rFonts w:ascii="Arial" w:hAnsi="Arial" w:cs="Arial"/>
                          <w:b/>
                          <w:color w:val="000000" w:themeColor="text1"/>
                        </w:rPr>
                        <w:t>Areas for improvement</w:t>
                      </w:r>
                    </w:p>
                    <w:p w14:paraId="75DCF3C5" w14:textId="4298883A" w:rsidR="00FB3A54" w:rsidRPr="005254D0" w:rsidRDefault="00FB3A54" w:rsidP="001F71B1">
                      <w:pPr>
                        <w:pStyle w:val="ListParagraph"/>
                        <w:numPr>
                          <w:ilvl w:val="0"/>
                          <w:numId w:val="8"/>
                        </w:numPr>
                        <w:rPr>
                          <w:rFonts w:ascii="Arial" w:hAnsi="Arial" w:cs="Arial"/>
                        </w:rPr>
                      </w:pPr>
                      <w:r>
                        <w:rPr>
                          <w:rFonts w:ascii="Arial" w:hAnsi="Arial" w:cs="Arial"/>
                        </w:rPr>
                        <w:t xml:space="preserve">Describing the </w:t>
                      </w:r>
                      <w:r>
                        <w:rPr>
                          <w:rFonts w:ascii="Arial" w:hAnsi="Arial" w:cs="Arial"/>
                          <w:i/>
                        </w:rPr>
                        <w:t xml:space="preserve">-s </w:t>
                      </w:r>
                      <w:r>
                        <w:rPr>
                          <w:rFonts w:ascii="Arial" w:hAnsi="Arial" w:cs="Arial"/>
                        </w:rPr>
                        <w:t xml:space="preserve">inflection as “not correct” misses the move towards the northern </w:t>
                      </w:r>
                      <w:r>
                        <w:rPr>
                          <w:rFonts w:ascii="Arial" w:hAnsi="Arial" w:cs="Arial"/>
                          <w:i/>
                        </w:rPr>
                        <w:t xml:space="preserve">-s </w:t>
                      </w:r>
                      <w:r>
                        <w:rPr>
                          <w:rFonts w:ascii="Arial" w:hAnsi="Arial" w:cs="Arial"/>
                        </w:rPr>
                        <w:t xml:space="preserve">inflection in EME, which ultimately replaced </w:t>
                      </w:r>
                      <w:r>
                        <w:rPr>
                          <w:rFonts w:ascii="Arial" w:hAnsi="Arial" w:cs="Arial"/>
                          <w:i/>
                        </w:rPr>
                        <w:t>-eth</w:t>
                      </w:r>
                      <w:r>
                        <w:rPr>
                          <w:rFonts w:ascii="Arial" w:hAnsi="Arial" w:cs="Arial"/>
                        </w:rPr>
                        <w:t xml:space="preserve">. </w:t>
                      </w:r>
                      <w:r w:rsidRPr="005254D0">
                        <w:rPr>
                          <w:rFonts w:ascii="Arial" w:hAnsi="Arial" w:cs="Arial"/>
                        </w:rPr>
                        <w:t xml:space="preserve">  </w:t>
                      </w:r>
                    </w:p>
                    <w:p w14:paraId="3880B8FD" w14:textId="1E13E43F" w:rsidR="00FB3A54" w:rsidRPr="005254D0" w:rsidRDefault="00FB3A54" w:rsidP="001F71B1">
                      <w:pPr>
                        <w:pStyle w:val="ListParagraph"/>
                        <w:numPr>
                          <w:ilvl w:val="0"/>
                          <w:numId w:val="8"/>
                        </w:numPr>
                        <w:rPr>
                          <w:rFonts w:ascii="Arial" w:hAnsi="Arial" w:cs="Arial"/>
                        </w:rPr>
                      </w:pPr>
                      <w:r>
                        <w:rPr>
                          <w:rFonts w:ascii="Arial" w:hAnsi="Arial" w:cs="Arial"/>
                        </w:rPr>
                        <w:t>References to language change concepts are not relevant in (c)</w:t>
                      </w:r>
                      <w:r w:rsidRPr="005254D0">
                        <w:rPr>
                          <w:rFonts w:ascii="Arial" w:hAnsi="Arial" w:cs="Arial"/>
                        </w:rPr>
                        <w:t xml:space="preserve">.  </w:t>
                      </w:r>
                    </w:p>
                    <w:p w14:paraId="31837149" w14:textId="5C75F3FE" w:rsidR="00FB3A54" w:rsidRDefault="00FB3A54" w:rsidP="001F71B1">
                      <w:pPr>
                        <w:ind w:left="360"/>
                      </w:pPr>
                    </w:p>
                  </w:txbxContent>
                </v:textbox>
                <w10:wrap type="square" anchorx="margin"/>
              </v:shape>
            </w:pict>
          </mc:Fallback>
        </mc:AlternateContent>
      </w:r>
      <w:r w:rsidR="00AB1B21" w:rsidRPr="00AB1B21">
        <w:rPr>
          <w:rFonts w:ascii="Arial" w:hAnsi="Arial" w:cs="Arial"/>
          <w:color w:val="4472C4" w:themeColor="accent1"/>
        </w:rPr>
        <w:t>there was no standardisation.</w:t>
      </w:r>
    </w:p>
    <w:p w14:paraId="0E1BDCB3" w14:textId="24CD73F3" w:rsidR="001F71B1" w:rsidRPr="00316998" w:rsidRDefault="001F71B1" w:rsidP="009B7B89">
      <w:pPr>
        <w:contextualSpacing/>
        <w:rPr>
          <w:rFonts w:ascii="Arial" w:hAnsi="Arial" w:cs="Arial"/>
          <w:b/>
          <w:sz w:val="4"/>
          <w:szCs w:val="4"/>
        </w:rPr>
      </w:pPr>
    </w:p>
    <w:p w14:paraId="777301B8" w14:textId="77512B70" w:rsidR="001F71B1" w:rsidRDefault="001F71B1" w:rsidP="009B7B89">
      <w:pPr>
        <w:contextualSpacing/>
        <w:rPr>
          <w:rFonts w:ascii="Arial" w:hAnsi="Arial" w:cs="Arial"/>
          <w:b/>
          <w:sz w:val="4"/>
          <w:szCs w:val="4"/>
        </w:rPr>
      </w:pPr>
    </w:p>
    <w:p w14:paraId="7FFC64BD" w14:textId="10B1AD03" w:rsidR="00316998" w:rsidRDefault="00316998" w:rsidP="009B7B89">
      <w:pPr>
        <w:contextualSpacing/>
        <w:rPr>
          <w:rFonts w:ascii="Arial" w:hAnsi="Arial" w:cs="Arial"/>
          <w:b/>
          <w:sz w:val="4"/>
          <w:szCs w:val="4"/>
        </w:rPr>
      </w:pPr>
    </w:p>
    <w:p w14:paraId="0B46F36E" w14:textId="3BF5844D" w:rsidR="00316998" w:rsidRDefault="00316998" w:rsidP="009B7B89">
      <w:pPr>
        <w:contextualSpacing/>
        <w:rPr>
          <w:rFonts w:ascii="Arial" w:hAnsi="Arial" w:cs="Arial"/>
          <w:b/>
          <w:sz w:val="4"/>
          <w:szCs w:val="4"/>
        </w:rPr>
      </w:pPr>
    </w:p>
    <w:p w14:paraId="54E1406F" w14:textId="3EE7EA66" w:rsidR="00316998" w:rsidRDefault="00316998" w:rsidP="009B7B89">
      <w:pPr>
        <w:contextualSpacing/>
        <w:rPr>
          <w:rFonts w:ascii="Arial" w:hAnsi="Arial" w:cs="Arial"/>
          <w:b/>
          <w:sz w:val="4"/>
          <w:szCs w:val="4"/>
        </w:rPr>
      </w:pPr>
    </w:p>
    <w:p w14:paraId="62180FC3" w14:textId="50219B55" w:rsidR="00971549" w:rsidRDefault="00971549" w:rsidP="009B7B89">
      <w:pPr>
        <w:contextualSpacing/>
        <w:rPr>
          <w:rFonts w:ascii="Arial" w:hAnsi="Arial" w:cs="Arial"/>
          <w:b/>
          <w:sz w:val="4"/>
          <w:szCs w:val="4"/>
        </w:rPr>
      </w:pPr>
    </w:p>
    <w:p w14:paraId="3450F082" w14:textId="77777777" w:rsidR="00971549" w:rsidRPr="00316998" w:rsidRDefault="00971549" w:rsidP="009B7B89">
      <w:pPr>
        <w:contextualSpacing/>
        <w:rPr>
          <w:rFonts w:ascii="Arial" w:hAnsi="Arial" w:cs="Arial"/>
          <w:b/>
          <w:sz w:val="4"/>
          <w:szCs w:val="4"/>
        </w:rPr>
      </w:pPr>
    </w:p>
    <w:p w14:paraId="31995248" w14:textId="6E60F029" w:rsidR="00AB1B21" w:rsidRDefault="00AB1B21" w:rsidP="009B7B89">
      <w:pPr>
        <w:contextualSpacing/>
        <w:rPr>
          <w:rFonts w:ascii="Arial" w:hAnsi="Arial" w:cs="Arial"/>
          <w:b/>
        </w:rPr>
      </w:pPr>
      <w:r w:rsidRPr="00D4623A">
        <w:rPr>
          <w:rFonts w:ascii="Arial" w:hAnsi="Arial" w:cs="Arial"/>
          <w:b/>
        </w:rPr>
        <w:t>Example 2</w:t>
      </w:r>
    </w:p>
    <w:p w14:paraId="1BFF45B9" w14:textId="29577E85" w:rsidR="00AB1B21" w:rsidRPr="00D4623A" w:rsidRDefault="0042121E" w:rsidP="009B7B89">
      <w:pPr>
        <w:contextualSpacing/>
        <w:rPr>
          <w:rFonts w:ascii="Arial" w:hAnsi="Arial" w:cs="Arial"/>
          <w:b/>
        </w:rPr>
      </w:pPr>
      <w:r>
        <w:rPr>
          <w:rFonts w:ascii="Arial" w:hAnsi="Arial" w:cs="Arial"/>
          <w:noProof/>
          <w:color w:val="FF0000"/>
          <w:lang w:eastAsia="en-GB"/>
        </w:rPr>
        <mc:AlternateContent>
          <mc:Choice Requires="wps">
            <w:drawing>
              <wp:anchor distT="0" distB="0" distL="114300" distR="114300" simplePos="0" relativeHeight="251694080" behindDoc="0" locked="0" layoutInCell="1" allowOverlap="1" wp14:anchorId="4F2392BE" wp14:editId="13B851AC">
                <wp:simplePos x="0" y="0"/>
                <wp:positionH relativeFrom="column">
                  <wp:posOffset>4400550</wp:posOffset>
                </wp:positionH>
                <wp:positionV relativeFrom="paragraph">
                  <wp:posOffset>156844</wp:posOffset>
                </wp:positionV>
                <wp:extent cx="152400" cy="219075"/>
                <wp:effectExtent l="0" t="0" r="19050" b="28575"/>
                <wp:wrapNone/>
                <wp:docPr id="28" name="Oval 28"/>
                <wp:cNvGraphicFramePr/>
                <a:graphic xmlns:a="http://schemas.openxmlformats.org/drawingml/2006/main">
                  <a:graphicData uri="http://schemas.microsoft.com/office/word/2010/wordprocessingShape">
                    <wps:wsp>
                      <wps:cNvSpPr/>
                      <wps:spPr>
                        <a:xfrm>
                          <a:off x="0" y="0"/>
                          <a:ext cx="152400" cy="2190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B2B8A" id="Oval 28" o:spid="_x0000_s1026" style="position:absolute;margin-left:346.5pt;margin-top:12.35pt;width:12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" filled="f" strokecolor="red" strokeweight="1pt">
                <v:stroke joinstyle="miter"/>
              </v:oval>
            </w:pict>
          </mc:Fallback>
        </mc:AlternateContent>
      </w:r>
      <w:r>
        <w:rPr>
          <w:rFonts w:ascii="Arial" w:hAnsi="Arial" w:cs="Arial"/>
          <w:noProof/>
          <w:color w:val="FF0000"/>
          <w:lang w:eastAsia="en-GB"/>
        </w:rPr>
        <mc:AlternateContent>
          <mc:Choice Requires="wps">
            <w:drawing>
              <wp:anchor distT="0" distB="0" distL="114300" distR="114300" simplePos="0" relativeHeight="251696128" behindDoc="0" locked="0" layoutInCell="1" allowOverlap="1" wp14:anchorId="58F5CE1C" wp14:editId="11E832F8">
                <wp:simplePos x="0" y="0"/>
                <wp:positionH relativeFrom="margin">
                  <wp:posOffset>4743450</wp:posOffset>
                </wp:positionH>
                <wp:positionV relativeFrom="paragraph">
                  <wp:posOffset>166370</wp:posOffset>
                </wp:positionV>
                <wp:extent cx="161925" cy="209550"/>
                <wp:effectExtent l="0" t="0" r="28575" b="19050"/>
                <wp:wrapNone/>
                <wp:docPr id="29" name="Oval 29"/>
                <wp:cNvGraphicFramePr/>
                <a:graphic xmlns:a="http://schemas.openxmlformats.org/drawingml/2006/main">
                  <a:graphicData uri="http://schemas.microsoft.com/office/word/2010/wordprocessingShape">
                    <wps:wsp>
                      <wps:cNvSpPr/>
                      <wps:spPr>
                        <a:xfrm>
                          <a:off x="0" y="0"/>
                          <a:ext cx="161925" cy="209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CF29B" id="Oval 29" o:spid="_x0000_s1026" style="position:absolute;margin-left:373.5pt;margin-top:13.1pt;width:12.75pt;height:16.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" filled="f" strokecolor="red" strokeweight="1pt">
                <v:stroke joinstyle="miter"/>
                <w10:wrap anchorx="margin"/>
              </v:oval>
            </w:pict>
          </mc:Fallback>
        </mc:AlternateConten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sidRPr="0088587B">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r w:rsidR="009B7B89" w:rsidRPr="0088587B">
        <w:rPr>
          <w:rFonts w:ascii="Wingdings 2" w:hAnsi="Wingdings 2" w:cs="Wingdings 2"/>
          <w:color w:val="FF0000"/>
          <w:sz w:val="28"/>
          <w:szCs w:val="27"/>
        </w:rPr>
        <w:t></w:t>
      </w:r>
      <w:r w:rsidR="009B7B89">
        <w:rPr>
          <w:rFonts w:ascii="Wingdings 2" w:hAnsi="Wingdings 2" w:cs="Wingdings 2"/>
          <w:color w:val="FF0000"/>
          <w:sz w:val="28"/>
          <w:szCs w:val="27"/>
        </w:rPr>
        <w:t></w:t>
      </w:r>
      <w:r w:rsidR="009B7B89">
        <w:rPr>
          <w:rFonts w:ascii="Wingdings 2" w:hAnsi="Wingdings 2" w:cs="Wingdings 2"/>
          <w:color w:val="FF0000"/>
          <w:sz w:val="28"/>
          <w:szCs w:val="27"/>
        </w:rPr>
        <w:t></w:t>
      </w:r>
    </w:p>
    <w:p w14:paraId="2EA04F8C" w14:textId="598310F4"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The noun phrase “a Clock” seems to be written how it is said as a lot of early modern </w:t>
      </w:r>
    </w:p>
    <w:p w14:paraId="6179E273" w14:textId="0F18A261" w:rsidR="00AB1B21" w:rsidRPr="001E4F56" w:rsidRDefault="001E4F56" w:rsidP="00AB1B21">
      <w:pPr>
        <w:spacing w:line="240" w:lineRule="auto"/>
        <w:contextualSpacing/>
        <w:rPr>
          <w:rFonts w:ascii="Arial" w:hAnsi="Arial" w:cs="Arial"/>
          <w:color w:val="FF0000"/>
        </w:rPr>
      </w:pPr>
      <w:r w:rsidRPr="001E4F56">
        <w:rPr>
          <w:rFonts w:ascii="Arial" w:hAnsi="Arial" w:cs="Arial"/>
          <w:color w:val="FF0000"/>
        </w:rPr>
        <w:t xml:space="preserve">          </w:t>
      </w:r>
      <w:r w:rsidR="00EE613B">
        <w:rPr>
          <w:rFonts w:ascii="Arial" w:hAnsi="Arial" w:cs="Arial"/>
          <w:color w:val="FF0000"/>
        </w:rPr>
        <w:t xml:space="preserve"> generalisation</w:t>
      </w:r>
      <w:r>
        <w:rPr>
          <w:rFonts w:ascii="Arial" w:hAnsi="Arial" w:cs="Arial"/>
          <w:color w:val="FF0000"/>
        </w:rPr>
        <w:t xml:space="preserve">                                </w:t>
      </w:r>
      <w:r w:rsidR="000671ED">
        <w:rPr>
          <w:rFonts w:ascii="Arial" w:hAnsi="Arial" w:cs="Arial"/>
          <w:color w:val="FF0000"/>
        </w:rPr>
        <w:t>valid, but mark already credited</w:t>
      </w:r>
      <w:r>
        <w:rPr>
          <w:rFonts w:ascii="Arial" w:hAnsi="Arial" w:cs="Arial"/>
          <w:color w:val="FF0000"/>
        </w:rPr>
        <w:t xml:space="preserve">          </w:t>
      </w:r>
    </w:p>
    <w:p w14:paraId="11FB4CB3" w14:textId="294F7702"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English represents speech. Today the standard form would be “o’clock”. The verb </w:t>
      </w:r>
    </w:p>
    <w:p w14:paraId="2F772449" w14:textId="099F7A33" w:rsidR="00AB1B21" w:rsidRPr="001E4F56" w:rsidRDefault="001E4F56" w:rsidP="00AB1B21">
      <w:pPr>
        <w:spacing w:line="240" w:lineRule="auto"/>
        <w:contextualSpacing/>
        <w:rPr>
          <w:rFonts w:ascii="Arial" w:hAnsi="Arial" w:cs="Arial"/>
          <w:color w:val="FF0000"/>
        </w:rPr>
      </w:pPr>
      <w:r>
        <w:rPr>
          <w:rFonts w:ascii="Arial" w:hAnsi="Arial" w:cs="Arial"/>
          <w:color w:val="FF0000"/>
        </w:rPr>
        <w:t xml:space="preserve">                                                    </w:t>
      </w:r>
      <w:r w:rsidRPr="001E4F56">
        <w:rPr>
          <w:rFonts w:ascii="Arial" w:hAnsi="Arial" w:cs="Arial"/>
          <w:color w:val="FF0000"/>
        </w:rPr>
        <w:t>X</w:t>
      </w:r>
    </w:p>
    <w:p w14:paraId="11757A1D" w14:textId="77777777"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w:t>
      </w:r>
      <w:proofErr w:type="spellStart"/>
      <w:r w:rsidRPr="00AB1B21">
        <w:rPr>
          <w:rFonts w:ascii="Arial" w:hAnsi="Arial" w:cs="Arial"/>
          <w:color w:val="4472C4" w:themeColor="accent1"/>
        </w:rPr>
        <w:t>suppresseth</w:t>
      </w:r>
      <w:proofErr w:type="spellEnd"/>
      <w:r w:rsidRPr="00AB1B21">
        <w:rPr>
          <w:rFonts w:ascii="Arial" w:hAnsi="Arial" w:cs="Arial"/>
          <w:color w:val="4472C4" w:themeColor="accent1"/>
        </w:rPr>
        <w:t xml:space="preserve">” is used in the past tense with an archaic third person ‘–eth’ inflection </w:t>
      </w:r>
    </w:p>
    <w:p w14:paraId="6F695E58" w14:textId="6A5F9F70" w:rsidR="00AB1B21" w:rsidRDefault="001E4F56" w:rsidP="00AB1B21">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2671DBCA" w14:textId="69067E81" w:rsidR="00AB1B21" w:rsidRPr="00AB1B21" w:rsidRDefault="008133C4" w:rsidP="00AB1B21">
      <w:pPr>
        <w:spacing w:line="240" w:lineRule="auto"/>
        <w:contextualSpacing/>
        <w:rPr>
          <w:rFonts w:ascii="Arial" w:hAnsi="Arial" w:cs="Arial"/>
          <w:color w:val="4472C4" w:themeColor="accent1"/>
        </w:rPr>
      </w:pPr>
      <w:r w:rsidRPr="0065054D">
        <w:rPr>
          <w:rFonts w:ascii="Arial" w:hAnsi="Arial" w:cs="Arial"/>
          <w:noProof/>
          <w:color w:val="4472C4" w:themeColor="accent1"/>
          <w:lang w:eastAsia="en-GB"/>
        </w:rPr>
        <mc:AlternateContent>
          <mc:Choice Requires="wps">
            <w:drawing>
              <wp:anchor distT="45720" distB="45720" distL="114300" distR="114300" simplePos="0" relativeHeight="251692032" behindDoc="0" locked="0" layoutInCell="1" allowOverlap="1" wp14:anchorId="27D494B6" wp14:editId="10149447">
                <wp:simplePos x="0" y="0"/>
                <wp:positionH relativeFrom="margin">
                  <wp:posOffset>19050</wp:posOffset>
                </wp:positionH>
                <wp:positionV relativeFrom="paragraph">
                  <wp:posOffset>387985</wp:posOffset>
                </wp:positionV>
                <wp:extent cx="5514975" cy="190500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905000"/>
                        </a:xfrm>
                        <a:prstGeom prst="rect">
                          <a:avLst/>
                        </a:prstGeom>
                        <a:solidFill>
                          <a:srgbClr val="FFFFFF"/>
                        </a:solidFill>
                        <a:ln w="9525">
                          <a:solidFill>
                            <a:srgbClr val="000000"/>
                          </a:solidFill>
                          <a:miter lim="800000"/>
                          <a:headEnd/>
                          <a:tailEnd/>
                        </a:ln>
                      </wps:spPr>
                      <wps:txbx>
                        <w:txbxContent>
                          <w:p w14:paraId="2FA103F8" w14:textId="77777777" w:rsidR="00FB3A54" w:rsidRPr="00A966B6" w:rsidRDefault="00FB3A54" w:rsidP="0065054D">
                            <w:pPr>
                              <w:spacing w:line="240" w:lineRule="auto"/>
                              <w:contextualSpacing/>
                              <w:rPr>
                                <w:rFonts w:ascii="Arial" w:hAnsi="Arial" w:cs="Arial"/>
                                <w:iCs/>
                              </w:rPr>
                            </w:pPr>
                            <w:r w:rsidRPr="00A966B6">
                              <w:rPr>
                                <w:rFonts w:ascii="Arial" w:hAnsi="Arial" w:cs="Arial"/>
                                <w:b/>
                                <w:iCs/>
                              </w:rPr>
                              <w:t>Strengths</w:t>
                            </w:r>
                          </w:p>
                          <w:p w14:paraId="4F220979" w14:textId="4DE60479" w:rsidR="00FB3A54" w:rsidRDefault="00FB3A54" w:rsidP="0065054D">
                            <w:pPr>
                              <w:pStyle w:val="ListParagraph"/>
                              <w:numPr>
                                <w:ilvl w:val="0"/>
                                <w:numId w:val="9"/>
                              </w:numPr>
                              <w:rPr>
                                <w:rFonts w:ascii="Arial" w:hAnsi="Arial" w:cs="Arial"/>
                              </w:rPr>
                            </w:pPr>
                            <w:proofErr w:type="gramStart"/>
                            <w:r>
                              <w:rPr>
                                <w:rFonts w:ascii="Arial" w:hAnsi="Arial" w:cs="Arial"/>
                              </w:rPr>
                              <w:t>One</w:t>
                            </w:r>
                            <w:r w:rsidRPr="005254D0">
                              <w:rPr>
                                <w:rFonts w:ascii="Arial" w:hAnsi="Arial" w:cs="Arial"/>
                              </w:rPr>
                              <w:t xml:space="preserve"> word</w:t>
                            </w:r>
                            <w:proofErr w:type="gramEnd"/>
                            <w:r w:rsidRPr="005254D0">
                              <w:rPr>
                                <w:rFonts w:ascii="Arial" w:hAnsi="Arial" w:cs="Arial"/>
                              </w:rPr>
                              <w:t xml:space="preserve"> class ha</w:t>
                            </w:r>
                            <w:r>
                              <w:rPr>
                                <w:rFonts w:ascii="Arial" w:hAnsi="Arial" w:cs="Arial"/>
                              </w:rPr>
                              <w:t>s</w:t>
                            </w:r>
                            <w:r w:rsidRPr="005254D0">
                              <w:rPr>
                                <w:rFonts w:ascii="Arial" w:hAnsi="Arial" w:cs="Arial"/>
                              </w:rPr>
                              <w:t xml:space="preserve"> been accurately identified</w:t>
                            </w:r>
                            <w:r>
                              <w:rPr>
                                <w:rFonts w:ascii="Arial" w:hAnsi="Arial" w:cs="Arial"/>
                              </w:rPr>
                              <w:t>.</w:t>
                            </w:r>
                          </w:p>
                          <w:p w14:paraId="67D252A0" w14:textId="0789D062" w:rsidR="00FB3A54" w:rsidRPr="005254D0" w:rsidRDefault="00FB3A54" w:rsidP="0065054D">
                            <w:pPr>
                              <w:pStyle w:val="ListParagraph"/>
                              <w:numPr>
                                <w:ilvl w:val="0"/>
                                <w:numId w:val="9"/>
                              </w:numPr>
                              <w:rPr>
                                <w:rFonts w:ascii="Arial" w:hAnsi="Arial" w:cs="Arial"/>
                              </w:rPr>
                            </w:pPr>
                            <w:r>
                              <w:rPr>
                                <w:rFonts w:ascii="Arial" w:hAnsi="Arial" w:cs="Arial"/>
                              </w:rPr>
                              <w:t>T</w:t>
                            </w:r>
                            <w:r w:rsidRPr="005254D0">
                              <w:rPr>
                                <w:rFonts w:ascii="Arial" w:hAnsi="Arial" w:cs="Arial"/>
                              </w:rPr>
                              <w:t>here are two</w:t>
                            </w:r>
                            <w:r>
                              <w:rPr>
                                <w:rFonts w:ascii="Arial" w:hAnsi="Arial" w:cs="Arial"/>
                              </w:rPr>
                              <w:t xml:space="preserve"> valid references to language change concepts</w:t>
                            </w:r>
                            <w:r w:rsidRPr="005254D0">
                              <w:rPr>
                                <w:rFonts w:ascii="Arial" w:hAnsi="Arial" w:cs="Arial"/>
                              </w:rPr>
                              <w:t xml:space="preserve">. </w:t>
                            </w:r>
                          </w:p>
                          <w:p w14:paraId="0AB8C501" w14:textId="77777777" w:rsidR="00FB3A54" w:rsidRPr="00A966B6" w:rsidRDefault="00FB3A54" w:rsidP="0065054D">
                            <w:pPr>
                              <w:contextualSpacing/>
                              <w:rPr>
                                <w:rFonts w:ascii="Arial" w:hAnsi="Arial" w:cs="Arial"/>
                                <w:b/>
                                <w:color w:val="000000" w:themeColor="text1"/>
                              </w:rPr>
                            </w:pPr>
                            <w:r w:rsidRPr="00A966B6">
                              <w:rPr>
                                <w:rFonts w:ascii="Arial" w:hAnsi="Arial" w:cs="Arial"/>
                                <w:b/>
                                <w:color w:val="000000" w:themeColor="text1"/>
                              </w:rPr>
                              <w:t>Areas for improvement</w:t>
                            </w:r>
                          </w:p>
                          <w:p w14:paraId="6D6A7B05" w14:textId="4B91B1F1" w:rsidR="00FB3A54" w:rsidRPr="005254D0" w:rsidRDefault="00FB3A54" w:rsidP="0065054D">
                            <w:pPr>
                              <w:pStyle w:val="ListParagraph"/>
                              <w:numPr>
                                <w:ilvl w:val="0"/>
                                <w:numId w:val="8"/>
                              </w:numPr>
                              <w:rPr>
                                <w:rFonts w:ascii="Arial" w:hAnsi="Arial" w:cs="Arial"/>
                              </w:rPr>
                            </w:pPr>
                            <w:r>
                              <w:rPr>
                                <w:rFonts w:ascii="Arial" w:hAnsi="Arial" w:cs="Arial"/>
                              </w:rPr>
                              <w:t xml:space="preserve">The reference to the PDE form is valid, but a mark has already been awarded for recognising the link to pronunciation. </w:t>
                            </w:r>
                            <w:r w:rsidRPr="005254D0">
                              <w:rPr>
                                <w:rFonts w:ascii="Arial" w:hAnsi="Arial" w:cs="Arial"/>
                              </w:rPr>
                              <w:t xml:space="preserve">  </w:t>
                            </w:r>
                          </w:p>
                          <w:p w14:paraId="28FE6FD8" w14:textId="720AB77E" w:rsidR="00FB3A54" w:rsidRPr="005254D0" w:rsidRDefault="00FB3A54" w:rsidP="0065054D">
                            <w:pPr>
                              <w:pStyle w:val="ListParagraph"/>
                              <w:numPr>
                                <w:ilvl w:val="0"/>
                                <w:numId w:val="8"/>
                              </w:numPr>
                              <w:rPr>
                                <w:rFonts w:ascii="Arial" w:hAnsi="Arial" w:cs="Arial"/>
                              </w:rPr>
                            </w:pPr>
                            <w:r>
                              <w:rPr>
                                <w:rFonts w:ascii="Arial" w:hAnsi="Arial" w:cs="Arial"/>
                              </w:rPr>
                              <w:t xml:space="preserve">The </w:t>
                            </w:r>
                            <w:r>
                              <w:rPr>
                                <w:rFonts w:ascii="Arial" w:hAnsi="Arial" w:cs="Arial"/>
                                <w:i/>
                              </w:rPr>
                              <w:t xml:space="preserve">-eth </w:t>
                            </w:r>
                            <w:r>
                              <w:rPr>
                                <w:rFonts w:ascii="Arial" w:hAnsi="Arial" w:cs="Arial"/>
                              </w:rPr>
                              <w:t>inflection marks a present tense verb phrase</w:t>
                            </w:r>
                            <w:r w:rsidRPr="005254D0">
                              <w:rPr>
                                <w:rFonts w:ascii="Arial" w:hAnsi="Arial" w:cs="Arial"/>
                              </w:rPr>
                              <w:t xml:space="preserve">.  </w:t>
                            </w:r>
                          </w:p>
                          <w:p w14:paraId="44158337" w14:textId="77777777" w:rsidR="00FB3A54" w:rsidRDefault="00FB3A54" w:rsidP="0065054D">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494B6" id="_x0000_s1036" type="#_x0000_t202" style="position:absolute;margin-left:1.5pt;margin-top:30.55pt;width:434.25pt;height:150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">
                <v:textbox>
                  <w:txbxContent>
                    <w:p w14:paraId="2FA103F8" w14:textId="77777777" w:rsidR="00FB3A54" w:rsidRPr="00A966B6" w:rsidRDefault="00FB3A54" w:rsidP="0065054D">
                      <w:pPr>
                        <w:spacing w:line="240" w:lineRule="auto"/>
                        <w:contextualSpacing/>
                        <w:rPr>
                          <w:rFonts w:ascii="Arial" w:hAnsi="Arial" w:cs="Arial"/>
                          <w:iCs/>
                        </w:rPr>
                      </w:pPr>
                      <w:r w:rsidRPr="00A966B6">
                        <w:rPr>
                          <w:rFonts w:ascii="Arial" w:hAnsi="Arial" w:cs="Arial"/>
                          <w:b/>
                          <w:iCs/>
                        </w:rPr>
                        <w:t>Strengths</w:t>
                      </w:r>
                    </w:p>
                    <w:p w14:paraId="4F220979" w14:textId="4DE60479" w:rsidR="00FB3A54" w:rsidRDefault="00FB3A54" w:rsidP="0065054D">
                      <w:pPr>
                        <w:pStyle w:val="ListParagraph"/>
                        <w:numPr>
                          <w:ilvl w:val="0"/>
                          <w:numId w:val="9"/>
                        </w:numPr>
                        <w:rPr>
                          <w:rFonts w:ascii="Arial" w:hAnsi="Arial" w:cs="Arial"/>
                        </w:rPr>
                      </w:pPr>
                      <w:proofErr w:type="gramStart"/>
                      <w:r>
                        <w:rPr>
                          <w:rFonts w:ascii="Arial" w:hAnsi="Arial" w:cs="Arial"/>
                        </w:rPr>
                        <w:t>One</w:t>
                      </w:r>
                      <w:r w:rsidRPr="005254D0">
                        <w:rPr>
                          <w:rFonts w:ascii="Arial" w:hAnsi="Arial" w:cs="Arial"/>
                        </w:rPr>
                        <w:t xml:space="preserve"> word</w:t>
                      </w:r>
                      <w:proofErr w:type="gramEnd"/>
                      <w:r w:rsidRPr="005254D0">
                        <w:rPr>
                          <w:rFonts w:ascii="Arial" w:hAnsi="Arial" w:cs="Arial"/>
                        </w:rPr>
                        <w:t xml:space="preserve"> class ha</w:t>
                      </w:r>
                      <w:r>
                        <w:rPr>
                          <w:rFonts w:ascii="Arial" w:hAnsi="Arial" w:cs="Arial"/>
                        </w:rPr>
                        <w:t>s</w:t>
                      </w:r>
                      <w:r w:rsidRPr="005254D0">
                        <w:rPr>
                          <w:rFonts w:ascii="Arial" w:hAnsi="Arial" w:cs="Arial"/>
                        </w:rPr>
                        <w:t xml:space="preserve"> been accurately identified</w:t>
                      </w:r>
                      <w:r>
                        <w:rPr>
                          <w:rFonts w:ascii="Arial" w:hAnsi="Arial" w:cs="Arial"/>
                        </w:rPr>
                        <w:t>.</w:t>
                      </w:r>
                    </w:p>
                    <w:p w14:paraId="67D252A0" w14:textId="0789D062" w:rsidR="00FB3A54" w:rsidRPr="005254D0" w:rsidRDefault="00FB3A54" w:rsidP="0065054D">
                      <w:pPr>
                        <w:pStyle w:val="ListParagraph"/>
                        <w:numPr>
                          <w:ilvl w:val="0"/>
                          <w:numId w:val="9"/>
                        </w:numPr>
                        <w:rPr>
                          <w:rFonts w:ascii="Arial" w:hAnsi="Arial" w:cs="Arial"/>
                        </w:rPr>
                      </w:pPr>
                      <w:r>
                        <w:rPr>
                          <w:rFonts w:ascii="Arial" w:hAnsi="Arial" w:cs="Arial"/>
                        </w:rPr>
                        <w:t>T</w:t>
                      </w:r>
                      <w:r w:rsidRPr="005254D0">
                        <w:rPr>
                          <w:rFonts w:ascii="Arial" w:hAnsi="Arial" w:cs="Arial"/>
                        </w:rPr>
                        <w:t>here are two</w:t>
                      </w:r>
                      <w:r>
                        <w:rPr>
                          <w:rFonts w:ascii="Arial" w:hAnsi="Arial" w:cs="Arial"/>
                        </w:rPr>
                        <w:t xml:space="preserve"> valid references to language change concepts</w:t>
                      </w:r>
                      <w:r w:rsidRPr="005254D0">
                        <w:rPr>
                          <w:rFonts w:ascii="Arial" w:hAnsi="Arial" w:cs="Arial"/>
                        </w:rPr>
                        <w:t xml:space="preserve">. </w:t>
                      </w:r>
                    </w:p>
                    <w:p w14:paraId="0AB8C501" w14:textId="77777777" w:rsidR="00FB3A54" w:rsidRPr="00A966B6" w:rsidRDefault="00FB3A54" w:rsidP="0065054D">
                      <w:pPr>
                        <w:contextualSpacing/>
                        <w:rPr>
                          <w:rFonts w:ascii="Arial" w:hAnsi="Arial" w:cs="Arial"/>
                          <w:b/>
                          <w:color w:val="000000" w:themeColor="text1"/>
                        </w:rPr>
                      </w:pPr>
                      <w:r w:rsidRPr="00A966B6">
                        <w:rPr>
                          <w:rFonts w:ascii="Arial" w:hAnsi="Arial" w:cs="Arial"/>
                          <w:b/>
                          <w:color w:val="000000" w:themeColor="text1"/>
                        </w:rPr>
                        <w:t>Areas for improvement</w:t>
                      </w:r>
                    </w:p>
                    <w:p w14:paraId="6D6A7B05" w14:textId="4B91B1F1" w:rsidR="00FB3A54" w:rsidRPr="005254D0" w:rsidRDefault="00FB3A54" w:rsidP="0065054D">
                      <w:pPr>
                        <w:pStyle w:val="ListParagraph"/>
                        <w:numPr>
                          <w:ilvl w:val="0"/>
                          <w:numId w:val="8"/>
                        </w:numPr>
                        <w:rPr>
                          <w:rFonts w:ascii="Arial" w:hAnsi="Arial" w:cs="Arial"/>
                        </w:rPr>
                      </w:pPr>
                      <w:r>
                        <w:rPr>
                          <w:rFonts w:ascii="Arial" w:hAnsi="Arial" w:cs="Arial"/>
                        </w:rPr>
                        <w:t xml:space="preserve">The reference to the PDE form is valid, but a mark has already been awarded for recognising the link to pronunciation. </w:t>
                      </w:r>
                      <w:r w:rsidRPr="005254D0">
                        <w:rPr>
                          <w:rFonts w:ascii="Arial" w:hAnsi="Arial" w:cs="Arial"/>
                        </w:rPr>
                        <w:t xml:space="preserve">  </w:t>
                      </w:r>
                    </w:p>
                    <w:p w14:paraId="28FE6FD8" w14:textId="720AB77E" w:rsidR="00FB3A54" w:rsidRPr="005254D0" w:rsidRDefault="00FB3A54" w:rsidP="0065054D">
                      <w:pPr>
                        <w:pStyle w:val="ListParagraph"/>
                        <w:numPr>
                          <w:ilvl w:val="0"/>
                          <w:numId w:val="8"/>
                        </w:numPr>
                        <w:rPr>
                          <w:rFonts w:ascii="Arial" w:hAnsi="Arial" w:cs="Arial"/>
                        </w:rPr>
                      </w:pPr>
                      <w:r>
                        <w:rPr>
                          <w:rFonts w:ascii="Arial" w:hAnsi="Arial" w:cs="Arial"/>
                        </w:rPr>
                        <w:t xml:space="preserve">The </w:t>
                      </w:r>
                      <w:r>
                        <w:rPr>
                          <w:rFonts w:ascii="Arial" w:hAnsi="Arial" w:cs="Arial"/>
                          <w:i/>
                        </w:rPr>
                        <w:t xml:space="preserve">-eth </w:t>
                      </w:r>
                      <w:r>
                        <w:rPr>
                          <w:rFonts w:ascii="Arial" w:hAnsi="Arial" w:cs="Arial"/>
                        </w:rPr>
                        <w:t>inflection marks a present tense verb phrase</w:t>
                      </w:r>
                      <w:r w:rsidRPr="005254D0">
                        <w:rPr>
                          <w:rFonts w:ascii="Arial" w:hAnsi="Arial" w:cs="Arial"/>
                        </w:rPr>
                        <w:t xml:space="preserve">.  </w:t>
                      </w:r>
                    </w:p>
                    <w:p w14:paraId="44158337" w14:textId="77777777" w:rsidR="00FB3A54" w:rsidRDefault="00FB3A54" w:rsidP="0065054D">
                      <w:pPr>
                        <w:ind w:left="360"/>
                      </w:pPr>
                    </w:p>
                  </w:txbxContent>
                </v:textbox>
                <w10:wrap type="square" anchorx="margin"/>
              </v:shape>
            </w:pict>
          </mc:Fallback>
        </mc:AlternateContent>
      </w:r>
      <w:r w:rsidR="00AB1B21" w:rsidRPr="00AB1B21">
        <w:rPr>
          <w:rFonts w:ascii="Arial" w:hAnsi="Arial" w:cs="Arial"/>
          <w:color w:val="4472C4" w:themeColor="accent1"/>
        </w:rPr>
        <w:t xml:space="preserve">potentially highlighting a southern dialect. </w:t>
      </w:r>
    </w:p>
    <w:p w14:paraId="61F65365" w14:textId="7E8C5785" w:rsidR="00AB1B21" w:rsidRDefault="00AB1B21" w:rsidP="00AB1B21">
      <w:pPr>
        <w:rPr>
          <w:rFonts w:ascii="Arial" w:hAnsi="Arial" w:cs="Arial"/>
          <w:b/>
        </w:rPr>
      </w:pPr>
    </w:p>
    <w:p w14:paraId="41EA2F38" w14:textId="39E09FF4" w:rsidR="00AB1B21" w:rsidRPr="00645F84" w:rsidRDefault="00AB1B21" w:rsidP="00AB1B21">
      <w:pPr>
        <w:rPr>
          <w:rFonts w:ascii="Arial" w:hAnsi="Arial" w:cs="Arial"/>
          <w:b/>
        </w:rPr>
      </w:pPr>
      <w:r w:rsidRPr="00BD7668">
        <w:rPr>
          <w:rFonts w:ascii="Arial" w:hAnsi="Arial" w:cs="Arial"/>
          <w:b/>
        </w:rPr>
        <w:t>Example 3</w:t>
      </w:r>
    </w:p>
    <w:p w14:paraId="502255E7" w14:textId="25CB80D9" w:rsidR="00AB1B21" w:rsidRPr="00942F63" w:rsidRDefault="00942F63" w:rsidP="00AB1B21">
      <w:pPr>
        <w:contextualSpacing/>
        <w:rPr>
          <w:rFonts w:ascii="Arial" w:hAnsi="Arial" w:cs="Arial"/>
          <w:color w:val="FF0000"/>
        </w:rPr>
      </w:pPr>
      <w:r>
        <w:rPr>
          <w:rFonts w:ascii="Arial" w:hAnsi="Arial" w:cs="Arial"/>
          <w:color w:val="FF0000"/>
        </w:rPr>
        <w:t xml:space="preserve">                                                                                   </w:t>
      </w:r>
      <w:r w:rsidRPr="00942F63">
        <w:rPr>
          <w:rFonts w:ascii="Arial" w:hAnsi="Arial" w:cs="Arial"/>
          <w:color w:val="FF0000"/>
        </w:rPr>
        <w:t>point not clear</w:t>
      </w:r>
    </w:p>
    <w:p w14:paraId="7BF9ADA9" w14:textId="3B1C1E66"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“a Clock” in standard English would be the numerical then the common noun so it would be </w:t>
      </w:r>
    </w:p>
    <w:p w14:paraId="40C7133C" w14:textId="39803E9C" w:rsidR="00AB1B21" w:rsidRPr="00942F63" w:rsidRDefault="00250DF6" w:rsidP="00AB1B21">
      <w:pPr>
        <w:spacing w:line="240" w:lineRule="auto"/>
        <w:contextualSpacing/>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86912" behindDoc="0" locked="0" layoutInCell="1" allowOverlap="1" wp14:anchorId="07EEBB45" wp14:editId="4C85E79E">
                <wp:simplePos x="0" y="0"/>
                <wp:positionH relativeFrom="column">
                  <wp:posOffset>1381125</wp:posOffset>
                </wp:positionH>
                <wp:positionV relativeFrom="paragraph">
                  <wp:posOffset>113665</wp:posOffset>
                </wp:positionV>
                <wp:extent cx="266700" cy="276225"/>
                <wp:effectExtent l="0" t="0" r="19050" b="28575"/>
                <wp:wrapNone/>
                <wp:docPr id="24" name="Oval 24"/>
                <wp:cNvGraphicFramePr/>
                <a:graphic xmlns:a="http://schemas.openxmlformats.org/drawingml/2006/main">
                  <a:graphicData uri="http://schemas.microsoft.com/office/word/2010/wordprocessingShape">
                    <wps:wsp>
                      <wps:cNvSpPr/>
                      <wps:spPr>
                        <a:xfrm>
                          <a:off x="0" y="0"/>
                          <a:ext cx="26670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EB93FD" id="Oval 24" o:spid="_x0000_s1026" style="position:absolute;margin-left:108.75pt;margin-top:8.95pt;width:21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" filled="f" strokecolor="red" strokeweight="1pt">
                <v:stroke joinstyle="miter"/>
              </v:oval>
            </w:pict>
          </mc:Fallback>
        </mc:AlternateContent>
      </w:r>
      <w:r w:rsidR="00942F63">
        <w:rPr>
          <w:rFonts w:ascii="Arial" w:hAnsi="Arial" w:cs="Arial"/>
          <w:color w:val="FF0000"/>
        </w:rPr>
        <w:t xml:space="preserve">                                           </w:t>
      </w:r>
      <w:r w:rsidR="009A2CB0">
        <w:rPr>
          <w:rFonts w:ascii="Arial" w:hAnsi="Arial" w:cs="Arial"/>
          <w:color w:val="FF0000"/>
        </w:rPr>
        <w:t xml:space="preserve">  </w:t>
      </w:r>
      <w:r w:rsidR="00942F63">
        <w:rPr>
          <w:rFonts w:ascii="Arial" w:hAnsi="Arial" w:cs="Arial"/>
          <w:color w:val="FF0000"/>
        </w:rPr>
        <w:t xml:space="preserve">   not relevant in (c)</w:t>
      </w:r>
    </w:p>
    <w:p w14:paraId="68F2866E" w14:textId="6E28E856" w:rsidR="00AB1B21"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 xml:space="preserve">4pm with abbreviation. </w:t>
      </w:r>
      <w:proofErr w:type="spellStart"/>
      <w:proofErr w:type="gramStart"/>
      <w:r w:rsidRPr="00AB1B21">
        <w:rPr>
          <w:rFonts w:ascii="Arial" w:hAnsi="Arial" w:cs="Arial"/>
          <w:color w:val="4472C4" w:themeColor="accent1"/>
        </w:rPr>
        <w:t>Its</w:t>
      </w:r>
      <w:proofErr w:type="spellEnd"/>
      <w:proofErr w:type="gramEnd"/>
      <w:r w:rsidR="009A2CB0">
        <w:rPr>
          <w:rFonts w:ascii="Arial" w:hAnsi="Arial" w:cs="Arial"/>
          <w:color w:val="4472C4" w:themeColor="accent1"/>
        </w:rPr>
        <w:t xml:space="preserve"> got</w:t>
      </w:r>
      <w:r w:rsidRPr="00AB1B21">
        <w:rPr>
          <w:rFonts w:ascii="Arial" w:hAnsi="Arial" w:cs="Arial"/>
          <w:color w:val="4472C4" w:themeColor="accent1"/>
        </w:rPr>
        <w:t xml:space="preserve"> initial capitalisation of a common noun.</w:t>
      </w:r>
    </w:p>
    <w:p w14:paraId="12B5C4C0" w14:textId="06673DB8" w:rsidR="00AB1B21" w:rsidRPr="002F014F" w:rsidRDefault="00250DF6" w:rsidP="00AB1B21">
      <w:pPr>
        <w:spacing w:line="240" w:lineRule="auto"/>
        <w:contextualSpacing/>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687936" behindDoc="0" locked="0" layoutInCell="1" allowOverlap="1" wp14:anchorId="2133B07E" wp14:editId="79B73CBE">
                <wp:simplePos x="0" y="0"/>
                <wp:positionH relativeFrom="column">
                  <wp:posOffset>4076700</wp:posOffset>
                </wp:positionH>
                <wp:positionV relativeFrom="paragraph">
                  <wp:posOffset>125730</wp:posOffset>
                </wp:positionV>
                <wp:extent cx="247650" cy="228600"/>
                <wp:effectExtent l="0" t="0" r="19050" b="19050"/>
                <wp:wrapNone/>
                <wp:docPr id="25" name="Oval 25"/>
                <wp:cNvGraphicFramePr/>
                <a:graphic xmlns:a="http://schemas.openxmlformats.org/drawingml/2006/main">
                  <a:graphicData uri="http://schemas.microsoft.com/office/word/2010/wordprocessingShape">
                    <wps:wsp>
                      <wps:cNvSpPr/>
                      <wps:spPr>
                        <a:xfrm>
                          <a:off x="0" y="0"/>
                          <a:ext cx="24765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52231" id="Oval 25" o:spid="_x0000_s1026" style="position:absolute;margin-left:321pt;margin-top:9.9pt;width:19.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" filled="f" strokecolor="red" strokeweight="1pt">
                <v:stroke joinstyle="miter"/>
              </v:oval>
            </w:pict>
          </mc:Fallback>
        </mc:AlternateContent>
      </w:r>
      <w:r w:rsidR="002F014F">
        <w:rPr>
          <w:rFonts w:ascii="Arial" w:hAnsi="Arial" w:cs="Arial"/>
          <w:color w:val="FF0000"/>
        </w:rPr>
        <w:t xml:space="preserve">                                                X                          </w:t>
      </w:r>
      <w:proofErr w:type="spellStart"/>
      <w:r w:rsidR="00B11D88">
        <w:rPr>
          <w:rFonts w:ascii="Arial" w:hAnsi="Arial" w:cs="Arial"/>
          <w:color w:val="FF0000"/>
        </w:rPr>
        <w:t>X</w:t>
      </w:r>
      <w:proofErr w:type="spellEnd"/>
      <w:r w:rsidR="009A2CB0">
        <w:rPr>
          <w:rFonts w:ascii="Arial" w:hAnsi="Arial" w:cs="Arial"/>
          <w:color w:val="FF0000"/>
        </w:rPr>
        <w:t xml:space="preserve">                </w:t>
      </w:r>
      <w:r w:rsidR="00B11D88">
        <w:rPr>
          <w:rFonts w:ascii="Arial" w:hAnsi="Arial" w:cs="Arial"/>
          <w:color w:val="FF0000"/>
        </w:rPr>
        <w:t xml:space="preserve">                   </w:t>
      </w:r>
      <w:r w:rsidR="009A2CB0" w:rsidRPr="0088587B">
        <w:rPr>
          <w:rFonts w:ascii="Wingdings 2" w:hAnsi="Wingdings 2" w:cs="Wingdings 2"/>
          <w:color w:val="FF0000"/>
          <w:sz w:val="28"/>
          <w:szCs w:val="27"/>
        </w:rPr>
        <w:t></w:t>
      </w:r>
    </w:p>
    <w:p w14:paraId="483230F4" w14:textId="6FD2BBA2" w:rsidR="00AB1B21" w:rsidRPr="005958A5" w:rsidRDefault="00AB1B21" w:rsidP="00AB1B21">
      <w:pPr>
        <w:spacing w:line="240" w:lineRule="auto"/>
        <w:contextualSpacing/>
        <w:rPr>
          <w:rFonts w:ascii="Arial" w:hAnsi="Arial" w:cs="Arial"/>
          <w:color w:val="4472C4" w:themeColor="accent1"/>
        </w:rPr>
      </w:pPr>
      <w:r w:rsidRPr="00AB1B21">
        <w:rPr>
          <w:rFonts w:ascii="Arial" w:hAnsi="Arial" w:cs="Arial"/>
          <w:color w:val="4472C4" w:themeColor="accent1"/>
        </w:rPr>
        <w:t>“</w:t>
      </w:r>
      <w:proofErr w:type="spellStart"/>
      <w:r w:rsidRPr="00AB1B21">
        <w:rPr>
          <w:rFonts w:ascii="Arial" w:hAnsi="Arial" w:cs="Arial"/>
          <w:color w:val="4472C4" w:themeColor="accent1"/>
        </w:rPr>
        <w:t>suppresseth</w:t>
      </w:r>
      <w:proofErr w:type="spellEnd"/>
      <w:r w:rsidRPr="00AB1B21">
        <w:rPr>
          <w:rFonts w:ascii="Arial" w:hAnsi="Arial" w:cs="Arial"/>
          <w:color w:val="4472C4" w:themeColor="accent1"/>
        </w:rPr>
        <w:t>” is seen as a second person pronoun inflection</w:t>
      </w:r>
      <w:r w:rsidRPr="005958A5">
        <w:rPr>
          <w:rFonts w:ascii="Arial" w:hAnsi="Arial" w:cs="Arial"/>
          <w:color w:val="4472C4" w:themeColor="accent1"/>
        </w:rPr>
        <w:t>.</w:t>
      </w:r>
      <w:r w:rsidR="005958A5" w:rsidRPr="005958A5">
        <w:rPr>
          <w:rFonts w:ascii="Arial" w:hAnsi="Arial" w:cs="Arial"/>
          <w:color w:val="4472C4" w:themeColor="accent1"/>
        </w:rPr>
        <w:t xml:space="preserve"> Now its obsolete.</w:t>
      </w:r>
    </w:p>
    <w:p w14:paraId="50466199" w14:textId="77777777" w:rsidR="00AB1B21" w:rsidRDefault="00AB1B21" w:rsidP="00AB1B21">
      <w:pPr>
        <w:spacing w:line="240" w:lineRule="auto"/>
        <w:contextualSpacing/>
        <w:rPr>
          <w:rFonts w:ascii="Arial" w:hAnsi="Arial" w:cs="Arial"/>
          <w:color w:val="4472C4" w:themeColor="accent1"/>
        </w:rPr>
      </w:pPr>
    </w:p>
    <w:p w14:paraId="23CA464B" w14:textId="50F14D50" w:rsidR="00AB1B21" w:rsidRDefault="00765AFB" w:rsidP="00AB1B21">
      <w:pPr>
        <w:spacing w:line="240" w:lineRule="auto"/>
        <w:contextualSpacing/>
        <w:rPr>
          <w:rFonts w:ascii="Arial" w:hAnsi="Arial" w:cs="Arial"/>
          <w:color w:val="4472C4" w:themeColor="accent1"/>
        </w:rPr>
      </w:pPr>
      <w:r w:rsidRPr="00765AFB">
        <w:rPr>
          <w:rFonts w:ascii="Arial" w:hAnsi="Arial" w:cs="Arial"/>
          <w:noProof/>
          <w:color w:val="4472C4" w:themeColor="accent1"/>
          <w:lang w:eastAsia="en-GB"/>
        </w:rPr>
        <mc:AlternateContent>
          <mc:Choice Requires="wps">
            <w:drawing>
              <wp:anchor distT="45720" distB="45720" distL="114300" distR="114300" simplePos="0" relativeHeight="251698176" behindDoc="0" locked="0" layoutInCell="1" allowOverlap="1" wp14:anchorId="572B456A" wp14:editId="5E96F2C1">
                <wp:simplePos x="0" y="0"/>
                <wp:positionH relativeFrom="margin">
                  <wp:align>left</wp:align>
                </wp:positionH>
                <wp:positionV relativeFrom="paragraph">
                  <wp:posOffset>268605</wp:posOffset>
                </wp:positionV>
                <wp:extent cx="5514975" cy="170497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704975"/>
                        </a:xfrm>
                        <a:prstGeom prst="rect">
                          <a:avLst/>
                        </a:prstGeom>
                        <a:solidFill>
                          <a:srgbClr val="FFFFFF"/>
                        </a:solidFill>
                        <a:ln w="9525">
                          <a:solidFill>
                            <a:srgbClr val="000000"/>
                          </a:solidFill>
                          <a:miter lim="800000"/>
                          <a:headEnd/>
                          <a:tailEnd/>
                        </a:ln>
                      </wps:spPr>
                      <wps:txbx>
                        <w:txbxContent>
                          <w:p w14:paraId="670F04A6" w14:textId="668F8741" w:rsidR="00FB3A54" w:rsidRPr="00765AFB" w:rsidRDefault="00FB3A54" w:rsidP="00765AFB">
                            <w:pPr>
                              <w:spacing w:line="240" w:lineRule="auto"/>
                              <w:contextualSpacing/>
                              <w:rPr>
                                <w:rFonts w:ascii="Arial" w:hAnsi="Arial" w:cs="Arial"/>
                                <w:iCs/>
                              </w:rPr>
                            </w:pPr>
                            <w:r w:rsidRPr="00A966B6">
                              <w:rPr>
                                <w:rFonts w:ascii="Arial" w:hAnsi="Arial" w:cs="Arial"/>
                                <w:b/>
                                <w:iCs/>
                              </w:rPr>
                              <w:t>Strengths</w:t>
                            </w:r>
                          </w:p>
                          <w:p w14:paraId="463252DC" w14:textId="117A2BA7" w:rsidR="00FB3A54" w:rsidRPr="005254D0" w:rsidRDefault="00FB3A54" w:rsidP="00765AFB">
                            <w:pPr>
                              <w:pStyle w:val="ListParagraph"/>
                              <w:numPr>
                                <w:ilvl w:val="0"/>
                                <w:numId w:val="9"/>
                              </w:numPr>
                              <w:rPr>
                                <w:rFonts w:ascii="Arial" w:hAnsi="Arial" w:cs="Arial"/>
                              </w:rPr>
                            </w:pPr>
                            <w:r>
                              <w:rPr>
                                <w:rFonts w:ascii="Arial" w:hAnsi="Arial" w:cs="Arial"/>
                              </w:rPr>
                              <w:t>There is one valid reference to a language change concept.</w:t>
                            </w:r>
                          </w:p>
                          <w:p w14:paraId="13A193BF" w14:textId="77777777" w:rsidR="00FB3A54" w:rsidRPr="00A966B6" w:rsidRDefault="00FB3A54" w:rsidP="00765AFB">
                            <w:pPr>
                              <w:contextualSpacing/>
                              <w:rPr>
                                <w:rFonts w:ascii="Arial" w:hAnsi="Arial" w:cs="Arial"/>
                                <w:b/>
                                <w:color w:val="000000" w:themeColor="text1"/>
                              </w:rPr>
                            </w:pPr>
                            <w:r w:rsidRPr="00A966B6">
                              <w:rPr>
                                <w:rFonts w:ascii="Arial" w:hAnsi="Arial" w:cs="Arial"/>
                                <w:b/>
                                <w:color w:val="000000" w:themeColor="text1"/>
                              </w:rPr>
                              <w:t>Areas for improvement</w:t>
                            </w:r>
                          </w:p>
                          <w:p w14:paraId="5A6E2754" w14:textId="794BC247" w:rsidR="00FB3A54" w:rsidRDefault="00FB3A54" w:rsidP="00765AFB">
                            <w:pPr>
                              <w:pStyle w:val="ListParagraph"/>
                              <w:numPr>
                                <w:ilvl w:val="0"/>
                                <w:numId w:val="8"/>
                              </w:numPr>
                              <w:rPr>
                                <w:rFonts w:ascii="Arial" w:hAnsi="Arial" w:cs="Arial"/>
                              </w:rPr>
                            </w:pPr>
                            <w:r>
                              <w:rPr>
                                <w:rFonts w:ascii="Arial" w:hAnsi="Arial" w:cs="Arial"/>
                              </w:rPr>
                              <w:t>The broad word class reference to “the common noun” is not clear.</w:t>
                            </w:r>
                          </w:p>
                          <w:p w14:paraId="67E3C6C2" w14:textId="77777777" w:rsidR="00FB3A54" w:rsidRDefault="00FB3A54" w:rsidP="00765AFB">
                            <w:pPr>
                              <w:pStyle w:val="ListParagraph"/>
                              <w:numPr>
                                <w:ilvl w:val="0"/>
                                <w:numId w:val="8"/>
                              </w:numPr>
                              <w:rPr>
                                <w:rFonts w:ascii="Arial" w:hAnsi="Arial" w:cs="Arial"/>
                              </w:rPr>
                            </w:pPr>
                            <w:r>
                              <w:rPr>
                                <w:rFonts w:ascii="Arial" w:hAnsi="Arial" w:cs="Arial"/>
                              </w:rPr>
                              <w:t xml:space="preserve">There is some confusion about the word class of the verb inflection. </w:t>
                            </w:r>
                          </w:p>
                          <w:p w14:paraId="7DC58DAD" w14:textId="5BAB6330" w:rsidR="00FB3A54" w:rsidRPr="005829DD" w:rsidRDefault="00FB3A54" w:rsidP="005829DD">
                            <w:pPr>
                              <w:pStyle w:val="ListParagraph"/>
                              <w:numPr>
                                <w:ilvl w:val="0"/>
                                <w:numId w:val="8"/>
                              </w:numPr>
                              <w:rPr>
                                <w:rFonts w:ascii="Arial" w:hAnsi="Arial" w:cs="Arial"/>
                              </w:rPr>
                            </w:pPr>
                            <w:r>
                              <w:rPr>
                                <w:rFonts w:ascii="Arial" w:hAnsi="Arial" w:cs="Arial"/>
                              </w:rPr>
                              <w:t>References to random capitalisation are not relevant in (c).</w:t>
                            </w:r>
                            <w:r w:rsidRPr="005254D0">
                              <w:rPr>
                                <w:rFonts w:ascii="Arial" w:hAnsi="Arial" w:cs="Arial"/>
                              </w:rPr>
                              <w:t xml:space="preserve">  </w:t>
                            </w:r>
                            <w:r w:rsidRPr="005829DD">
                              <w:rPr>
                                <w:rFonts w:ascii="Arial" w:hAnsi="Arial" w:cs="Arial"/>
                              </w:rPr>
                              <w:t xml:space="preserve">  </w:t>
                            </w:r>
                          </w:p>
                          <w:p w14:paraId="1ED918B7" w14:textId="77777777" w:rsidR="00FB3A54" w:rsidRDefault="00FB3A54" w:rsidP="00765AFB">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B456A" id="_x0000_s1037" type="#_x0000_t202" style="position:absolute;margin-left:0;margin-top:21.15pt;width:434.25pt;height:134.2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">
                <v:textbox>
                  <w:txbxContent>
                    <w:p w14:paraId="670F04A6" w14:textId="668F8741" w:rsidR="00FB3A54" w:rsidRPr="00765AFB" w:rsidRDefault="00FB3A54" w:rsidP="00765AFB">
                      <w:pPr>
                        <w:spacing w:line="240" w:lineRule="auto"/>
                        <w:contextualSpacing/>
                        <w:rPr>
                          <w:rFonts w:ascii="Arial" w:hAnsi="Arial" w:cs="Arial"/>
                          <w:iCs/>
                        </w:rPr>
                      </w:pPr>
                      <w:r w:rsidRPr="00A966B6">
                        <w:rPr>
                          <w:rFonts w:ascii="Arial" w:hAnsi="Arial" w:cs="Arial"/>
                          <w:b/>
                          <w:iCs/>
                        </w:rPr>
                        <w:t>Strengths</w:t>
                      </w:r>
                    </w:p>
                    <w:p w14:paraId="463252DC" w14:textId="117A2BA7" w:rsidR="00FB3A54" w:rsidRPr="005254D0" w:rsidRDefault="00FB3A54" w:rsidP="00765AFB">
                      <w:pPr>
                        <w:pStyle w:val="ListParagraph"/>
                        <w:numPr>
                          <w:ilvl w:val="0"/>
                          <w:numId w:val="9"/>
                        </w:numPr>
                        <w:rPr>
                          <w:rFonts w:ascii="Arial" w:hAnsi="Arial" w:cs="Arial"/>
                        </w:rPr>
                      </w:pPr>
                      <w:r>
                        <w:rPr>
                          <w:rFonts w:ascii="Arial" w:hAnsi="Arial" w:cs="Arial"/>
                        </w:rPr>
                        <w:t>There is one valid reference to a language change concept.</w:t>
                      </w:r>
                    </w:p>
                    <w:p w14:paraId="13A193BF" w14:textId="77777777" w:rsidR="00FB3A54" w:rsidRPr="00A966B6" w:rsidRDefault="00FB3A54" w:rsidP="00765AFB">
                      <w:pPr>
                        <w:contextualSpacing/>
                        <w:rPr>
                          <w:rFonts w:ascii="Arial" w:hAnsi="Arial" w:cs="Arial"/>
                          <w:b/>
                          <w:color w:val="000000" w:themeColor="text1"/>
                        </w:rPr>
                      </w:pPr>
                      <w:r w:rsidRPr="00A966B6">
                        <w:rPr>
                          <w:rFonts w:ascii="Arial" w:hAnsi="Arial" w:cs="Arial"/>
                          <w:b/>
                          <w:color w:val="000000" w:themeColor="text1"/>
                        </w:rPr>
                        <w:t>Areas for improvement</w:t>
                      </w:r>
                    </w:p>
                    <w:p w14:paraId="5A6E2754" w14:textId="794BC247" w:rsidR="00FB3A54" w:rsidRDefault="00FB3A54" w:rsidP="00765AFB">
                      <w:pPr>
                        <w:pStyle w:val="ListParagraph"/>
                        <w:numPr>
                          <w:ilvl w:val="0"/>
                          <w:numId w:val="8"/>
                        </w:numPr>
                        <w:rPr>
                          <w:rFonts w:ascii="Arial" w:hAnsi="Arial" w:cs="Arial"/>
                        </w:rPr>
                      </w:pPr>
                      <w:r>
                        <w:rPr>
                          <w:rFonts w:ascii="Arial" w:hAnsi="Arial" w:cs="Arial"/>
                        </w:rPr>
                        <w:t>The broad word class reference to “the common noun” is not clear.</w:t>
                      </w:r>
                    </w:p>
                    <w:p w14:paraId="67E3C6C2" w14:textId="77777777" w:rsidR="00FB3A54" w:rsidRDefault="00FB3A54" w:rsidP="00765AFB">
                      <w:pPr>
                        <w:pStyle w:val="ListParagraph"/>
                        <w:numPr>
                          <w:ilvl w:val="0"/>
                          <w:numId w:val="8"/>
                        </w:numPr>
                        <w:rPr>
                          <w:rFonts w:ascii="Arial" w:hAnsi="Arial" w:cs="Arial"/>
                        </w:rPr>
                      </w:pPr>
                      <w:r>
                        <w:rPr>
                          <w:rFonts w:ascii="Arial" w:hAnsi="Arial" w:cs="Arial"/>
                        </w:rPr>
                        <w:t xml:space="preserve">There is some confusion about the word class of the verb inflection. </w:t>
                      </w:r>
                    </w:p>
                    <w:p w14:paraId="7DC58DAD" w14:textId="5BAB6330" w:rsidR="00FB3A54" w:rsidRPr="005829DD" w:rsidRDefault="00FB3A54" w:rsidP="005829DD">
                      <w:pPr>
                        <w:pStyle w:val="ListParagraph"/>
                        <w:numPr>
                          <w:ilvl w:val="0"/>
                          <w:numId w:val="8"/>
                        </w:numPr>
                        <w:rPr>
                          <w:rFonts w:ascii="Arial" w:hAnsi="Arial" w:cs="Arial"/>
                        </w:rPr>
                      </w:pPr>
                      <w:r>
                        <w:rPr>
                          <w:rFonts w:ascii="Arial" w:hAnsi="Arial" w:cs="Arial"/>
                        </w:rPr>
                        <w:t>References to random capitalisation are not relevant in (c).</w:t>
                      </w:r>
                      <w:r w:rsidRPr="005254D0">
                        <w:rPr>
                          <w:rFonts w:ascii="Arial" w:hAnsi="Arial" w:cs="Arial"/>
                        </w:rPr>
                        <w:t xml:space="preserve">  </w:t>
                      </w:r>
                      <w:r w:rsidRPr="005829DD">
                        <w:rPr>
                          <w:rFonts w:ascii="Arial" w:hAnsi="Arial" w:cs="Arial"/>
                        </w:rPr>
                        <w:t xml:space="preserve">  </w:t>
                      </w:r>
                    </w:p>
                    <w:p w14:paraId="1ED918B7" w14:textId="77777777" w:rsidR="00FB3A54" w:rsidRDefault="00FB3A54" w:rsidP="00765AFB">
                      <w:pPr>
                        <w:ind w:left="360"/>
                      </w:pPr>
                    </w:p>
                  </w:txbxContent>
                </v:textbox>
                <w10:wrap type="square" anchorx="margin"/>
              </v:shape>
            </w:pict>
          </mc:Fallback>
        </mc:AlternateContent>
      </w:r>
    </w:p>
    <w:p w14:paraId="2C3DE184" w14:textId="68D1BA9F" w:rsidR="00AF2701" w:rsidRDefault="00AF2701" w:rsidP="00AF2701"/>
    <w:p w14:paraId="14C74FA6" w14:textId="6995C753" w:rsidR="00AF2701" w:rsidRDefault="00AF2701" w:rsidP="00AF2701"/>
    <w:p w14:paraId="76A08837" w14:textId="6F6688FB" w:rsidR="00AF2701" w:rsidRDefault="00AF2701" w:rsidP="00AF2701"/>
    <w:p w14:paraId="399A6903" w14:textId="73BB651D" w:rsidR="00AF2701" w:rsidRDefault="00AF2701" w:rsidP="00AF2701"/>
    <w:p w14:paraId="7722FF3F" w14:textId="14A6FB84" w:rsidR="00AF2701" w:rsidRDefault="00AF2701" w:rsidP="00AF2701"/>
    <w:p w14:paraId="650BB285" w14:textId="0CCC81AB" w:rsidR="00AF2701" w:rsidRDefault="00AF2701" w:rsidP="00AF2701"/>
    <w:p w14:paraId="1C973F6F" w14:textId="716955A5" w:rsidR="00AF2701" w:rsidRDefault="00AF2701" w:rsidP="00AF2701"/>
    <w:p w14:paraId="7107905A" w14:textId="19C7E10A" w:rsidR="00AF2701" w:rsidRDefault="00AF2701" w:rsidP="00AF2701"/>
    <w:p w14:paraId="2411005F" w14:textId="3B47F7C8" w:rsidR="00B05FB8" w:rsidRDefault="00B05FB8" w:rsidP="00AF2701"/>
    <w:p w14:paraId="52F98122" w14:textId="48DBC826" w:rsidR="00B05FB8" w:rsidRDefault="00B05FB8" w:rsidP="00AF2701"/>
    <w:p w14:paraId="329A28A1" w14:textId="5F15859F" w:rsidR="00B05FB8" w:rsidRDefault="00B05FB8" w:rsidP="00AF2701"/>
    <w:p w14:paraId="57B41C7F" w14:textId="33B61804" w:rsidR="00B05FB8" w:rsidRDefault="00B05FB8" w:rsidP="00AF2701"/>
    <w:p w14:paraId="6BC43029" w14:textId="60788583" w:rsidR="00B05FB8" w:rsidRDefault="00B05FB8" w:rsidP="00AF2701"/>
    <w:p w14:paraId="0AA6CCBB" w14:textId="3C08E91E" w:rsidR="00B05FB8" w:rsidRDefault="00B05FB8" w:rsidP="00AF2701"/>
    <w:p w14:paraId="3CE3ECCE" w14:textId="0F006A90" w:rsidR="00B05FB8" w:rsidRDefault="00B05FB8" w:rsidP="00AF2701"/>
    <w:p w14:paraId="6C7096B8" w14:textId="77777777" w:rsidR="00C74EDF" w:rsidRDefault="00C74EDF" w:rsidP="00AF2701">
      <w:bookmarkStart w:id="2" w:name="_Hlk522100412"/>
    </w:p>
    <w:p w14:paraId="65FD6098" w14:textId="77777777" w:rsidR="004B35E0" w:rsidRDefault="004B35E0" w:rsidP="00AF2701">
      <w:pPr>
        <w:rPr>
          <w:rFonts w:ascii="Arial" w:hAnsi="Arial" w:cs="Arial"/>
          <w:b/>
          <w:sz w:val="28"/>
        </w:rPr>
      </w:pPr>
    </w:p>
    <w:p w14:paraId="29B318A9" w14:textId="05ECBC38" w:rsidR="00AF2701" w:rsidRDefault="00FB3A54" w:rsidP="00AF2701">
      <w:pPr>
        <w:rPr>
          <w:rFonts w:ascii="Arial" w:hAnsi="Arial" w:cs="Arial"/>
          <w:b/>
          <w:sz w:val="28"/>
        </w:rPr>
      </w:pPr>
      <w:r>
        <w:rPr>
          <w:rFonts w:ascii="Arial" w:hAnsi="Arial" w:cs="Arial"/>
          <w:b/>
          <w:sz w:val="28"/>
        </w:rPr>
        <w:t xml:space="preserve">C2 2018: </w:t>
      </w:r>
      <w:r w:rsidR="00AF2701" w:rsidRPr="00CC706C">
        <w:rPr>
          <w:rFonts w:ascii="Arial" w:hAnsi="Arial" w:cs="Arial"/>
          <w:b/>
          <w:sz w:val="28"/>
        </w:rPr>
        <w:t>Question 1(</w:t>
      </w:r>
      <w:r w:rsidR="00AF2701">
        <w:rPr>
          <w:rFonts w:ascii="Arial" w:hAnsi="Arial" w:cs="Arial"/>
          <w:b/>
          <w:sz w:val="28"/>
        </w:rPr>
        <w:t>d</w:t>
      </w:r>
      <w:r w:rsidR="00AF2701" w:rsidRPr="00CC706C">
        <w:rPr>
          <w:rFonts w:ascii="Arial" w:hAnsi="Arial" w:cs="Arial"/>
          <w:b/>
          <w:sz w:val="28"/>
        </w:rPr>
        <w:t>)</w:t>
      </w:r>
    </w:p>
    <w:p w14:paraId="63AB44A1" w14:textId="77777777" w:rsidR="008133C4" w:rsidRPr="00971549" w:rsidRDefault="008133C4" w:rsidP="00AF2701">
      <w:pPr>
        <w:rPr>
          <w:rFonts w:ascii="Arial" w:hAnsi="Arial" w:cs="Arial"/>
          <w:b/>
          <w:sz w:val="8"/>
          <w:szCs w:val="8"/>
        </w:rPr>
      </w:pPr>
    </w:p>
    <w:p w14:paraId="56C5E2C3" w14:textId="77777777" w:rsidR="00AF2701" w:rsidRDefault="00AF2701" w:rsidP="00AF2701">
      <w:pPr>
        <w:rPr>
          <w:rFonts w:ascii="Arial" w:hAnsi="Arial" w:cs="Arial"/>
        </w:rPr>
      </w:pPr>
      <w:r>
        <w:rPr>
          <w:rFonts w:ascii="Arial" w:hAnsi="Arial" w:cs="Arial"/>
        </w:rPr>
        <w:t>Read through the three examples below and record your first impressions of each response. Can you see any ways to improve them?</w:t>
      </w:r>
    </w:p>
    <w:p w14:paraId="3C74CC00" w14:textId="1A2ACDB3" w:rsidR="008133C4" w:rsidRDefault="00ED0307" w:rsidP="00AF2701">
      <w:pPr>
        <w:rPr>
          <w:rFonts w:ascii="Arial" w:hAnsi="Arial" w:cs="Arial"/>
        </w:rPr>
      </w:pPr>
      <w:r w:rsidRPr="00A6444B">
        <w:rPr>
          <w:rFonts w:ascii="Arial" w:hAnsi="Arial" w:cs="Arial"/>
          <w:noProof/>
          <w:lang w:eastAsia="en-GB"/>
        </w:rPr>
        <mc:AlternateContent>
          <mc:Choice Requires="wps">
            <w:drawing>
              <wp:anchor distT="45720" distB="45720" distL="114300" distR="114300" simplePos="0" relativeHeight="251674624" behindDoc="0" locked="0" layoutInCell="1" allowOverlap="1" wp14:anchorId="06E43B14" wp14:editId="0119BEEF">
                <wp:simplePos x="0" y="0"/>
                <wp:positionH relativeFrom="margin">
                  <wp:posOffset>828675</wp:posOffset>
                </wp:positionH>
                <wp:positionV relativeFrom="paragraph">
                  <wp:posOffset>154940</wp:posOffset>
                </wp:positionV>
                <wp:extent cx="4886325" cy="17716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771650"/>
                        </a:xfrm>
                        <a:prstGeom prst="rect">
                          <a:avLst/>
                        </a:prstGeom>
                        <a:solidFill>
                          <a:srgbClr val="FFFFFF"/>
                        </a:solidFill>
                        <a:ln w="9525">
                          <a:noFill/>
                          <a:miter lim="800000"/>
                          <a:headEnd/>
                          <a:tailEnd/>
                        </a:ln>
                      </wps:spPr>
                      <wps:txbx>
                        <w:txbxContent>
                          <w:p w14:paraId="65542910" w14:textId="238CF5D5" w:rsidR="00FB3A54" w:rsidRPr="00ED0307" w:rsidRDefault="00FB3A54" w:rsidP="00ED0307">
                            <w:pPr>
                              <w:spacing w:line="360" w:lineRule="auto"/>
                              <w:contextualSpacing/>
                              <w:rPr>
                                <w:rFonts w:ascii="Arial" w:hAnsi="Arial" w:cs="Arial"/>
                                <w:color w:val="000000" w:themeColor="text1"/>
                              </w:rPr>
                            </w:pPr>
                            <w:r w:rsidRPr="00645F84">
                              <w:rPr>
                                <w:rFonts w:ascii="Arial" w:hAnsi="Arial" w:cs="Arial"/>
                                <w:color w:val="000000" w:themeColor="text1"/>
                              </w:rPr>
                              <w:t xml:space="preserve">The </w:t>
                            </w:r>
                            <w:r>
                              <w:rPr>
                                <w:rFonts w:ascii="Arial" w:hAnsi="Arial" w:cs="Arial"/>
                                <w:color w:val="000000" w:themeColor="text1"/>
                              </w:rPr>
                              <w:t xml:space="preserve">extract combines the use of a </w:t>
                            </w:r>
                            <w:proofErr w:type="spellStart"/>
                            <w:r>
                              <w:rPr>
                                <w:rFonts w:ascii="Arial" w:hAnsi="Arial" w:cs="Arial"/>
                                <w:color w:val="000000" w:themeColor="text1"/>
                              </w:rPr>
                              <w:t>polysyndetic</w:t>
                            </w:r>
                            <w:proofErr w:type="spellEnd"/>
                            <w:r>
                              <w:rPr>
                                <w:rFonts w:ascii="Arial" w:hAnsi="Arial" w:cs="Arial"/>
                                <w:color w:val="000000" w:themeColor="text1"/>
                              </w:rPr>
                              <w:t xml:space="preserve"> list shown by multiple conjunctions with the superfluous use of commas. In present day we use subheadings such as ‘How is it made’ to inform the reader and then use bullet points instead of repeating ‘and’. It also uses inverted syntax, an example being ‘much of fruit’. The grammatical structure of the extract is very jumbled and unclear. There is capitalisation of ordinary nouns like ‘Water’.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43B14" id="_x0000_s1038" type="#_x0000_t202" style="position:absolute;margin-left:65.25pt;margin-top:12.2pt;width:384.75pt;height:13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" stroked="f">
                <v:textbox>
                  <w:txbxContent>
                    <w:p w14:paraId="65542910" w14:textId="238CF5D5" w:rsidR="00FB3A54" w:rsidRPr="00ED0307" w:rsidRDefault="00FB3A54" w:rsidP="00ED0307">
                      <w:pPr>
                        <w:spacing w:line="360" w:lineRule="auto"/>
                        <w:contextualSpacing/>
                        <w:rPr>
                          <w:rFonts w:ascii="Arial" w:hAnsi="Arial" w:cs="Arial"/>
                          <w:color w:val="000000" w:themeColor="text1"/>
                        </w:rPr>
                      </w:pPr>
                      <w:r w:rsidRPr="00645F84">
                        <w:rPr>
                          <w:rFonts w:ascii="Arial" w:hAnsi="Arial" w:cs="Arial"/>
                          <w:color w:val="000000" w:themeColor="text1"/>
                        </w:rPr>
                        <w:t xml:space="preserve">The </w:t>
                      </w:r>
                      <w:r>
                        <w:rPr>
                          <w:rFonts w:ascii="Arial" w:hAnsi="Arial" w:cs="Arial"/>
                          <w:color w:val="000000" w:themeColor="text1"/>
                        </w:rPr>
                        <w:t xml:space="preserve">extract combines the use of a </w:t>
                      </w:r>
                      <w:proofErr w:type="spellStart"/>
                      <w:r>
                        <w:rPr>
                          <w:rFonts w:ascii="Arial" w:hAnsi="Arial" w:cs="Arial"/>
                          <w:color w:val="000000" w:themeColor="text1"/>
                        </w:rPr>
                        <w:t>polysyndetic</w:t>
                      </w:r>
                      <w:proofErr w:type="spellEnd"/>
                      <w:r>
                        <w:rPr>
                          <w:rFonts w:ascii="Arial" w:hAnsi="Arial" w:cs="Arial"/>
                          <w:color w:val="000000" w:themeColor="text1"/>
                        </w:rPr>
                        <w:t xml:space="preserve"> list shown by multiple conjunctions with the superfluous use of commas. In present day we use subheadings such as ‘How is it made’ to inform the reader and then use bullet points instead of repeating ‘and’. It also uses inverted syntax, an example being ‘much of fruit’. The grammatical structure of the extract is very jumbled and unclear. There is capitalisation of ordinary nouns like ‘Water’.  </w:t>
                      </w:r>
                    </w:p>
                  </w:txbxContent>
                </v:textbox>
                <w10:wrap type="square" anchorx="margin"/>
              </v:shape>
            </w:pict>
          </mc:Fallback>
        </mc:AlternateContent>
      </w:r>
    </w:p>
    <w:p w14:paraId="009924BE" w14:textId="77777777" w:rsidR="00AF2701" w:rsidRPr="00924257" w:rsidRDefault="00AF2701" w:rsidP="00AF2701">
      <w:pPr>
        <w:rPr>
          <w:rFonts w:ascii="Arial" w:hAnsi="Arial" w:cs="Arial"/>
          <w:b/>
        </w:rPr>
      </w:pPr>
      <w:r w:rsidRPr="00924257">
        <w:rPr>
          <w:rFonts w:ascii="Arial" w:hAnsi="Arial" w:cs="Arial"/>
          <w:b/>
        </w:rPr>
        <w:t xml:space="preserve">Example 1 </w:t>
      </w:r>
    </w:p>
    <w:p w14:paraId="67C2EAF9" w14:textId="77777777" w:rsidR="008133C4" w:rsidRDefault="008133C4" w:rsidP="00AF2701">
      <w:pPr>
        <w:rPr>
          <w:rFonts w:ascii="Arial" w:hAnsi="Arial" w:cs="Arial"/>
        </w:rPr>
      </w:pPr>
    </w:p>
    <w:p w14:paraId="3BBD3D88" w14:textId="77777777" w:rsidR="008133C4" w:rsidRDefault="008133C4" w:rsidP="00AF2701">
      <w:pPr>
        <w:rPr>
          <w:rFonts w:ascii="Arial" w:hAnsi="Arial" w:cs="Arial"/>
        </w:rPr>
      </w:pPr>
    </w:p>
    <w:p w14:paraId="0E232E98" w14:textId="626A1169" w:rsidR="00AF2701" w:rsidRDefault="00AF2701" w:rsidP="00AF2701">
      <w:pPr>
        <w:rPr>
          <w:rFonts w:ascii="Arial" w:hAnsi="Arial" w:cs="Arial"/>
        </w:rPr>
      </w:pPr>
    </w:p>
    <w:p w14:paraId="72B4D718" w14:textId="77777777" w:rsidR="00ED0307" w:rsidRDefault="00ED0307" w:rsidP="00AF2701">
      <w:pPr>
        <w:rPr>
          <w:rFonts w:ascii="Arial" w:hAnsi="Arial" w:cs="Arial"/>
        </w:rPr>
      </w:pPr>
    </w:p>
    <w:p w14:paraId="1EACB785" w14:textId="77777777" w:rsidR="00ED0307" w:rsidRDefault="00ED0307" w:rsidP="00AF2701">
      <w:pPr>
        <w:rPr>
          <w:rFonts w:ascii="Arial" w:hAnsi="Arial" w:cs="Arial"/>
        </w:rPr>
      </w:pPr>
    </w:p>
    <w:p w14:paraId="3EC7BE55" w14:textId="77777777" w:rsidR="00ED0307" w:rsidRPr="004B35E0" w:rsidRDefault="00ED0307" w:rsidP="00AF2701">
      <w:pPr>
        <w:rPr>
          <w:rFonts w:ascii="Arial" w:hAnsi="Arial" w:cs="Arial"/>
          <w:sz w:val="8"/>
          <w:szCs w:val="8"/>
        </w:rPr>
      </w:pPr>
    </w:p>
    <w:p w14:paraId="63093046" w14:textId="60F63781" w:rsidR="00ED0307" w:rsidRDefault="00ED0307" w:rsidP="00AF2701">
      <w:pPr>
        <w:rPr>
          <w:rFonts w:ascii="Arial" w:hAnsi="Arial" w:cs="Arial"/>
        </w:rPr>
      </w:pPr>
      <w:r w:rsidRPr="00D25D8F">
        <w:rPr>
          <w:rFonts w:ascii="Arial" w:hAnsi="Arial" w:cs="Arial"/>
          <w:noProof/>
          <w:lang w:eastAsia="en-GB"/>
        </w:rPr>
        <mc:AlternateContent>
          <mc:Choice Requires="wps">
            <w:drawing>
              <wp:anchor distT="45720" distB="45720" distL="114300" distR="114300" simplePos="0" relativeHeight="251673600" behindDoc="0" locked="0" layoutInCell="1" allowOverlap="1" wp14:anchorId="2F8C2468" wp14:editId="1BB94EF8">
                <wp:simplePos x="0" y="0"/>
                <wp:positionH relativeFrom="margin">
                  <wp:posOffset>838200</wp:posOffset>
                </wp:positionH>
                <wp:positionV relativeFrom="paragraph">
                  <wp:posOffset>135255</wp:posOffset>
                </wp:positionV>
                <wp:extent cx="4876800" cy="200977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009775"/>
                        </a:xfrm>
                        <a:prstGeom prst="rect">
                          <a:avLst/>
                        </a:prstGeom>
                        <a:solidFill>
                          <a:srgbClr val="FFFFFF"/>
                        </a:solidFill>
                        <a:ln w="9525">
                          <a:noFill/>
                          <a:miter lim="800000"/>
                          <a:headEnd/>
                          <a:tailEnd/>
                        </a:ln>
                      </wps:spPr>
                      <wps:txbx>
                        <w:txbxContent>
                          <w:p w14:paraId="1AD90F61" w14:textId="4CBCC257" w:rsidR="00FB3A54" w:rsidRPr="00C127CB" w:rsidRDefault="00FB3A54" w:rsidP="00AF2701">
                            <w:pPr>
                              <w:spacing w:line="360" w:lineRule="auto"/>
                              <w:rPr>
                                <w:rFonts w:ascii="Arial" w:hAnsi="Arial" w:cs="Arial"/>
                              </w:rPr>
                            </w:pPr>
                            <w:r>
                              <w:rPr>
                                <w:rFonts w:ascii="Arial" w:hAnsi="Arial" w:cs="Arial"/>
                              </w:rPr>
                              <w:t xml:space="preserve">As this period is before </w:t>
                            </w:r>
                            <w:proofErr w:type="spellStart"/>
                            <w:r>
                              <w:rPr>
                                <w:rFonts w:ascii="Arial" w:hAnsi="Arial" w:cs="Arial"/>
                              </w:rPr>
                              <w:t>Lowth’s</w:t>
                            </w:r>
                            <w:proofErr w:type="spellEnd"/>
                            <w:r>
                              <w:rPr>
                                <w:rFonts w:ascii="Arial" w:hAnsi="Arial" w:cs="Arial"/>
                              </w:rPr>
                              <w:t xml:space="preserve"> rule book on grammar, inverted syntax is used such as “and drunk generally throughout …”. The adverb generally today would be before the verb. As punctuation was loose during Early Modern English, a conjunction is used after a semi-colon to introduce a subordinate clause, “cold and Dry; and though it be …”. Here the semi-colon is simply not needed. As sentence structure was more complex, as this period is before wide-spread regularisation, a determiner is used (‘the’) before the pronoun ‘which’, which is lengthy and unnecessary.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C2468" id="_x0000_s1039" type="#_x0000_t202" style="position:absolute;margin-left:66pt;margin-top:10.65pt;width:384pt;height:158.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" stroked="f">
                <v:textbox>
                  <w:txbxContent>
                    <w:p w14:paraId="1AD90F61" w14:textId="4CBCC257" w:rsidR="00FB3A54" w:rsidRPr="00C127CB" w:rsidRDefault="00FB3A54" w:rsidP="00AF2701">
                      <w:pPr>
                        <w:spacing w:line="360" w:lineRule="auto"/>
                        <w:rPr>
                          <w:rFonts w:ascii="Arial" w:hAnsi="Arial" w:cs="Arial"/>
                        </w:rPr>
                      </w:pPr>
                      <w:r>
                        <w:rPr>
                          <w:rFonts w:ascii="Arial" w:hAnsi="Arial" w:cs="Arial"/>
                        </w:rPr>
                        <w:t xml:space="preserve">As this period is before </w:t>
                      </w:r>
                      <w:proofErr w:type="spellStart"/>
                      <w:r>
                        <w:rPr>
                          <w:rFonts w:ascii="Arial" w:hAnsi="Arial" w:cs="Arial"/>
                        </w:rPr>
                        <w:t>Lowth’s</w:t>
                      </w:r>
                      <w:proofErr w:type="spellEnd"/>
                      <w:r>
                        <w:rPr>
                          <w:rFonts w:ascii="Arial" w:hAnsi="Arial" w:cs="Arial"/>
                        </w:rPr>
                        <w:t xml:space="preserve"> rule book on grammar, inverted syntax is used such as “and drunk generally throughout …”. The adverb generally today would be before the verb. As punctuation was loose during Early Modern English, a conjunction is used after a semi-colon to introduce a subordinate clause, “cold and Dry; and though it be …”. Here the semi-colon is simply not needed. As sentence structure was more complex, as this period is before wide-spread regularisation, a determiner is used (‘the’) before the pronoun ‘which’, which is lengthy and unnecessary.  </w:t>
                      </w:r>
                    </w:p>
                  </w:txbxContent>
                </v:textbox>
                <w10:wrap type="square" anchorx="margin"/>
              </v:shape>
            </w:pict>
          </mc:Fallback>
        </mc:AlternateContent>
      </w:r>
    </w:p>
    <w:p w14:paraId="76BF3F14" w14:textId="77777777" w:rsidR="00AF2701" w:rsidRPr="00D4623A" w:rsidRDefault="00AF2701" w:rsidP="00AF2701">
      <w:pPr>
        <w:rPr>
          <w:rFonts w:ascii="Arial" w:hAnsi="Arial" w:cs="Arial"/>
          <w:b/>
        </w:rPr>
      </w:pPr>
      <w:r w:rsidRPr="00D4623A">
        <w:rPr>
          <w:rFonts w:ascii="Arial" w:hAnsi="Arial" w:cs="Arial"/>
          <w:b/>
        </w:rPr>
        <w:t>Example 2</w:t>
      </w:r>
    </w:p>
    <w:p w14:paraId="21E3E102" w14:textId="0563CE83" w:rsidR="00AF2701" w:rsidRDefault="00AF2701" w:rsidP="00AF2701">
      <w:pPr>
        <w:rPr>
          <w:rFonts w:ascii="Arial" w:hAnsi="Arial" w:cs="Arial"/>
          <w:b/>
        </w:rPr>
      </w:pPr>
    </w:p>
    <w:p w14:paraId="1E300FCC" w14:textId="77777777" w:rsidR="009F6333" w:rsidRDefault="009F6333" w:rsidP="00AF2701">
      <w:pPr>
        <w:rPr>
          <w:rFonts w:ascii="Arial" w:hAnsi="Arial" w:cs="Arial"/>
          <w:b/>
        </w:rPr>
      </w:pPr>
    </w:p>
    <w:p w14:paraId="4A5A70F3" w14:textId="77777777" w:rsidR="009F6333" w:rsidRDefault="009F6333" w:rsidP="00AF2701">
      <w:pPr>
        <w:rPr>
          <w:rFonts w:ascii="Arial" w:hAnsi="Arial" w:cs="Arial"/>
          <w:b/>
        </w:rPr>
      </w:pPr>
    </w:p>
    <w:p w14:paraId="045616D4" w14:textId="77777777" w:rsidR="009F6333" w:rsidRDefault="009F6333" w:rsidP="00AF2701">
      <w:pPr>
        <w:rPr>
          <w:rFonts w:ascii="Arial" w:hAnsi="Arial" w:cs="Arial"/>
          <w:b/>
        </w:rPr>
      </w:pPr>
    </w:p>
    <w:p w14:paraId="2F173C56" w14:textId="77777777" w:rsidR="00ED0307" w:rsidRDefault="00ED0307" w:rsidP="00AF2701">
      <w:pPr>
        <w:rPr>
          <w:rFonts w:ascii="Arial" w:hAnsi="Arial" w:cs="Arial"/>
          <w:b/>
        </w:rPr>
      </w:pPr>
    </w:p>
    <w:p w14:paraId="29728A95" w14:textId="77777777" w:rsidR="00ED0307" w:rsidRPr="004B35E0" w:rsidRDefault="00ED0307" w:rsidP="00AF2701">
      <w:pPr>
        <w:rPr>
          <w:rFonts w:ascii="Arial" w:hAnsi="Arial" w:cs="Arial"/>
          <w:b/>
          <w:sz w:val="8"/>
          <w:szCs w:val="8"/>
        </w:rPr>
      </w:pPr>
    </w:p>
    <w:p w14:paraId="0FDD9933" w14:textId="77777777" w:rsidR="00ED0307" w:rsidRPr="004B35E0" w:rsidRDefault="00ED0307" w:rsidP="00AF2701">
      <w:pPr>
        <w:rPr>
          <w:rFonts w:ascii="Arial" w:hAnsi="Arial" w:cs="Arial"/>
          <w:b/>
          <w:sz w:val="8"/>
          <w:szCs w:val="8"/>
        </w:rPr>
      </w:pPr>
    </w:p>
    <w:p w14:paraId="758A7ED2" w14:textId="1DB52DBD" w:rsidR="009F6333" w:rsidRDefault="00ED0307" w:rsidP="00AF2701">
      <w:pPr>
        <w:rPr>
          <w:rFonts w:ascii="Arial" w:hAnsi="Arial" w:cs="Arial"/>
          <w:b/>
        </w:rPr>
      </w:pPr>
      <w:r w:rsidRPr="00A6444B">
        <w:rPr>
          <w:rFonts w:ascii="Arial" w:hAnsi="Arial" w:cs="Arial"/>
          <w:noProof/>
          <w:lang w:eastAsia="en-GB"/>
        </w:rPr>
        <mc:AlternateContent>
          <mc:Choice Requires="wps">
            <w:drawing>
              <wp:anchor distT="45720" distB="45720" distL="114300" distR="114300" simplePos="0" relativeHeight="251675648" behindDoc="0" locked="0" layoutInCell="1" allowOverlap="1" wp14:anchorId="539DC74C" wp14:editId="3A03CC77">
                <wp:simplePos x="0" y="0"/>
                <wp:positionH relativeFrom="margin">
                  <wp:posOffset>838200</wp:posOffset>
                </wp:positionH>
                <wp:positionV relativeFrom="paragraph">
                  <wp:posOffset>146050</wp:posOffset>
                </wp:positionV>
                <wp:extent cx="491490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noFill/>
                          <a:miter lim="800000"/>
                          <a:headEnd/>
                          <a:tailEnd/>
                        </a:ln>
                      </wps:spPr>
                      <wps:txbx>
                        <w:txbxContent>
                          <w:p w14:paraId="5DE8C859" w14:textId="030DAA5E" w:rsidR="00FB3A54" w:rsidRPr="00C127CB" w:rsidRDefault="00FB3A54" w:rsidP="00AF2701">
                            <w:pPr>
                              <w:spacing w:line="360" w:lineRule="auto"/>
                              <w:rPr>
                                <w:rFonts w:ascii="Arial" w:hAnsi="Arial" w:cs="Arial"/>
                              </w:rPr>
                            </w:pPr>
                            <w:r>
                              <w:rPr>
                                <w:rFonts w:ascii="Arial" w:hAnsi="Arial" w:cs="Arial"/>
                              </w:rPr>
                              <w:t>The extract is frequented with multiple examples of random capitalisation of concrete nouns such as “Coffee” and “Fruit”. It is an archaic feature in which writers choose to signify an objects importance with random, non-standard capitalisation. The suffix ‘</w:t>
                            </w:r>
                            <w:proofErr w:type="spellStart"/>
                            <w:r>
                              <w:rPr>
                                <w:rFonts w:ascii="Arial" w:hAnsi="Arial" w:cs="Arial"/>
                              </w:rPr>
                              <w:t>th</w:t>
                            </w:r>
                            <w:proofErr w:type="spellEnd"/>
                            <w:r>
                              <w:rPr>
                                <w:rFonts w:ascii="Arial" w:hAnsi="Arial" w:cs="Arial"/>
                              </w:rPr>
                              <w:t>’ in ‘</w:t>
                            </w:r>
                            <w:proofErr w:type="spellStart"/>
                            <w:r>
                              <w:rPr>
                                <w:rFonts w:ascii="Arial" w:hAnsi="Arial" w:cs="Arial"/>
                              </w:rPr>
                              <w:t>groweth</w:t>
                            </w:r>
                            <w:proofErr w:type="spellEnd"/>
                            <w:r>
                              <w:rPr>
                                <w:rFonts w:ascii="Arial" w:hAnsi="Arial" w:cs="Arial"/>
                              </w:rPr>
                              <w:t xml:space="preserve">’ is also an archaic grammatical feature of EME, used to indicate the past tense verb ‘grew’. Multiple clauses, such as ‘innocent thing, … Drink, … Oven …’ was also a feature of EME, as comma splicing often created the ornate style acknowledged in the era, as well as a lack of punctuation and grammar rules (via standardisation).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DC74C" id="_x0000_s1040" type="#_x0000_t202" style="position:absolute;margin-left:66pt;margin-top:11.5pt;width:38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" stroked="f">
                <v:textbox style="mso-fit-shape-to-text:t">
                  <w:txbxContent>
                    <w:p w14:paraId="5DE8C859" w14:textId="030DAA5E" w:rsidR="00FB3A54" w:rsidRPr="00C127CB" w:rsidRDefault="00FB3A54" w:rsidP="00AF2701">
                      <w:pPr>
                        <w:spacing w:line="360" w:lineRule="auto"/>
                        <w:rPr>
                          <w:rFonts w:ascii="Arial" w:hAnsi="Arial" w:cs="Arial"/>
                        </w:rPr>
                      </w:pPr>
                      <w:r>
                        <w:rPr>
                          <w:rFonts w:ascii="Arial" w:hAnsi="Arial" w:cs="Arial"/>
                        </w:rPr>
                        <w:t>The extract is frequented with multiple examples of random capitalisation of concrete nouns such as “Coffee” and “Fruit”. It is an archaic feature in which writers choose to signify an objects importance with random, non-standard capitalisation. The suffix ‘</w:t>
                      </w:r>
                      <w:proofErr w:type="spellStart"/>
                      <w:r>
                        <w:rPr>
                          <w:rFonts w:ascii="Arial" w:hAnsi="Arial" w:cs="Arial"/>
                        </w:rPr>
                        <w:t>th</w:t>
                      </w:r>
                      <w:proofErr w:type="spellEnd"/>
                      <w:r>
                        <w:rPr>
                          <w:rFonts w:ascii="Arial" w:hAnsi="Arial" w:cs="Arial"/>
                        </w:rPr>
                        <w:t>’ in ‘</w:t>
                      </w:r>
                      <w:proofErr w:type="spellStart"/>
                      <w:r>
                        <w:rPr>
                          <w:rFonts w:ascii="Arial" w:hAnsi="Arial" w:cs="Arial"/>
                        </w:rPr>
                        <w:t>groweth</w:t>
                      </w:r>
                      <w:proofErr w:type="spellEnd"/>
                      <w:r>
                        <w:rPr>
                          <w:rFonts w:ascii="Arial" w:hAnsi="Arial" w:cs="Arial"/>
                        </w:rPr>
                        <w:t xml:space="preserve">’ is also an archaic grammatical feature of EME, used to indicate the past tense verb ‘grew’. Multiple clauses, such as ‘innocent thing, … Drink, … Oven …’ was also a feature of EME, as comma splicing often created the ornate style acknowledged in the era, as well as a lack of punctuation and grammar rules (via standardisation).  </w:t>
                      </w:r>
                    </w:p>
                  </w:txbxContent>
                </v:textbox>
                <w10:wrap type="square" anchorx="margin"/>
              </v:shape>
            </w:pict>
          </mc:Fallback>
        </mc:AlternateContent>
      </w:r>
    </w:p>
    <w:p w14:paraId="1920542A" w14:textId="75B68147" w:rsidR="00AF2701" w:rsidRPr="00634CE1" w:rsidRDefault="00AF2701" w:rsidP="00AF2701">
      <w:pPr>
        <w:rPr>
          <w:rFonts w:ascii="Arial" w:hAnsi="Arial" w:cs="Arial"/>
          <w:b/>
        </w:rPr>
      </w:pPr>
      <w:r w:rsidRPr="00BD7668">
        <w:rPr>
          <w:rFonts w:ascii="Arial" w:hAnsi="Arial" w:cs="Arial"/>
          <w:b/>
        </w:rPr>
        <w:t>Example 3</w:t>
      </w:r>
    </w:p>
    <w:p w14:paraId="084980F0" w14:textId="3D4BBD97" w:rsidR="00AF2701" w:rsidRDefault="00AF2701" w:rsidP="00AF2701">
      <w:pPr>
        <w:spacing w:line="240" w:lineRule="auto"/>
        <w:contextualSpacing/>
        <w:rPr>
          <w:rFonts w:ascii="Arial" w:hAnsi="Arial" w:cs="Arial"/>
          <w:color w:val="4472C4" w:themeColor="accent1"/>
        </w:rPr>
      </w:pPr>
    </w:p>
    <w:p w14:paraId="5C2A9810" w14:textId="3219FA07" w:rsidR="00AD2C53" w:rsidRDefault="00AD2C53" w:rsidP="00AF2701"/>
    <w:p w14:paraId="32C53772" w14:textId="77777777" w:rsidR="00AD2C53" w:rsidRPr="00AD2C53" w:rsidRDefault="00AD2C53" w:rsidP="00AD2C53"/>
    <w:p w14:paraId="6664EB77" w14:textId="77777777" w:rsidR="00AD2C53" w:rsidRPr="00AD2C53" w:rsidRDefault="00AD2C53" w:rsidP="00AD2C53"/>
    <w:p w14:paraId="3FCDAFFF" w14:textId="77777777" w:rsidR="00AD2C53" w:rsidRPr="00AD2C53" w:rsidRDefault="00AD2C53" w:rsidP="00AD2C53"/>
    <w:p w14:paraId="11E051F9" w14:textId="77777777" w:rsidR="00AD2C53" w:rsidRPr="00AD2C53" w:rsidRDefault="00AD2C53" w:rsidP="00AD2C53"/>
    <w:bookmarkEnd w:id="2"/>
    <w:p w14:paraId="7EEAD946" w14:textId="77777777" w:rsidR="00AD2C53" w:rsidRPr="00AD2C53" w:rsidRDefault="00AD2C53" w:rsidP="00AD2C53"/>
    <w:p w14:paraId="2999BB61" w14:textId="129E5435" w:rsidR="00AD2C53" w:rsidRDefault="00AD2C53" w:rsidP="00AD2C53"/>
    <w:p w14:paraId="1B1CEA05" w14:textId="580E9814" w:rsidR="00AD2C53" w:rsidRDefault="005829DD" w:rsidP="00AD2C53">
      <w:pPr>
        <w:rPr>
          <w:rFonts w:ascii="Arial" w:hAnsi="Arial" w:cs="Arial"/>
          <w:b/>
          <w:sz w:val="32"/>
        </w:rPr>
      </w:pPr>
      <w:r>
        <w:rPr>
          <w:rFonts w:ascii="Arial" w:hAnsi="Arial" w:cs="Arial"/>
          <w:b/>
          <w:sz w:val="32"/>
        </w:rPr>
        <w:lastRenderedPageBreak/>
        <w:t>Question 1(d): Notes</w:t>
      </w:r>
    </w:p>
    <w:p w14:paraId="35EC1391" w14:textId="0AEE37E9" w:rsidR="005829DD" w:rsidRDefault="005829DD" w:rsidP="005829DD">
      <w:pPr>
        <w:rPr>
          <w:rFonts w:ascii="Arial" w:hAnsi="Arial" w:cs="Arial"/>
          <w:b/>
        </w:rPr>
      </w:pPr>
      <w:r w:rsidRPr="00924257">
        <w:rPr>
          <w:rFonts w:ascii="Arial" w:hAnsi="Arial" w:cs="Arial"/>
          <w:b/>
        </w:rPr>
        <w:t xml:space="preserve">Example 1 </w:t>
      </w:r>
      <w:r w:rsidR="002D3701">
        <w:rPr>
          <w:rFonts w:ascii="Arial" w:hAnsi="Arial" w:cs="Arial"/>
          <w:b/>
        </w:rPr>
        <w:tab/>
      </w:r>
      <w:r w:rsidR="002D3701">
        <w:rPr>
          <w:rFonts w:ascii="Arial" w:hAnsi="Arial" w:cs="Arial"/>
          <w:b/>
        </w:rPr>
        <w:tab/>
      </w:r>
      <w:r w:rsidR="002D3701">
        <w:rPr>
          <w:rFonts w:ascii="Arial" w:hAnsi="Arial" w:cs="Arial"/>
          <w:color w:val="FF0000"/>
        </w:rPr>
        <w:t>not a distinctive EME feature</w:t>
      </w:r>
    </w:p>
    <w:p w14:paraId="62C1E070"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The extract combines the use of a </w:t>
      </w:r>
      <w:proofErr w:type="spellStart"/>
      <w:r w:rsidRPr="005829DD">
        <w:rPr>
          <w:rFonts w:ascii="Arial" w:hAnsi="Arial" w:cs="Arial"/>
          <w:color w:val="4472C4" w:themeColor="accent1"/>
        </w:rPr>
        <w:t>polysyndetic</w:t>
      </w:r>
      <w:proofErr w:type="spellEnd"/>
      <w:r w:rsidRPr="005829DD">
        <w:rPr>
          <w:rFonts w:ascii="Arial" w:hAnsi="Arial" w:cs="Arial"/>
          <w:color w:val="4472C4" w:themeColor="accent1"/>
        </w:rPr>
        <w:t xml:space="preserve"> list shown by multiple conjunctions with the </w:t>
      </w:r>
    </w:p>
    <w:p w14:paraId="27EE6231" w14:textId="57DFEDBE" w:rsidR="005829DD" w:rsidRPr="00862DBB" w:rsidRDefault="00862DBB" w:rsidP="005829DD">
      <w:pPr>
        <w:spacing w:line="240" w:lineRule="auto"/>
        <w:contextualSpacing/>
        <w:rPr>
          <w:rFonts w:ascii="Arial" w:hAnsi="Arial" w:cs="Arial"/>
          <w:color w:val="FF0000"/>
        </w:rPr>
      </w:pPr>
      <w:r w:rsidRPr="00862DBB">
        <w:rPr>
          <w:rFonts w:ascii="Arial" w:hAnsi="Arial" w:cs="Arial"/>
          <w:color w:val="FF0000"/>
        </w:rPr>
        <w:t xml:space="preserve">                                                                                      lacks linguistic explanation</w:t>
      </w:r>
    </w:p>
    <w:p w14:paraId="62D6B755"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superfluous use of commas. In present day we use subheadings such as ‘How is it made’ to </w:t>
      </w:r>
    </w:p>
    <w:p w14:paraId="6AD57594" w14:textId="2A140B84" w:rsidR="005829DD" w:rsidRDefault="00862DBB"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72650010"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inform the reader and then use bullet points instead of repeating ‘and’. It also uses inverted </w:t>
      </w:r>
    </w:p>
    <w:p w14:paraId="1B025A08" w14:textId="77777777" w:rsidR="005829DD" w:rsidRDefault="005829DD" w:rsidP="005829DD">
      <w:pPr>
        <w:spacing w:line="240" w:lineRule="auto"/>
        <w:contextualSpacing/>
        <w:rPr>
          <w:rFonts w:ascii="Arial" w:hAnsi="Arial" w:cs="Arial"/>
          <w:color w:val="4472C4" w:themeColor="accent1"/>
        </w:rPr>
      </w:pPr>
    </w:p>
    <w:p w14:paraId="1AD82843"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syntax, an example being ‘much of fruit’. The grammatical structure of the extract is very </w:t>
      </w:r>
    </w:p>
    <w:p w14:paraId="5551825D" w14:textId="00BC54C3" w:rsidR="005829DD" w:rsidRDefault="00AB172F" w:rsidP="005829DD">
      <w:pPr>
        <w:spacing w:line="240" w:lineRule="auto"/>
        <w:contextualSpacing/>
        <w:rPr>
          <w:rFonts w:ascii="Arial" w:hAnsi="Arial" w:cs="Arial"/>
          <w:color w:val="4472C4" w:themeColor="accent1"/>
        </w:rPr>
      </w:pPr>
      <w:r w:rsidRPr="00AB172F">
        <w:rPr>
          <w:rFonts w:ascii="Arial" w:hAnsi="Arial" w:cs="Arial"/>
          <w:color w:val="FF0000"/>
          <w:szCs w:val="27"/>
        </w:rPr>
        <w:t>vague</w:t>
      </w:r>
      <w:r>
        <w:rPr>
          <w:rFonts w:ascii="Arial" w:hAnsi="Arial" w:cs="Arial"/>
          <w:color w:val="FF0000"/>
          <w:szCs w:val="27"/>
        </w:rPr>
        <w:t>/</w:t>
      </w:r>
      <w:r w:rsidR="00120965">
        <w:rPr>
          <w:rFonts w:ascii="Arial" w:hAnsi="Arial" w:cs="Arial"/>
          <w:color w:val="FF0000"/>
          <w:szCs w:val="27"/>
        </w:rPr>
        <w:t>inaccurate</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sidRPr="0088587B">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sidRPr="0088587B">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r w:rsidR="00D51EB8">
        <w:rPr>
          <w:rFonts w:ascii="Wingdings 2" w:hAnsi="Wingdings 2" w:cs="Wingdings 2"/>
          <w:color w:val="FF0000"/>
          <w:sz w:val="28"/>
          <w:szCs w:val="27"/>
        </w:rPr>
        <w:t></w:t>
      </w:r>
    </w:p>
    <w:p w14:paraId="55F7F43D" w14:textId="3ADCA78B" w:rsidR="005829DD" w:rsidRPr="004C0ABB" w:rsidRDefault="005829DD" w:rsidP="004C0ABB">
      <w:pPr>
        <w:spacing w:line="240" w:lineRule="auto"/>
        <w:contextualSpacing/>
        <w:rPr>
          <w:rFonts w:ascii="Arial" w:hAnsi="Arial" w:cs="Arial"/>
          <w:color w:val="4472C4" w:themeColor="accent1"/>
        </w:rPr>
      </w:pPr>
      <w:r w:rsidRPr="005829DD">
        <w:rPr>
          <w:rFonts w:ascii="Arial" w:hAnsi="Arial" w:cs="Arial"/>
          <w:color w:val="4472C4" w:themeColor="accent1"/>
        </w:rPr>
        <w:t>jumbled and unclear. There is capitalisation of ordinary nouns like ‘Water’</w:t>
      </w:r>
      <w:r w:rsidR="00D34A7D">
        <w:rPr>
          <w:rFonts w:ascii="Arial" w:hAnsi="Arial" w:cs="Arial"/>
          <w:color w:val="4472C4" w:themeColor="accent1"/>
        </w:rPr>
        <w:t xml:space="preserve">. </w:t>
      </w:r>
      <w:r w:rsidRPr="005829DD">
        <w:rPr>
          <w:rFonts w:ascii="Arial" w:hAnsi="Arial" w:cs="Arial"/>
          <w:noProof/>
          <w:color w:val="4472C4" w:themeColor="accent1"/>
          <w:lang w:eastAsia="en-GB"/>
        </w:rPr>
        <mc:AlternateContent>
          <mc:Choice Requires="wps">
            <w:drawing>
              <wp:anchor distT="45720" distB="45720" distL="114300" distR="114300" simplePos="0" relativeHeight="251702272" behindDoc="0" locked="0" layoutInCell="1" allowOverlap="1" wp14:anchorId="401FB11D" wp14:editId="168ADF90">
                <wp:simplePos x="0" y="0"/>
                <wp:positionH relativeFrom="margin">
                  <wp:posOffset>-9525</wp:posOffset>
                </wp:positionH>
                <wp:positionV relativeFrom="paragraph">
                  <wp:posOffset>231775</wp:posOffset>
                </wp:positionV>
                <wp:extent cx="5514975" cy="2028825"/>
                <wp:effectExtent l="0" t="0" r="28575" b="28575"/>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28825"/>
                        </a:xfrm>
                        <a:prstGeom prst="rect">
                          <a:avLst/>
                        </a:prstGeom>
                        <a:solidFill>
                          <a:srgbClr val="FFFFFF"/>
                        </a:solidFill>
                        <a:ln w="9525">
                          <a:solidFill>
                            <a:srgbClr val="000000"/>
                          </a:solidFill>
                          <a:miter lim="800000"/>
                          <a:headEnd/>
                          <a:tailEnd/>
                        </a:ln>
                      </wps:spPr>
                      <wps:txbx>
                        <w:txbxContent>
                          <w:p w14:paraId="5D7BC717" w14:textId="77777777" w:rsidR="00FB3A54" w:rsidRPr="00A966B6" w:rsidRDefault="00FB3A54" w:rsidP="005829DD">
                            <w:pPr>
                              <w:spacing w:line="240" w:lineRule="auto"/>
                              <w:contextualSpacing/>
                              <w:rPr>
                                <w:rFonts w:ascii="Arial" w:hAnsi="Arial" w:cs="Arial"/>
                                <w:iCs/>
                              </w:rPr>
                            </w:pPr>
                            <w:r w:rsidRPr="00A966B6">
                              <w:rPr>
                                <w:rFonts w:ascii="Arial" w:hAnsi="Arial" w:cs="Arial"/>
                                <w:b/>
                                <w:iCs/>
                              </w:rPr>
                              <w:t>Strengths</w:t>
                            </w:r>
                          </w:p>
                          <w:p w14:paraId="7091A61A" w14:textId="21D7BCD8" w:rsidR="00FB3A54" w:rsidRDefault="00FB3A54" w:rsidP="005829DD">
                            <w:pPr>
                              <w:pStyle w:val="ListParagraph"/>
                              <w:numPr>
                                <w:ilvl w:val="0"/>
                                <w:numId w:val="9"/>
                              </w:numPr>
                              <w:rPr>
                                <w:rFonts w:ascii="Arial" w:hAnsi="Arial" w:cs="Arial"/>
                              </w:rPr>
                            </w:pPr>
                            <w:r>
                              <w:rPr>
                                <w:rFonts w:ascii="Arial" w:hAnsi="Arial" w:cs="Arial"/>
                              </w:rPr>
                              <w:t>There is a valid reference to inverted syntax.</w:t>
                            </w:r>
                          </w:p>
                          <w:p w14:paraId="1E9E311A" w14:textId="3FCD9154" w:rsidR="00FB3A54" w:rsidRPr="005254D0" w:rsidRDefault="00FB3A54" w:rsidP="005829DD">
                            <w:pPr>
                              <w:pStyle w:val="ListParagraph"/>
                              <w:numPr>
                                <w:ilvl w:val="0"/>
                                <w:numId w:val="9"/>
                              </w:numPr>
                              <w:rPr>
                                <w:rFonts w:ascii="Arial" w:hAnsi="Arial" w:cs="Arial"/>
                              </w:rPr>
                            </w:pPr>
                            <w:r>
                              <w:rPr>
                                <w:rFonts w:ascii="Arial" w:hAnsi="Arial" w:cs="Arial"/>
                              </w:rPr>
                              <w:t>The description of random capitalisation is relevant with an appropriate example and valid labelling of the word class.</w:t>
                            </w:r>
                          </w:p>
                          <w:p w14:paraId="35CE7D73" w14:textId="77777777" w:rsidR="00FB3A54" w:rsidRPr="00A966B6" w:rsidRDefault="00FB3A54" w:rsidP="005829DD">
                            <w:pPr>
                              <w:contextualSpacing/>
                              <w:rPr>
                                <w:rFonts w:ascii="Arial" w:hAnsi="Arial" w:cs="Arial"/>
                                <w:b/>
                                <w:color w:val="000000" w:themeColor="text1"/>
                              </w:rPr>
                            </w:pPr>
                            <w:r w:rsidRPr="00A966B6">
                              <w:rPr>
                                <w:rFonts w:ascii="Arial" w:hAnsi="Arial" w:cs="Arial"/>
                                <w:b/>
                                <w:color w:val="000000" w:themeColor="text1"/>
                              </w:rPr>
                              <w:t>Areas for improvement</w:t>
                            </w:r>
                          </w:p>
                          <w:p w14:paraId="4DAF77CC" w14:textId="5C455C9C" w:rsidR="00FB3A54" w:rsidRPr="005254D0" w:rsidRDefault="00FB3A54" w:rsidP="005829DD">
                            <w:pPr>
                              <w:pStyle w:val="ListParagraph"/>
                              <w:numPr>
                                <w:ilvl w:val="0"/>
                                <w:numId w:val="8"/>
                              </w:numPr>
                              <w:rPr>
                                <w:rFonts w:ascii="Arial" w:hAnsi="Arial" w:cs="Arial"/>
                              </w:rPr>
                            </w:pPr>
                            <w:proofErr w:type="spellStart"/>
                            <w:r>
                              <w:rPr>
                                <w:rFonts w:ascii="Arial" w:hAnsi="Arial" w:cs="Arial"/>
                              </w:rPr>
                              <w:t>Polysyndetic</w:t>
                            </w:r>
                            <w:proofErr w:type="spellEnd"/>
                            <w:r>
                              <w:rPr>
                                <w:rFonts w:ascii="Arial" w:hAnsi="Arial" w:cs="Arial"/>
                              </w:rPr>
                              <w:t xml:space="preserve"> listing is not distinctive to EME and no example is provided. </w:t>
                            </w:r>
                            <w:r w:rsidRPr="005254D0">
                              <w:rPr>
                                <w:rFonts w:ascii="Arial" w:hAnsi="Arial" w:cs="Arial"/>
                              </w:rPr>
                              <w:t xml:space="preserve">  </w:t>
                            </w:r>
                          </w:p>
                          <w:p w14:paraId="5F93B0D6" w14:textId="3DE06359" w:rsidR="00FB3A54" w:rsidRDefault="00FB3A54" w:rsidP="005829DD">
                            <w:pPr>
                              <w:pStyle w:val="ListParagraph"/>
                              <w:numPr>
                                <w:ilvl w:val="0"/>
                                <w:numId w:val="8"/>
                              </w:numPr>
                              <w:rPr>
                                <w:rFonts w:ascii="Arial" w:hAnsi="Arial" w:cs="Arial"/>
                              </w:rPr>
                            </w:pPr>
                            <w:r>
                              <w:rPr>
                                <w:rFonts w:ascii="Arial" w:hAnsi="Arial" w:cs="Arial"/>
                              </w:rPr>
                              <w:t>The discussion of PDE graphological features is observational and does not demonstrate linguistic knowledge</w:t>
                            </w:r>
                            <w:r w:rsidRPr="005254D0">
                              <w:rPr>
                                <w:rFonts w:ascii="Arial" w:hAnsi="Arial" w:cs="Arial"/>
                              </w:rPr>
                              <w:t xml:space="preserve">. </w:t>
                            </w:r>
                            <w:r>
                              <w:rPr>
                                <w:rFonts w:ascii="Arial" w:hAnsi="Arial" w:cs="Arial"/>
                              </w:rPr>
                              <w:t>It loses focus on the EME extract.</w:t>
                            </w:r>
                            <w:r w:rsidRPr="005254D0">
                              <w:rPr>
                                <w:rFonts w:ascii="Arial" w:hAnsi="Arial" w:cs="Arial"/>
                              </w:rPr>
                              <w:t xml:space="preserve"> </w:t>
                            </w:r>
                          </w:p>
                          <w:p w14:paraId="02DBDDFB" w14:textId="70C2DE6B" w:rsidR="00FB3A54" w:rsidRPr="005254D0" w:rsidRDefault="00FB3A54" w:rsidP="005829DD">
                            <w:pPr>
                              <w:pStyle w:val="ListParagraph"/>
                              <w:numPr>
                                <w:ilvl w:val="0"/>
                                <w:numId w:val="8"/>
                              </w:numPr>
                              <w:rPr>
                                <w:rFonts w:ascii="Arial" w:hAnsi="Arial" w:cs="Arial"/>
                              </w:rPr>
                            </w:pPr>
                            <w:r>
                              <w:rPr>
                                <w:rFonts w:ascii="Arial" w:hAnsi="Arial" w:cs="Arial"/>
                              </w:rPr>
                              <w:t>The example of inverted syntax is not described linguistically.</w:t>
                            </w:r>
                          </w:p>
                          <w:p w14:paraId="3FF3F8E1" w14:textId="77777777" w:rsidR="00FB3A54" w:rsidRDefault="00FB3A54" w:rsidP="005829DD">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FB11D" id="_x0000_s1041" type="#_x0000_t202" style="position:absolute;margin-left:-.75pt;margin-top:18.25pt;width:434.25pt;height:159.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">
                <v:textbox>
                  <w:txbxContent>
                    <w:p w14:paraId="5D7BC717" w14:textId="77777777" w:rsidR="00FB3A54" w:rsidRPr="00A966B6" w:rsidRDefault="00FB3A54" w:rsidP="005829DD">
                      <w:pPr>
                        <w:spacing w:line="240" w:lineRule="auto"/>
                        <w:contextualSpacing/>
                        <w:rPr>
                          <w:rFonts w:ascii="Arial" w:hAnsi="Arial" w:cs="Arial"/>
                          <w:iCs/>
                        </w:rPr>
                      </w:pPr>
                      <w:r w:rsidRPr="00A966B6">
                        <w:rPr>
                          <w:rFonts w:ascii="Arial" w:hAnsi="Arial" w:cs="Arial"/>
                          <w:b/>
                          <w:iCs/>
                        </w:rPr>
                        <w:t>Strengths</w:t>
                      </w:r>
                    </w:p>
                    <w:p w14:paraId="7091A61A" w14:textId="21D7BCD8" w:rsidR="00FB3A54" w:rsidRDefault="00FB3A54" w:rsidP="005829DD">
                      <w:pPr>
                        <w:pStyle w:val="ListParagraph"/>
                        <w:numPr>
                          <w:ilvl w:val="0"/>
                          <w:numId w:val="9"/>
                        </w:numPr>
                        <w:rPr>
                          <w:rFonts w:ascii="Arial" w:hAnsi="Arial" w:cs="Arial"/>
                        </w:rPr>
                      </w:pPr>
                      <w:r>
                        <w:rPr>
                          <w:rFonts w:ascii="Arial" w:hAnsi="Arial" w:cs="Arial"/>
                        </w:rPr>
                        <w:t>There is a valid reference to inverted syntax.</w:t>
                      </w:r>
                    </w:p>
                    <w:p w14:paraId="1E9E311A" w14:textId="3FCD9154" w:rsidR="00FB3A54" w:rsidRPr="005254D0" w:rsidRDefault="00FB3A54" w:rsidP="005829DD">
                      <w:pPr>
                        <w:pStyle w:val="ListParagraph"/>
                        <w:numPr>
                          <w:ilvl w:val="0"/>
                          <w:numId w:val="9"/>
                        </w:numPr>
                        <w:rPr>
                          <w:rFonts w:ascii="Arial" w:hAnsi="Arial" w:cs="Arial"/>
                        </w:rPr>
                      </w:pPr>
                      <w:r>
                        <w:rPr>
                          <w:rFonts w:ascii="Arial" w:hAnsi="Arial" w:cs="Arial"/>
                        </w:rPr>
                        <w:t>The description of random capitalisation is relevant with an appropriate example and valid labelling of the word class.</w:t>
                      </w:r>
                    </w:p>
                    <w:p w14:paraId="35CE7D73" w14:textId="77777777" w:rsidR="00FB3A54" w:rsidRPr="00A966B6" w:rsidRDefault="00FB3A54" w:rsidP="005829DD">
                      <w:pPr>
                        <w:contextualSpacing/>
                        <w:rPr>
                          <w:rFonts w:ascii="Arial" w:hAnsi="Arial" w:cs="Arial"/>
                          <w:b/>
                          <w:color w:val="000000" w:themeColor="text1"/>
                        </w:rPr>
                      </w:pPr>
                      <w:r w:rsidRPr="00A966B6">
                        <w:rPr>
                          <w:rFonts w:ascii="Arial" w:hAnsi="Arial" w:cs="Arial"/>
                          <w:b/>
                          <w:color w:val="000000" w:themeColor="text1"/>
                        </w:rPr>
                        <w:t>Areas for improvement</w:t>
                      </w:r>
                    </w:p>
                    <w:p w14:paraId="4DAF77CC" w14:textId="5C455C9C" w:rsidR="00FB3A54" w:rsidRPr="005254D0" w:rsidRDefault="00FB3A54" w:rsidP="005829DD">
                      <w:pPr>
                        <w:pStyle w:val="ListParagraph"/>
                        <w:numPr>
                          <w:ilvl w:val="0"/>
                          <w:numId w:val="8"/>
                        </w:numPr>
                        <w:rPr>
                          <w:rFonts w:ascii="Arial" w:hAnsi="Arial" w:cs="Arial"/>
                        </w:rPr>
                      </w:pPr>
                      <w:proofErr w:type="spellStart"/>
                      <w:r>
                        <w:rPr>
                          <w:rFonts w:ascii="Arial" w:hAnsi="Arial" w:cs="Arial"/>
                        </w:rPr>
                        <w:t>Polysyndetic</w:t>
                      </w:r>
                      <w:proofErr w:type="spellEnd"/>
                      <w:r>
                        <w:rPr>
                          <w:rFonts w:ascii="Arial" w:hAnsi="Arial" w:cs="Arial"/>
                        </w:rPr>
                        <w:t xml:space="preserve"> listing is not distinctive to EME and no example is provided. </w:t>
                      </w:r>
                      <w:r w:rsidRPr="005254D0">
                        <w:rPr>
                          <w:rFonts w:ascii="Arial" w:hAnsi="Arial" w:cs="Arial"/>
                        </w:rPr>
                        <w:t xml:space="preserve">  </w:t>
                      </w:r>
                    </w:p>
                    <w:p w14:paraId="5F93B0D6" w14:textId="3DE06359" w:rsidR="00FB3A54" w:rsidRDefault="00FB3A54" w:rsidP="005829DD">
                      <w:pPr>
                        <w:pStyle w:val="ListParagraph"/>
                        <w:numPr>
                          <w:ilvl w:val="0"/>
                          <w:numId w:val="8"/>
                        </w:numPr>
                        <w:rPr>
                          <w:rFonts w:ascii="Arial" w:hAnsi="Arial" w:cs="Arial"/>
                        </w:rPr>
                      </w:pPr>
                      <w:r>
                        <w:rPr>
                          <w:rFonts w:ascii="Arial" w:hAnsi="Arial" w:cs="Arial"/>
                        </w:rPr>
                        <w:t>The discussion of PDE graphological features is observational and does not demonstrate linguistic knowledge</w:t>
                      </w:r>
                      <w:r w:rsidRPr="005254D0">
                        <w:rPr>
                          <w:rFonts w:ascii="Arial" w:hAnsi="Arial" w:cs="Arial"/>
                        </w:rPr>
                        <w:t xml:space="preserve">. </w:t>
                      </w:r>
                      <w:r>
                        <w:rPr>
                          <w:rFonts w:ascii="Arial" w:hAnsi="Arial" w:cs="Arial"/>
                        </w:rPr>
                        <w:t>It loses focus on the EME extract.</w:t>
                      </w:r>
                      <w:r w:rsidRPr="005254D0">
                        <w:rPr>
                          <w:rFonts w:ascii="Arial" w:hAnsi="Arial" w:cs="Arial"/>
                        </w:rPr>
                        <w:t xml:space="preserve"> </w:t>
                      </w:r>
                    </w:p>
                    <w:p w14:paraId="02DBDDFB" w14:textId="70C2DE6B" w:rsidR="00FB3A54" w:rsidRPr="005254D0" w:rsidRDefault="00FB3A54" w:rsidP="005829DD">
                      <w:pPr>
                        <w:pStyle w:val="ListParagraph"/>
                        <w:numPr>
                          <w:ilvl w:val="0"/>
                          <w:numId w:val="8"/>
                        </w:numPr>
                        <w:rPr>
                          <w:rFonts w:ascii="Arial" w:hAnsi="Arial" w:cs="Arial"/>
                        </w:rPr>
                      </w:pPr>
                      <w:r>
                        <w:rPr>
                          <w:rFonts w:ascii="Arial" w:hAnsi="Arial" w:cs="Arial"/>
                        </w:rPr>
                        <w:t>The example of inverted syntax is not described linguistically.</w:t>
                      </w:r>
                    </w:p>
                    <w:p w14:paraId="3FF3F8E1" w14:textId="77777777" w:rsidR="00FB3A54" w:rsidRDefault="00FB3A54" w:rsidP="005829DD">
                      <w:pPr>
                        <w:ind w:left="360"/>
                      </w:pPr>
                    </w:p>
                  </w:txbxContent>
                </v:textbox>
                <w10:wrap type="square" anchorx="margin"/>
              </v:shape>
            </w:pict>
          </mc:Fallback>
        </mc:AlternateContent>
      </w:r>
    </w:p>
    <w:p w14:paraId="3C7098F3" w14:textId="77777777" w:rsidR="00160443" w:rsidRPr="00AE2EC4" w:rsidRDefault="00160443" w:rsidP="005829DD">
      <w:pPr>
        <w:contextualSpacing/>
        <w:rPr>
          <w:rFonts w:ascii="Arial" w:hAnsi="Arial" w:cs="Arial"/>
          <w:b/>
          <w:sz w:val="4"/>
          <w:szCs w:val="4"/>
        </w:rPr>
      </w:pPr>
    </w:p>
    <w:p w14:paraId="4971D3C7" w14:textId="77777777" w:rsidR="00160443" w:rsidRPr="00AE2EC4" w:rsidRDefault="00160443" w:rsidP="005829DD">
      <w:pPr>
        <w:contextualSpacing/>
        <w:rPr>
          <w:rFonts w:ascii="Arial" w:hAnsi="Arial" w:cs="Arial"/>
          <w:b/>
          <w:sz w:val="4"/>
          <w:szCs w:val="4"/>
        </w:rPr>
      </w:pPr>
    </w:p>
    <w:p w14:paraId="63B46386" w14:textId="7F79E06D" w:rsidR="005829DD" w:rsidRDefault="005829DD" w:rsidP="005829DD">
      <w:pPr>
        <w:contextualSpacing/>
        <w:rPr>
          <w:rFonts w:ascii="Arial" w:hAnsi="Arial" w:cs="Arial"/>
          <w:b/>
        </w:rPr>
      </w:pPr>
      <w:r w:rsidRPr="00D4623A">
        <w:rPr>
          <w:rFonts w:ascii="Arial" w:hAnsi="Arial" w:cs="Arial"/>
          <w:b/>
        </w:rPr>
        <w:t>Example 2</w:t>
      </w:r>
      <w:r w:rsidR="004C0ABB">
        <w:rPr>
          <w:rFonts w:ascii="Arial" w:hAnsi="Arial" w:cs="Arial"/>
          <w:b/>
        </w:rPr>
        <w:tab/>
      </w:r>
      <w:r w:rsidR="004C0ABB">
        <w:rPr>
          <w:rFonts w:ascii="Arial" w:hAnsi="Arial" w:cs="Arial"/>
          <w:b/>
        </w:rPr>
        <w:tab/>
      </w:r>
      <w:r w:rsidR="004C0ABB">
        <w:rPr>
          <w:rFonts w:ascii="Arial" w:hAnsi="Arial" w:cs="Arial"/>
          <w:b/>
        </w:rPr>
        <w:tab/>
      </w:r>
      <w:r w:rsidR="004C0ABB">
        <w:rPr>
          <w:rFonts w:ascii="Arial" w:hAnsi="Arial" w:cs="Arial"/>
          <w:b/>
        </w:rPr>
        <w:tab/>
      </w:r>
      <w:r w:rsidR="004C0ABB">
        <w:rPr>
          <w:rFonts w:ascii="Arial" w:hAnsi="Arial" w:cs="Arial"/>
          <w:b/>
        </w:rPr>
        <w:tab/>
      </w:r>
      <w:r w:rsidR="004C0ABB">
        <w:rPr>
          <w:rFonts w:ascii="Arial" w:hAnsi="Arial" w:cs="Arial"/>
          <w:b/>
        </w:rPr>
        <w:tab/>
      </w:r>
      <w:r w:rsidR="004C0ABB">
        <w:rPr>
          <w:rFonts w:ascii="Arial" w:hAnsi="Arial" w:cs="Arial"/>
          <w:b/>
        </w:rPr>
        <w:tab/>
      </w:r>
      <w:r w:rsidR="004C0ABB">
        <w:rPr>
          <w:rFonts w:ascii="Arial" w:hAnsi="Arial" w:cs="Arial"/>
          <w:b/>
        </w:rPr>
        <w:tab/>
      </w:r>
      <w:r w:rsidR="004C0ABB" w:rsidRPr="0088587B">
        <w:rPr>
          <w:rFonts w:ascii="Wingdings 2" w:hAnsi="Wingdings 2" w:cs="Wingdings 2"/>
          <w:color w:val="FF0000"/>
          <w:sz w:val="28"/>
          <w:szCs w:val="27"/>
        </w:rPr>
        <w:t></w:t>
      </w:r>
    </w:p>
    <w:p w14:paraId="7120DCFD" w14:textId="3A468B13"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As this period is before </w:t>
      </w:r>
      <w:proofErr w:type="spellStart"/>
      <w:r w:rsidRPr="005829DD">
        <w:rPr>
          <w:rFonts w:ascii="Arial" w:hAnsi="Arial" w:cs="Arial"/>
          <w:color w:val="4472C4" w:themeColor="accent1"/>
        </w:rPr>
        <w:t>Lowth’s</w:t>
      </w:r>
      <w:proofErr w:type="spellEnd"/>
      <w:r w:rsidRPr="005829DD">
        <w:rPr>
          <w:rFonts w:ascii="Arial" w:hAnsi="Arial" w:cs="Arial"/>
          <w:color w:val="4472C4" w:themeColor="accent1"/>
        </w:rPr>
        <w:t xml:space="preserve"> rule book on grammar, inverted syntax is used such as “and </w:t>
      </w:r>
    </w:p>
    <w:p w14:paraId="431D9886" w14:textId="14C9ADC7" w:rsidR="005829DD" w:rsidRDefault="00120965"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4B9ABC9A" w14:textId="77A94B2E"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drunk generally throughout …”. The adverb generally today would be before the verb. As </w:t>
      </w:r>
    </w:p>
    <w:p w14:paraId="2A6A7D49" w14:textId="28FBFD3A" w:rsidR="005829DD" w:rsidRDefault="00B13CF5"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29A8C1B5"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punctuation was loose during Early Modern English, a conjunction is used after a semi-colon </w:t>
      </w:r>
    </w:p>
    <w:p w14:paraId="30B00D02" w14:textId="4DBDEEC6" w:rsidR="005829DD" w:rsidRDefault="00B13CF5"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45AED9E5"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to introduce a subordinate clause, “cold and Dry; and though it be …”. Here the semi-colon </w:t>
      </w:r>
    </w:p>
    <w:p w14:paraId="30F8AE98" w14:textId="42D25483" w:rsidR="005829DD" w:rsidRDefault="00192F42"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2E8383E9" w14:textId="77777777" w:rsidR="00B13CF5"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is simply not needed. As sentence structure was more complex, as this period is before</w:t>
      </w:r>
      <w:r w:rsidR="00B13CF5">
        <w:rPr>
          <w:rFonts w:ascii="Arial" w:hAnsi="Arial" w:cs="Arial"/>
          <w:color w:val="4472C4" w:themeColor="accent1"/>
        </w:rPr>
        <w:t xml:space="preserve"> </w:t>
      </w:r>
    </w:p>
    <w:p w14:paraId="6B796201" w14:textId="041DF590" w:rsidR="00B13CF5" w:rsidRDefault="00B13CF5"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117812">
        <w:rPr>
          <w:rFonts w:ascii="Wingdings 2" w:hAnsi="Wingdings 2" w:cs="Wingdings 2"/>
          <w:color w:val="FF0000"/>
          <w:sz w:val="28"/>
          <w:szCs w:val="27"/>
        </w:rPr>
        <w:t></w:t>
      </w:r>
      <w:r w:rsidR="00117812">
        <w:rPr>
          <w:rFonts w:ascii="Arial" w:hAnsi="Arial" w:cs="Arial"/>
          <w:color w:val="FF0000"/>
          <w:szCs w:val="27"/>
        </w:rPr>
        <w:t>correct use of terms</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p>
    <w:p w14:paraId="16450C69" w14:textId="77777777" w:rsidR="00160443"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wide-spread regularisation, a determiner is used (‘the’) before the pronoun ‘which’, which is </w:t>
      </w:r>
      <w:r w:rsidR="00160443">
        <w:rPr>
          <w:rFonts w:ascii="Arial" w:hAnsi="Arial" w:cs="Arial"/>
          <w:color w:val="4472C4" w:themeColor="accent1"/>
        </w:rPr>
        <w:t xml:space="preserve"> </w:t>
      </w:r>
    </w:p>
    <w:p w14:paraId="188972FA" w14:textId="5CF848A6" w:rsidR="00160443" w:rsidRDefault="00160443" w:rsidP="005829DD">
      <w:pPr>
        <w:spacing w:line="240" w:lineRule="auto"/>
        <w:contextualSpacing/>
        <w:rPr>
          <w:rFonts w:ascii="Arial" w:hAnsi="Arial" w:cs="Arial"/>
          <w:color w:val="4472C4" w:themeColor="accent1"/>
        </w:rPr>
      </w:pPr>
    </w:p>
    <w:p w14:paraId="65CE362F" w14:textId="3C07E0F2" w:rsidR="005829DD" w:rsidRPr="005829DD" w:rsidRDefault="001201A6" w:rsidP="005829DD">
      <w:pPr>
        <w:spacing w:line="240" w:lineRule="auto"/>
        <w:contextualSpacing/>
        <w:rPr>
          <w:rFonts w:ascii="Arial" w:hAnsi="Arial" w:cs="Arial"/>
          <w:color w:val="4472C4" w:themeColor="accent1"/>
        </w:rPr>
      </w:pPr>
      <w:r w:rsidRPr="005829DD">
        <w:rPr>
          <w:rFonts w:ascii="Arial" w:hAnsi="Arial" w:cs="Arial"/>
          <w:noProof/>
          <w:color w:val="4472C4" w:themeColor="accent1"/>
          <w:lang w:eastAsia="en-GB"/>
        </w:rPr>
        <mc:AlternateContent>
          <mc:Choice Requires="wps">
            <w:drawing>
              <wp:anchor distT="45720" distB="45720" distL="114300" distR="114300" simplePos="0" relativeHeight="251700224" behindDoc="0" locked="0" layoutInCell="1" allowOverlap="1" wp14:anchorId="2BF4D57F" wp14:editId="66629A15">
                <wp:simplePos x="0" y="0"/>
                <wp:positionH relativeFrom="margin">
                  <wp:posOffset>0</wp:posOffset>
                </wp:positionH>
                <wp:positionV relativeFrom="paragraph">
                  <wp:posOffset>276225</wp:posOffset>
                </wp:positionV>
                <wp:extent cx="5514975" cy="1476375"/>
                <wp:effectExtent l="0" t="0" r="28575" b="28575"/>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76375"/>
                        </a:xfrm>
                        <a:prstGeom prst="rect">
                          <a:avLst/>
                        </a:prstGeom>
                        <a:solidFill>
                          <a:srgbClr val="FFFFFF"/>
                        </a:solidFill>
                        <a:ln w="9525">
                          <a:solidFill>
                            <a:srgbClr val="000000"/>
                          </a:solidFill>
                          <a:miter lim="800000"/>
                          <a:headEnd/>
                          <a:tailEnd/>
                        </a:ln>
                      </wps:spPr>
                      <wps:txbx>
                        <w:txbxContent>
                          <w:p w14:paraId="75D1A8F9" w14:textId="77777777" w:rsidR="00FB3A54" w:rsidRPr="00A966B6" w:rsidRDefault="00FB3A54" w:rsidP="005829DD">
                            <w:pPr>
                              <w:spacing w:line="240" w:lineRule="auto"/>
                              <w:contextualSpacing/>
                              <w:rPr>
                                <w:rFonts w:ascii="Arial" w:hAnsi="Arial" w:cs="Arial"/>
                                <w:iCs/>
                              </w:rPr>
                            </w:pPr>
                            <w:r w:rsidRPr="00A966B6">
                              <w:rPr>
                                <w:rFonts w:ascii="Arial" w:hAnsi="Arial" w:cs="Arial"/>
                                <w:b/>
                                <w:iCs/>
                              </w:rPr>
                              <w:t>Strengths</w:t>
                            </w:r>
                          </w:p>
                          <w:p w14:paraId="074C4615" w14:textId="1F207AB4" w:rsidR="00FB3A54" w:rsidRDefault="00FB3A54" w:rsidP="005829DD">
                            <w:pPr>
                              <w:pStyle w:val="ListParagraph"/>
                              <w:numPr>
                                <w:ilvl w:val="0"/>
                                <w:numId w:val="9"/>
                              </w:numPr>
                              <w:rPr>
                                <w:rFonts w:ascii="Arial" w:hAnsi="Arial" w:cs="Arial"/>
                              </w:rPr>
                            </w:pPr>
                            <w:r>
                              <w:rPr>
                                <w:rFonts w:ascii="Arial" w:hAnsi="Arial" w:cs="Arial"/>
                              </w:rPr>
                              <w:t>Three sensible points are made about key EME language features.</w:t>
                            </w:r>
                          </w:p>
                          <w:p w14:paraId="14293D38" w14:textId="6CA4D24B" w:rsidR="00FB3A54" w:rsidRPr="005254D0" w:rsidRDefault="00FB3A54" w:rsidP="005829DD">
                            <w:pPr>
                              <w:pStyle w:val="ListParagraph"/>
                              <w:numPr>
                                <w:ilvl w:val="0"/>
                                <w:numId w:val="9"/>
                              </w:numPr>
                              <w:rPr>
                                <w:rFonts w:ascii="Arial" w:hAnsi="Arial" w:cs="Arial"/>
                              </w:rPr>
                            </w:pPr>
                            <w:r>
                              <w:rPr>
                                <w:rFonts w:ascii="Arial" w:hAnsi="Arial" w:cs="Arial"/>
                              </w:rPr>
                              <w:t xml:space="preserve">Examples are well </w:t>
                            </w:r>
                            <w:proofErr w:type="gramStart"/>
                            <w:r>
                              <w:rPr>
                                <w:rFonts w:ascii="Arial" w:hAnsi="Arial" w:cs="Arial"/>
                              </w:rPr>
                              <w:t>chosen</w:t>
                            </w:r>
                            <w:proofErr w:type="gramEnd"/>
                            <w:r>
                              <w:rPr>
                                <w:rFonts w:ascii="Arial" w:hAnsi="Arial" w:cs="Arial"/>
                              </w:rPr>
                              <w:t xml:space="preserve"> and appropriate terminology is used to support each point</w:t>
                            </w:r>
                            <w:r w:rsidRPr="005254D0">
                              <w:rPr>
                                <w:rFonts w:ascii="Arial" w:hAnsi="Arial" w:cs="Arial"/>
                              </w:rPr>
                              <w:t xml:space="preserve">. </w:t>
                            </w:r>
                          </w:p>
                          <w:p w14:paraId="0D1E398E" w14:textId="77777777" w:rsidR="00FB3A54" w:rsidRPr="00A966B6" w:rsidRDefault="00FB3A54" w:rsidP="005829DD">
                            <w:pPr>
                              <w:contextualSpacing/>
                              <w:rPr>
                                <w:rFonts w:ascii="Arial" w:hAnsi="Arial" w:cs="Arial"/>
                                <w:b/>
                                <w:color w:val="000000" w:themeColor="text1"/>
                              </w:rPr>
                            </w:pPr>
                            <w:r w:rsidRPr="00A966B6">
                              <w:rPr>
                                <w:rFonts w:ascii="Arial" w:hAnsi="Arial" w:cs="Arial"/>
                                <w:b/>
                                <w:color w:val="000000" w:themeColor="text1"/>
                              </w:rPr>
                              <w:t>Areas for improvement</w:t>
                            </w:r>
                          </w:p>
                          <w:p w14:paraId="26705C5D" w14:textId="5B4634B0" w:rsidR="00FB3A54" w:rsidRPr="005254D0" w:rsidRDefault="00FB3A54" w:rsidP="008B47F6">
                            <w:pPr>
                              <w:pStyle w:val="ListParagraph"/>
                              <w:numPr>
                                <w:ilvl w:val="0"/>
                                <w:numId w:val="8"/>
                              </w:numPr>
                              <w:rPr>
                                <w:rFonts w:ascii="Arial" w:hAnsi="Arial" w:cs="Arial"/>
                              </w:rPr>
                            </w:pPr>
                            <w:r>
                              <w:rPr>
                                <w:rFonts w:ascii="Arial" w:hAnsi="Arial" w:cs="Arial"/>
                              </w:rPr>
                              <w:t>References to language change concepts are not needed in (d)</w:t>
                            </w:r>
                            <w:r w:rsidRPr="005254D0">
                              <w:rPr>
                                <w:rFonts w:ascii="Arial" w:hAnsi="Arial" w:cs="Arial"/>
                              </w:rPr>
                              <w:t xml:space="preserve">.  </w:t>
                            </w:r>
                          </w:p>
                          <w:p w14:paraId="3F942C09" w14:textId="77777777" w:rsidR="00FB3A54" w:rsidRDefault="00FB3A54" w:rsidP="005829DD">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4D57F" id="_x0000_s1042" type="#_x0000_t202" style="position:absolute;margin-left:0;margin-top:21.75pt;width:434.25pt;height:116.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">
                <v:textbox>
                  <w:txbxContent>
                    <w:p w14:paraId="75D1A8F9" w14:textId="77777777" w:rsidR="00FB3A54" w:rsidRPr="00A966B6" w:rsidRDefault="00FB3A54" w:rsidP="005829DD">
                      <w:pPr>
                        <w:spacing w:line="240" w:lineRule="auto"/>
                        <w:contextualSpacing/>
                        <w:rPr>
                          <w:rFonts w:ascii="Arial" w:hAnsi="Arial" w:cs="Arial"/>
                          <w:iCs/>
                        </w:rPr>
                      </w:pPr>
                      <w:r w:rsidRPr="00A966B6">
                        <w:rPr>
                          <w:rFonts w:ascii="Arial" w:hAnsi="Arial" w:cs="Arial"/>
                          <w:b/>
                          <w:iCs/>
                        </w:rPr>
                        <w:t>Strengths</w:t>
                      </w:r>
                    </w:p>
                    <w:p w14:paraId="074C4615" w14:textId="1F207AB4" w:rsidR="00FB3A54" w:rsidRDefault="00FB3A54" w:rsidP="005829DD">
                      <w:pPr>
                        <w:pStyle w:val="ListParagraph"/>
                        <w:numPr>
                          <w:ilvl w:val="0"/>
                          <w:numId w:val="9"/>
                        </w:numPr>
                        <w:rPr>
                          <w:rFonts w:ascii="Arial" w:hAnsi="Arial" w:cs="Arial"/>
                        </w:rPr>
                      </w:pPr>
                      <w:r>
                        <w:rPr>
                          <w:rFonts w:ascii="Arial" w:hAnsi="Arial" w:cs="Arial"/>
                        </w:rPr>
                        <w:t>Three sensible points are made about key EME language features.</w:t>
                      </w:r>
                    </w:p>
                    <w:p w14:paraId="14293D38" w14:textId="6CA4D24B" w:rsidR="00FB3A54" w:rsidRPr="005254D0" w:rsidRDefault="00FB3A54" w:rsidP="005829DD">
                      <w:pPr>
                        <w:pStyle w:val="ListParagraph"/>
                        <w:numPr>
                          <w:ilvl w:val="0"/>
                          <w:numId w:val="9"/>
                        </w:numPr>
                        <w:rPr>
                          <w:rFonts w:ascii="Arial" w:hAnsi="Arial" w:cs="Arial"/>
                        </w:rPr>
                      </w:pPr>
                      <w:r>
                        <w:rPr>
                          <w:rFonts w:ascii="Arial" w:hAnsi="Arial" w:cs="Arial"/>
                        </w:rPr>
                        <w:t xml:space="preserve">Examples are well </w:t>
                      </w:r>
                      <w:proofErr w:type="gramStart"/>
                      <w:r>
                        <w:rPr>
                          <w:rFonts w:ascii="Arial" w:hAnsi="Arial" w:cs="Arial"/>
                        </w:rPr>
                        <w:t>chosen</w:t>
                      </w:r>
                      <w:proofErr w:type="gramEnd"/>
                      <w:r>
                        <w:rPr>
                          <w:rFonts w:ascii="Arial" w:hAnsi="Arial" w:cs="Arial"/>
                        </w:rPr>
                        <w:t xml:space="preserve"> and appropriate terminology is used to support each point</w:t>
                      </w:r>
                      <w:r w:rsidRPr="005254D0">
                        <w:rPr>
                          <w:rFonts w:ascii="Arial" w:hAnsi="Arial" w:cs="Arial"/>
                        </w:rPr>
                        <w:t xml:space="preserve">. </w:t>
                      </w:r>
                    </w:p>
                    <w:p w14:paraId="0D1E398E" w14:textId="77777777" w:rsidR="00FB3A54" w:rsidRPr="00A966B6" w:rsidRDefault="00FB3A54" w:rsidP="005829DD">
                      <w:pPr>
                        <w:contextualSpacing/>
                        <w:rPr>
                          <w:rFonts w:ascii="Arial" w:hAnsi="Arial" w:cs="Arial"/>
                          <w:b/>
                          <w:color w:val="000000" w:themeColor="text1"/>
                        </w:rPr>
                      </w:pPr>
                      <w:r w:rsidRPr="00A966B6">
                        <w:rPr>
                          <w:rFonts w:ascii="Arial" w:hAnsi="Arial" w:cs="Arial"/>
                          <w:b/>
                          <w:color w:val="000000" w:themeColor="text1"/>
                        </w:rPr>
                        <w:t>Areas for improvement</w:t>
                      </w:r>
                    </w:p>
                    <w:p w14:paraId="26705C5D" w14:textId="5B4634B0" w:rsidR="00FB3A54" w:rsidRPr="005254D0" w:rsidRDefault="00FB3A54" w:rsidP="008B47F6">
                      <w:pPr>
                        <w:pStyle w:val="ListParagraph"/>
                        <w:numPr>
                          <w:ilvl w:val="0"/>
                          <w:numId w:val="8"/>
                        </w:numPr>
                        <w:rPr>
                          <w:rFonts w:ascii="Arial" w:hAnsi="Arial" w:cs="Arial"/>
                        </w:rPr>
                      </w:pPr>
                      <w:r>
                        <w:rPr>
                          <w:rFonts w:ascii="Arial" w:hAnsi="Arial" w:cs="Arial"/>
                        </w:rPr>
                        <w:t>References to language change concepts are not needed in (d)</w:t>
                      </w:r>
                      <w:r w:rsidRPr="005254D0">
                        <w:rPr>
                          <w:rFonts w:ascii="Arial" w:hAnsi="Arial" w:cs="Arial"/>
                        </w:rPr>
                        <w:t xml:space="preserve">.  </w:t>
                      </w:r>
                    </w:p>
                    <w:p w14:paraId="3F942C09" w14:textId="77777777" w:rsidR="00FB3A54" w:rsidRDefault="00FB3A54" w:rsidP="005829DD">
                      <w:pPr>
                        <w:ind w:left="360"/>
                      </w:pPr>
                    </w:p>
                  </w:txbxContent>
                </v:textbox>
                <w10:wrap type="square" anchorx="margin"/>
              </v:shape>
            </w:pict>
          </mc:Fallback>
        </mc:AlternateContent>
      </w:r>
      <w:r w:rsidR="005829DD" w:rsidRPr="005829DD">
        <w:rPr>
          <w:rFonts w:ascii="Arial" w:hAnsi="Arial" w:cs="Arial"/>
          <w:color w:val="4472C4" w:themeColor="accent1"/>
        </w:rPr>
        <w:t xml:space="preserve">lengthy and unnecessary.  </w:t>
      </w:r>
    </w:p>
    <w:p w14:paraId="35E1E5FB" w14:textId="2B164FEF" w:rsidR="005829DD" w:rsidRDefault="005829DD" w:rsidP="005829DD">
      <w:pPr>
        <w:rPr>
          <w:rFonts w:ascii="Arial" w:hAnsi="Arial" w:cs="Arial"/>
          <w:b/>
        </w:rPr>
      </w:pPr>
    </w:p>
    <w:p w14:paraId="1D3564D2" w14:textId="126D616B" w:rsidR="005829DD" w:rsidRDefault="005829DD" w:rsidP="005829DD">
      <w:pPr>
        <w:rPr>
          <w:rFonts w:ascii="Arial" w:hAnsi="Arial" w:cs="Arial"/>
          <w:b/>
        </w:rPr>
      </w:pPr>
    </w:p>
    <w:p w14:paraId="5D5E8B4D" w14:textId="71BF94B5" w:rsidR="005829DD" w:rsidRDefault="005829DD" w:rsidP="005829DD">
      <w:pPr>
        <w:contextualSpacing/>
        <w:rPr>
          <w:rFonts w:ascii="Arial" w:hAnsi="Arial" w:cs="Arial"/>
          <w:b/>
        </w:rPr>
      </w:pPr>
      <w:r w:rsidRPr="00BD7668">
        <w:rPr>
          <w:rFonts w:ascii="Arial" w:hAnsi="Arial" w:cs="Arial"/>
          <w:b/>
        </w:rPr>
        <w:t>Example 3</w:t>
      </w:r>
    </w:p>
    <w:p w14:paraId="5DB8CC21" w14:textId="56EA081C" w:rsidR="005829DD" w:rsidRDefault="00054EF1" w:rsidP="005829DD">
      <w:pPr>
        <w:contextualSpacing/>
        <w:rPr>
          <w:rFonts w:ascii="Arial" w:hAnsi="Arial" w:cs="Arial"/>
          <w:b/>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4DA1BFE0" w14:textId="2E038253"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The extract is frequented with multiple examples of random capitalisation of concrete nouns </w:t>
      </w:r>
    </w:p>
    <w:p w14:paraId="409EC594" w14:textId="77777777" w:rsidR="005829DD" w:rsidRDefault="005829DD" w:rsidP="005829DD">
      <w:pPr>
        <w:spacing w:line="240" w:lineRule="auto"/>
        <w:contextualSpacing/>
        <w:rPr>
          <w:rFonts w:ascii="Arial" w:hAnsi="Arial" w:cs="Arial"/>
          <w:color w:val="4472C4" w:themeColor="accent1"/>
        </w:rPr>
      </w:pPr>
    </w:p>
    <w:p w14:paraId="1B00ECF7"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such as “Coffee” and “Fruit”. It is an archaic feature in which writers choose to signify an </w:t>
      </w:r>
    </w:p>
    <w:p w14:paraId="528012B8" w14:textId="5A3A5BD0" w:rsidR="005829DD" w:rsidRPr="00054EF1" w:rsidRDefault="00054EF1" w:rsidP="005829DD">
      <w:pPr>
        <w:spacing w:line="240" w:lineRule="auto"/>
        <w:contextualSpacing/>
        <w:rPr>
          <w:rFonts w:ascii="Arial" w:hAnsi="Arial" w:cs="Arial"/>
          <w:color w:val="FF0000"/>
        </w:rPr>
      </w:pPr>
      <w:r>
        <w:rPr>
          <w:rFonts w:ascii="Arial" w:hAnsi="Arial" w:cs="Arial"/>
          <w:noProof/>
          <w:color w:val="FF0000"/>
          <w:lang w:eastAsia="en-GB"/>
        </w:rPr>
        <mc:AlternateContent>
          <mc:Choice Requires="wps">
            <w:drawing>
              <wp:anchor distT="0" distB="0" distL="114300" distR="114300" simplePos="0" relativeHeight="251706368" behindDoc="0" locked="0" layoutInCell="1" allowOverlap="1" wp14:anchorId="7A299951" wp14:editId="2B997092">
                <wp:simplePos x="0" y="0"/>
                <wp:positionH relativeFrom="column">
                  <wp:posOffset>323850</wp:posOffset>
                </wp:positionH>
                <wp:positionV relativeFrom="paragraph">
                  <wp:posOffset>151765</wp:posOffset>
                </wp:positionV>
                <wp:extent cx="152400" cy="219075"/>
                <wp:effectExtent l="0" t="0" r="19050" b="28575"/>
                <wp:wrapNone/>
                <wp:docPr id="293" name="Oval 293"/>
                <wp:cNvGraphicFramePr/>
                <a:graphic xmlns:a="http://schemas.openxmlformats.org/drawingml/2006/main">
                  <a:graphicData uri="http://schemas.microsoft.com/office/word/2010/wordprocessingShape">
                    <wps:wsp>
                      <wps:cNvSpPr/>
                      <wps:spPr>
                        <a:xfrm>
                          <a:off x="0" y="0"/>
                          <a:ext cx="152400" cy="2190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412C1D" id="Oval 293" o:spid="_x0000_s1026" style="position:absolute;margin-left:25.5pt;margin-top:11.95pt;width:12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" filled="f" strokecolor="red" strokeweight="1pt">
                <v:stroke joinstyle="miter"/>
              </v:oval>
            </w:pict>
          </mc:Fallback>
        </mc:AlternateContent>
      </w:r>
      <w:r>
        <w:rPr>
          <w:rFonts w:ascii="Arial" w:hAnsi="Arial" w:cs="Arial"/>
          <w:color w:val="4472C4" w:themeColor="accent1"/>
        </w:rPr>
        <w:t xml:space="preserve">           </w:t>
      </w:r>
      <w:r>
        <w:rPr>
          <w:rFonts w:ascii="Arial" w:hAnsi="Arial" w:cs="Arial"/>
          <w:color w:val="FF0000"/>
        </w:rPr>
        <w:t xml:space="preserve">                                                                                         repeating points from (c)</w:t>
      </w:r>
    </w:p>
    <w:p w14:paraId="3C6595D9" w14:textId="1856F7FE"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objects importance with random, non-standard capitalisation. The suffix ‘</w:t>
      </w:r>
      <w:proofErr w:type="spellStart"/>
      <w:r w:rsidRPr="005829DD">
        <w:rPr>
          <w:rFonts w:ascii="Arial" w:hAnsi="Arial" w:cs="Arial"/>
          <w:color w:val="4472C4" w:themeColor="accent1"/>
        </w:rPr>
        <w:t>th</w:t>
      </w:r>
      <w:proofErr w:type="spellEnd"/>
      <w:r w:rsidRPr="005829DD">
        <w:rPr>
          <w:rFonts w:ascii="Arial" w:hAnsi="Arial" w:cs="Arial"/>
          <w:color w:val="4472C4" w:themeColor="accent1"/>
        </w:rPr>
        <w:t>’ in ‘</w:t>
      </w:r>
      <w:proofErr w:type="spellStart"/>
      <w:r w:rsidRPr="005829DD">
        <w:rPr>
          <w:rFonts w:ascii="Arial" w:hAnsi="Arial" w:cs="Arial"/>
          <w:color w:val="4472C4" w:themeColor="accent1"/>
        </w:rPr>
        <w:t>groweth</w:t>
      </w:r>
      <w:proofErr w:type="spellEnd"/>
      <w:r w:rsidRPr="005829DD">
        <w:rPr>
          <w:rFonts w:ascii="Arial" w:hAnsi="Arial" w:cs="Arial"/>
          <w:color w:val="4472C4" w:themeColor="accent1"/>
        </w:rPr>
        <w:t xml:space="preserve">’ is </w:t>
      </w:r>
    </w:p>
    <w:p w14:paraId="4BA0C36F" w14:textId="6CF7743B" w:rsidR="005829DD" w:rsidRPr="00054EF1" w:rsidRDefault="00054EF1" w:rsidP="005829DD">
      <w:pPr>
        <w:spacing w:line="240" w:lineRule="auto"/>
        <w:contextualSpacing/>
        <w:rPr>
          <w:rFonts w:ascii="Arial" w:hAnsi="Arial" w:cs="Arial"/>
          <w:color w:val="FF0000"/>
        </w:rPr>
      </w:pPr>
      <w:r>
        <w:rPr>
          <w:rFonts w:ascii="Arial" w:hAnsi="Arial" w:cs="Arial"/>
          <w:color w:val="FF0000"/>
        </w:rPr>
        <w:t xml:space="preserve">                                                                                                               X                    </w:t>
      </w:r>
      <w:proofErr w:type="spellStart"/>
      <w:r>
        <w:rPr>
          <w:rFonts w:ascii="Arial" w:hAnsi="Arial" w:cs="Arial"/>
          <w:color w:val="FF0000"/>
        </w:rPr>
        <w:t>X</w:t>
      </w:r>
      <w:proofErr w:type="spellEnd"/>
    </w:p>
    <w:p w14:paraId="62980CFB" w14:textId="115C9DB4" w:rsidR="005829DD" w:rsidRDefault="005829DD" w:rsidP="005829DD">
      <w:pPr>
        <w:spacing w:line="240" w:lineRule="auto"/>
        <w:contextualSpacing/>
        <w:rPr>
          <w:rFonts w:ascii="Arial" w:hAnsi="Arial" w:cs="Arial"/>
          <w:color w:val="4472C4" w:themeColor="accent1"/>
        </w:rPr>
      </w:pPr>
      <w:proofErr w:type="gramStart"/>
      <w:r w:rsidRPr="005829DD">
        <w:rPr>
          <w:rFonts w:ascii="Arial" w:hAnsi="Arial" w:cs="Arial"/>
          <w:color w:val="4472C4" w:themeColor="accent1"/>
        </w:rPr>
        <w:t>also</w:t>
      </w:r>
      <w:proofErr w:type="gramEnd"/>
      <w:r w:rsidRPr="005829DD">
        <w:rPr>
          <w:rFonts w:ascii="Arial" w:hAnsi="Arial" w:cs="Arial"/>
          <w:color w:val="4472C4" w:themeColor="accent1"/>
        </w:rPr>
        <w:t xml:space="preserve"> an archaic grammatical feature of EME, used to indicate the past tense verb ‘grew’. </w:t>
      </w:r>
    </w:p>
    <w:p w14:paraId="1B35BD3B" w14:textId="18ADF501" w:rsidR="005829DD" w:rsidRPr="00054EF1" w:rsidRDefault="00054EF1" w:rsidP="005829DD">
      <w:pPr>
        <w:spacing w:line="240" w:lineRule="auto"/>
        <w:contextualSpacing/>
        <w:rPr>
          <w:rFonts w:ascii="Arial" w:hAnsi="Arial" w:cs="Arial"/>
          <w:color w:val="FF0000"/>
        </w:rPr>
      </w:pP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example does not show clauses</w:t>
      </w:r>
    </w:p>
    <w:p w14:paraId="31953F2E" w14:textId="77777777"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Multiple clauses, such as ‘innocent thing, … Drink, … Oven …’ was also a feature of EME, </w:t>
      </w:r>
    </w:p>
    <w:p w14:paraId="7BA40D61" w14:textId="6EDE4234" w:rsidR="005829DD" w:rsidRPr="00054EF1" w:rsidRDefault="00054EF1" w:rsidP="005829DD">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 xml:space="preserve">               X</w:t>
      </w:r>
    </w:p>
    <w:p w14:paraId="6BDF1D32" w14:textId="65A74C63" w:rsidR="005829DD" w:rsidRDefault="005829DD" w:rsidP="005829DD">
      <w:pPr>
        <w:spacing w:line="240" w:lineRule="auto"/>
        <w:contextualSpacing/>
        <w:rPr>
          <w:rFonts w:ascii="Arial" w:hAnsi="Arial" w:cs="Arial"/>
          <w:color w:val="4472C4" w:themeColor="accent1"/>
        </w:rPr>
      </w:pPr>
      <w:r w:rsidRPr="005829DD">
        <w:rPr>
          <w:rFonts w:ascii="Arial" w:hAnsi="Arial" w:cs="Arial"/>
          <w:color w:val="4472C4" w:themeColor="accent1"/>
        </w:rPr>
        <w:t xml:space="preserve">as comma splicing often created the ornate style acknowledged in the era, as well as a lack </w:t>
      </w:r>
    </w:p>
    <w:p w14:paraId="085EE3C4" w14:textId="46834F09" w:rsidR="005829DD" w:rsidRDefault="00054EF1" w:rsidP="005829DD">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bookmarkStart w:id="3" w:name="_Hlk522347702"/>
      <w:r w:rsidRPr="0088587B">
        <w:rPr>
          <w:rFonts w:ascii="Wingdings 2" w:hAnsi="Wingdings 2" w:cs="Wingdings 2"/>
          <w:color w:val="FF0000"/>
          <w:sz w:val="28"/>
          <w:szCs w:val="27"/>
        </w:rPr>
        <w:t></w:t>
      </w:r>
      <w:bookmarkEnd w:id="3"/>
    </w:p>
    <w:p w14:paraId="01AF0B74" w14:textId="28A57780" w:rsidR="00D34A7D" w:rsidRDefault="005829DD" w:rsidP="00D34A7D">
      <w:pPr>
        <w:spacing w:line="240" w:lineRule="auto"/>
        <w:contextualSpacing/>
        <w:rPr>
          <w:rFonts w:ascii="Arial" w:hAnsi="Arial" w:cs="Arial"/>
          <w:color w:val="FF0000"/>
          <w:sz w:val="28"/>
        </w:rPr>
      </w:pPr>
      <w:r w:rsidRPr="005829DD">
        <w:rPr>
          <w:rFonts w:ascii="Arial" w:hAnsi="Arial" w:cs="Arial"/>
          <w:color w:val="4472C4" w:themeColor="accent1"/>
        </w:rPr>
        <w:t xml:space="preserve">of punctuation and grammar rules (via standardisation).  </w:t>
      </w:r>
      <w:r w:rsidR="00D34A7D">
        <w:rPr>
          <w:rFonts w:ascii="Arial" w:hAnsi="Arial" w:cs="Arial"/>
          <w:color w:val="4472C4" w:themeColor="accent1"/>
        </w:rPr>
        <w:t>There is no possessive</w:t>
      </w:r>
      <w:r w:rsidR="00D34A7D" w:rsidRPr="005829DD">
        <w:rPr>
          <w:rFonts w:ascii="Arial" w:hAnsi="Arial" w:cs="Arial"/>
          <w:color w:val="4472C4" w:themeColor="accent1"/>
        </w:rPr>
        <w:t xml:space="preserve"> </w:t>
      </w:r>
      <w:r w:rsidR="00D34A7D">
        <w:rPr>
          <w:rFonts w:ascii="Arial" w:hAnsi="Arial" w:cs="Arial"/>
          <w:color w:val="FF0000"/>
          <w:sz w:val="28"/>
        </w:rPr>
        <w:t xml:space="preserve"> </w:t>
      </w:r>
    </w:p>
    <w:p w14:paraId="335724CD" w14:textId="556554B5" w:rsidR="00D34A7D" w:rsidRPr="008E2441" w:rsidRDefault="008E2441" w:rsidP="00D34A7D">
      <w:pPr>
        <w:spacing w:line="240" w:lineRule="auto"/>
        <w:contextualSpacing/>
        <w:rPr>
          <w:rFonts w:ascii="Arial" w:hAnsi="Arial" w:cs="Arial"/>
          <w:color w:val="FF0000"/>
        </w:rPr>
      </w:pPr>
      <w:r>
        <w:rPr>
          <w:rFonts w:ascii="Arial" w:hAnsi="Arial" w:cs="Arial"/>
          <w:color w:val="FF0000"/>
        </w:rPr>
        <w:t xml:space="preserve">                         no reference to form</w:t>
      </w:r>
      <w:r w:rsidR="00C90A9D">
        <w:rPr>
          <w:rFonts w:ascii="Arial" w:hAnsi="Arial" w:cs="Arial"/>
          <w:color w:val="FF0000"/>
        </w:rPr>
        <w:t xml:space="preserve"> i.e. noun phrase</w:t>
      </w:r>
    </w:p>
    <w:p w14:paraId="312BA724" w14:textId="6534506C" w:rsidR="00D34A7D" w:rsidRPr="005829DD" w:rsidRDefault="00D34A7D" w:rsidP="00D34A7D">
      <w:pPr>
        <w:spacing w:line="240" w:lineRule="auto"/>
        <w:contextualSpacing/>
        <w:rPr>
          <w:rFonts w:ascii="Arial" w:hAnsi="Arial" w:cs="Arial"/>
          <w:color w:val="4472C4" w:themeColor="accent1"/>
        </w:rPr>
      </w:pPr>
      <w:r w:rsidRPr="005829DD">
        <w:rPr>
          <w:rFonts w:ascii="Arial" w:hAnsi="Arial" w:cs="Arial"/>
          <w:color w:val="4472C4" w:themeColor="accent1"/>
        </w:rPr>
        <w:t xml:space="preserve">apostrophe in ‘The Turks drink’.  </w:t>
      </w:r>
    </w:p>
    <w:p w14:paraId="3F36E89B" w14:textId="22FE3134" w:rsidR="005829DD" w:rsidRPr="005829DD" w:rsidRDefault="00A518C1" w:rsidP="005829DD">
      <w:pPr>
        <w:spacing w:line="240" w:lineRule="auto"/>
        <w:contextualSpacing/>
        <w:rPr>
          <w:rFonts w:ascii="Arial" w:hAnsi="Arial" w:cs="Arial"/>
          <w:color w:val="4472C4" w:themeColor="accent1"/>
        </w:rPr>
      </w:pPr>
      <w:r w:rsidRPr="00160443">
        <w:rPr>
          <w:rFonts w:ascii="Arial" w:hAnsi="Arial" w:cs="Arial"/>
          <w:noProof/>
          <w:color w:val="4472C4" w:themeColor="accent1"/>
          <w:lang w:eastAsia="en-GB"/>
        </w:rPr>
        <mc:AlternateContent>
          <mc:Choice Requires="wps">
            <w:drawing>
              <wp:anchor distT="45720" distB="45720" distL="114300" distR="114300" simplePos="0" relativeHeight="251704320" behindDoc="0" locked="0" layoutInCell="1" allowOverlap="1" wp14:anchorId="5811033A" wp14:editId="3A958EF5">
                <wp:simplePos x="0" y="0"/>
                <wp:positionH relativeFrom="margin">
                  <wp:posOffset>133350</wp:posOffset>
                </wp:positionH>
                <wp:positionV relativeFrom="paragraph">
                  <wp:posOffset>276860</wp:posOffset>
                </wp:positionV>
                <wp:extent cx="5514975" cy="3448050"/>
                <wp:effectExtent l="0" t="0" r="28575" b="1905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448050"/>
                        </a:xfrm>
                        <a:prstGeom prst="rect">
                          <a:avLst/>
                        </a:prstGeom>
                        <a:solidFill>
                          <a:srgbClr val="FFFFFF"/>
                        </a:solidFill>
                        <a:ln w="9525">
                          <a:solidFill>
                            <a:srgbClr val="000000"/>
                          </a:solidFill>
                          <a:miter lim="800000"/>
                          <a:headEnd/>
                          <a:tailEnd/>
                        </a:ln>
                      </wps:spPr>
                      <wps:txbx>
                        <w:txbxContent>
                          <w:p w14:paraId="182CF79F" w14:textId="77777777" w:rsidR="00FB3A54" w:rsidRPr="00A966B6" w:rsidRDefault="00FB3A54" w:rsidP="00160443">
                            <w:pPr>
                              <w:spacing w:line="240" w:lineRule="auto"/>
                              <w:contextualSpacing/>
                              <w:rPr>
                                <w:rFonts w:ascii="Arial" w:hAnsi="Arial" w:cs="Arial"/>
                                <w:iCs/>
                              </w:rPr>
                            </w:pPr>
                            <w:r w:rsidRPr="00A966B6">
                              <w:rPr>
                                <w:rFonts w:ascii="Arial" w:hAnsi="Arial" w:cs="Arial"/>
                                <w:b/>
                                <w:iCs/>
                              </w:rPr>
                              <w:t>Strengths</w:t>
                            </w:r>
                          </w:p>
                          <w:p w14:paraId="10243BF2" w14:textId="6D53EC5D" w:rsidR="00FB3A54" w:rsidRDefault="00FB3A54" w:rsidP="00160443">
                            <w:pPr>
                              <w:pStyle w:val="ListParagraph"/>
                              <w:numPr>
                                <w:ilvl w:val="0"/>
                                <w:numId w:val="9"/>
                              </w:numPr>
                              <w:rPr>
                                <w:rFonts w:ascii="Arial" w:hAnsi="Arial" w:cs="Arial"/>
                              </w:rPr>
                            </w:pPr>
                            <w:r>
                              <w:rPr>
                                <w:rFonts w:ascii="Arial" w:hAnsi="Arial" w:cs="Arial"/>
                              </w:rPr>
                              <w:t>Three sensible points are made about key EME language features.</w:t>
                            </w:r>
                          </w:p>
                          <w:p w14:paraId="591C7AB2" w14:textId="446935FF" w:rsidR="00FB3A54" w:rsidRPr="005254D0" w:rsidRDefault="00FB3A54" w:rsidP="00160443">
                            <w:pPr>
                              <w:pStyle w:val="ListParagraph"/>
                              <w:numPr>
                                <w:ilvl w:val="0"/>
                                <w:numId w:val="9"/>
                              </w:numPr>
                              <w:rPr>
                                <w:rFonts w:ascii="Arial" w:hAnsi="Arial" w:cs="Arial"/>
                              </w:rPr>
                            </w:pPr>
                            <w:r>
                              <w:rPr>
                                <w:rFonts w:ascii="Arial" w:hAnsi="Arial" w:cs="Arial"/>
                              </w:rPr>
                              <w:t>One example is described using appropriate terminology.</w:t>
                            </w:r>
                          </w:p>
                          <w:p w14:paraId="349BD8F4" w14:textId="77777777" w:rsidR="00FB3A54" w:rsidRPr="00A966B6" w:rsidRDefault="00FB3A54" w:rsidP="00160443">
                            <w:pPr>
                              <w:contextualSpacing/>
                              <w:rPr>
                                <w:rFonts w:ascii="Arial" w:hAnsi="Arial" w:cs="Arial"/>
                                <w:b/>
                                <w:color w:val="000000" w:themeColor="text1"/>
                              </w:rPr>
                            </w:pPr>
                            <w:r w:rsidRPr="00A966B6">
                              <w:rPr>
                                <w:rFonts w:ascii="Arial" w:hAnsi="Arial" w:cs="Arial"/>
                                <w:b/>
                                <w:color w:val="000000" w:themeColor="text1"/>
                              </w:rPr>
                              <w:t>Areas for improvement</w:t>
                            </w:r>
                          </w:p>
                          <w:p w14:paraId="788CFDB7" w14:textId="5AB4BF75" w:rsidR="00FB3A54" w:rsidRDefault="00FB3A54" w:rsidP="00160443">
                            <w:pPr>
                              <w:pStyle w:val="ListParagraph"/>
                              <w:numPr>
                                <w:ilvl w:val="0"/>
                                <w:numId w:val="8"/>
                              </w:numPr>
                              <w:rPr>
                                <w:rFonts w:ascii="Arial" w:hAnsi="Arial" w:cs="Arial"/>
                              </w:rPr>
                            </w:pPr>
                            <w:r>
                              <w:rPr>
                                <w:rFonts w:ascii="Arial" w:hAnsi="Arial" w:cs="Arial"/>
                              </w:rPr>
                              <w:t xml:space="preserve">The point about the semantic importance of words with random capitalisation is valid, but the marks have already been awarded. This could be a useful point to make in the language change essay. </w:t>
                            </w:r>
                          </w:p>
                          <w:p w14:paraId="7EE26F0F" w14:textId="63EC3A7F" w:rsidR="00FB3A54" w:rsidRDefault="00FB3A54" w:rsidP="00160443">
                            <w:pPr>
                              <w:pStyle w:val="ListParagraph"/>
                              <w:numPr>
                                <w:ilvl w:val="0"/>
                                <w:numId w:val="8"/>
                              </w:numPr>
                              <w:rPr>
                                <w:rFonts w:ascii="Arial" w:hAnsi="Arial" w:cs="Arial"/>
                              </w:rPr>
                            </w:pPr>
                            <w:r>
                              <w:rPr>
                                <w:rFonts w:ascii="Arial" w:hAnsi="Arial" w:cs="Arial"/>
                              </w:rPr>
                              <w:t>Repetition of points from (c) about grammatical form are not relevant in (d).</w:t>
                            </w:r>
                          </w:p>
                          <w:p w14:paraId="763456BC" w14:textId="68AFC0FB" w:rsidR="00FB3A54" w:rsidRDefault="00FB3A54" w:rsidP="00160443">
                            <w:pPr>
                              <w:pStyle w:val="ListParagraph"/>
                              <w:numPr>
                                <w:ilvl w:val="0"/>
                                <w:numId w:val="8"/>
                              </w:numPr>
                              <w:rPr>
                                <w:rFonts w:ascii="Arial" w:hAnsi="Arial" w:cs="Arial"/>
                              </w:rPr>
                            </w:pPr>
                            <w:r>
                              <w:rPr>
                                <w:rFonts w:ascii="Arial" w:hAnsi="Arial" w:cs="Arial"/>
                              </w:rPr>
                              <w:t>Examples cited to demonstrate the multi-clause structure of EME sentences need to contain evidence of clauses i.e. verbs need to be quoted.</w:t>
                            </w:r>
                          </w:p>
                          <w:p w14:paraId="398B4B8E" w14:textId="14F30A98" w:rsidR="00FB3A54" w:rsidRDefault="00FB3A54" w:rsidP="00160443">
                            <w:pPr>
                              <w:pStyle w:val="ListParagraph"/>
                              <w:numPr>
                                <w:ilvl w:val="0"/>
                                <w:numId w:val="8"/>
                              </w:numPr>
                              <w:rPr>
                                <w:rFonts w:ascii="Arial" w:hAnsi="Arial" w:cs="Arial"/>
                              </w:rPr>
                            </w:pPr>
                            <w:r>
                              <w:rPr>
                                <w:rFonts w:ascii="Arial" w:hAnsi="Arial" w:cs="Arial"/>
                              </w:rPr>
                              <w:t xml:space="preserve">The frequent use of commas to guide the reader through multiple subordinate clauses is not comma splicing – this describes the use of commas between two main clauses. </w:t>
                            </w:r>
                          </w:p>
                          <w:p w14:paraId="59DEDDC2" w14:textId="158242C8" w:rsidR="00FB3A54" w:rsidRDefault="00FB3A54" w:rsidP="00160443">
                            <w:pPr>
                              <w:pStyle w:val="ListParagraph"/>
                              <w:numPr>
                                <w:ilvl w:val="0"/>
                                <w:numId w:val="8"/>
                              </w:numPr>
                              <w:rPr>
                                <w:rFonts w:ascii="Arial" w:hAnsi="Arial" w:cs="Arial"/>
                              </w:rPr>
                            </w:pPr>
                            <w:r>
                              <w:rPr>
                                <w:rFonts w:ascii="Arial" w:hAnsi="Arial" w:cs="Arial"/>
                              </w:rPr>
                              <w:t>References to language change concepts (e.g. standardisation) are not needed in (d)</w:t>
                            </w:r>
                            <w:r w:rsidRPr="005254D0">
                              <w:rPr>
                                <w:rFonts w:ascii="Arial" w:hAnsi="Arial" w:cs="Arial"/>
                              </w:rPr>
                              <w:t xml:space="preserve">.  </w:t>
                            </w:r>
                          </w:p>
                          <w:p w14:paraId="4148A0AA" w14:textId="20D4ADF7" w:rsidR="00FB3A54" w:rsidRPr="005254D0" w:rsidRDefault="00FB3A54" w:rsidP="00160443">
                            <w:pPr>
                              <w:pStyle w:val="ListParagraph"/>
                              <w:numPr>
                                <w:ilvl w:val="0"/>
                                <w:numId w:val="8"/>
                              </w:numPr>
                              <w:rPr>
                                <w:rFonts w:ascii="Arial" w:hAnsi="Arial" w:cs="Arial"/>
                              </w:rPr>
                            </w:pPr>
                            <w:r>
                              <w:rPr>
                                <w:rFonts w:ascii="Arial" w:hAnsi="Arial" w:cs="Arial"/>
                              </w:rPr>
                              <w:t>Examples cited need to be described using appropriate terminology.</w:t>
                            </w:r>
                          </w:p>
                          <w:p w14:paraId="55EE4280" w14:textId="77777777" w:rsidR="00FB3A54" w:rsidRDefault="00FB3A54" w:rsidP="001604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1033A" id="_x0000_s1043" type="#_x0000_t202" style="position:absolute;margin-left:10.5pt;margin-top:21.8pt;width:434.25pt;height:271.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">
                <v:textbox>
                  <w:txbxContent>
                    <w:p w14:paraId="182CF79F" w14:textId="77777777" w:rsidR="00FB3A54" w:rsidRPr="00A966B6" w:rsidRDefault="00FB3A54" w:rsidP="00160443">
                      <w:pPr>
                        <w:spacing w:line="240" w:lineRule="auto"/>
                        <w:contextualSpacing/>
                        <w:rPr>
                          <w:rFonts w:ascii="Arial" w:hAnsi="Arial" w:cs="Arial"/>
                          <w:iCs/>
                        </w:rPr>
                      </w:pPr>
                      <w:r w:rsidRPr="00A966B6">
                        <w:rPr>
                          <w:rFonts w:ascii="Arial" w:hAnsi="Arial" w:cs="Arial"/>
                          <w:b/>
                          <w:iCs/>
                        </w:rPr>
                        <w:t>Strengths</w:t>
                      </w:r>
                    </w:p>
                    <w:p w14:paraId="10243BF2" w14:textId="6D53EC5D" w:rsidR="00FB3A54" w:rsidRDefault="00FB3A54" w:rsidP="00160443">
                      <w:pPr>
                        <w:pStyle w:val="ListParagraph"/>
                        <w:numPr>
                          <w:ilvl w:val="0"/>
                          <w:numId w:val="9"/>
                        </w:numPr>
                        <w:rPr>
                          <w:rFonts w:ascii="Arial" w:hAnsi="Arial" w:cs="Arial"/>
                        </w:rPr>
                      </w:pPr>
                      <w:r>
                        <w:rPr>
                          <w:rFonts w:ascii="Arial" w:hAnsi="Arial" w:cs="Arial"/>
                        </w:rPr>
                        <w:t>Three sensible points are made about key EME language features.</w:t>
                      </w:r>
                    </w:p>
                    <w:p w14:paraId="591C7AB2" w14:textId="446935FF" w:rsidR="00FB3A54" w:rsidRPr="005254D0" w:rsidRDefault="00FB3A54" w:rsidP="00160443">
                      <w:pPr>
                        <w:pStyle w:val="ListParagraph"/>
                        <w:numPr>
                          <w:ilvl w:val="0"/>
                          <w:numId w:val="9"/>
                        </w:numPr>
                        <w:rPr>
                          <w:rFonts w:ascii="Arial" w:hAnsi="Arial" w:cs="Arial"/>
                        </w:rPr>
                      </w:pPr>
                      <w:r>
                        <w:rPr>
                          <w:rFonts w:ascii="Arial" w:hAnsi="Arial" w:cs="Arial"/>
                        </w:rPr>
                        <w:t>One example is described using appropriate terminology.</w:t>
                      </w:r>
                    </w:p>
                    <w:p w14:paraId="349BD8F4" w14:textId="77777777" w:rsidR="00FB3A54" w:rsidRPr="00A966B6" w:rsidRDefault="00FB3A54" w:rsidP="00160443">
                      <w:pPr>
                        <w:contextualSpacing/>
                        <w:rPr>
                          <w:rFonts w:ascii="Arial" w:hAnsi="Arial" w:cs="Arial"/>
                          <w:b/>
                          <w:color w:val="000000" w:themeColor="text1"/>
                        </w:rPr>
                      </w:pPr>
                      <w:r w:rsidRPr="00A966B6">
                        <w:rPr>
                          <w:rFonts w:ascii="Arial" w:hAnsi="Arial" w:cs="Arial"/>
                          <w:b/>
                          <w:color w:val="000000" w:themeColor="text1"/>
                        </w:rPr>
                        <w:t>Areas for improvement</w:t>
                      </w:r>
                    </w:p>
                    <w:p w14:paraId="788CFDB7" w14:textId="5AB4BF75" w:rsidR="00FB3A54" w:rsidRDefault="00FB3A54" w:rsidP="00160443">
                      <w:pPr>
                        <w:pStyle w:val="ListParagraph"/>
                        <w:numPr>
                          <w:ilvl w:val="0"/>
                          <w:numId w:val="8"/>
                        </w:numPr>
                        <w:rPr>
                          <w:rFonts w:ascii="Arial" w:hAnsi="Arial" w:cs="Arial"/>
                        </w:rPr>
                      </w:pPr>
                      <w:r>
                        <w:rPr>
                          <w:rFonts w:ascii="Arial" w:hAnsi="Arial" w:cs="Arial"/>
                        </w:rPr>
                        <w:t xml:space="preserve">The point about the semantic importance of words with random capitalisation is valid, but the marks have already been awarded. This could be a useful point to make in the language change essay. </w:t>
                      </w:r>
                    </w:p>
                    <w:p w14:paraId="7EE26F0F" w14:textId="63EC3A7F" w:rsidR="00FB3A54" w:rsidRDefault="00FB3A54" w:rsidP="00160443">
                      <w:pPr>
                        <w:pStyle w:val="ListParagraph"/>
                        <w:numPr>
                          <w:ilvl w:val="0"/>
                          <w:numId w:val="8"/>
                        </w:numPr>
                        <w:rPr>
                          <w:rFonts w:ascii="Arial" w:hAnsi="Arial" w:cs="Arial"/>
                        </w:rPr>
                      </w:pPr>
                      <w:r>
                        <w:rPr>
                          <w:rFonts w:ascii="Arial" w:hAnsi="Arial" w:cs="Arial"/>
                        </w:rPr>
                        <w:t>Repetition of points from (c) about grammatical form are not relevant in (d).</w:t>
                      </w:r>
                    </w:p>
                    <w:p w14:paraId="763456BC" w14:textId="68AFC0FB" w:rsidR="00FB3A54" w:rsidRDefault="00FB3A54" w:rsidP="00160443">
                      <w:pPr>
                        <w:pStyle w:val="ListParagraph"/>
                        <w:numPr>
                          <w:ilvl w:val="0"/>
                          <w:numId w:val="8"/>
                        </w:numPr>
                        <w:rPr>
                          <w:rFonts w:ascii="Arial" w:hAnsi="Arial" w:cs="Arial"/>
                        </w:rPr>
                      </w:pPr>
                      <w:r>
                        <w:rPr>
                          <w:rFonts w:ascii="Arial" w:hAnsi="Arial" w:cs="Arial"/>
                        </w:rPr>
                        <w:t>Examples cited to demonstrate the multi-clause structure of EME sentences need to contain evidence of clauses i.e. verbs need to be quoted.</w:t>
                      </w:r>
                    </w:p>
                    <w:p w14:paraId="398B4B8E" w14:textId="14F30A98" w:rsidR="00FB3A54" w:rsidRDefault="00FB3A54" w:rsidP="00160443">
                      <w:pPr>
                        <w:pStyle w:val="ListParagraph"/>
                        <w:numPr>
                          <w:ilvl w:val="0"/>
                          <w:numId w:val="8"/>
                        </w:numPr>
                        <w:rPr>
                          <w:rFonts w:ascii="Arial" w:hAnsi="Arial" w:cs="Arial"/>
                        </w:rPr>
                      </w:pPr>
                      <w:r>
                        <w:rPr>
                          <w:rFonts w:ascii="Arial" w:hAnsi="Arial" w:cs="Arial"/>
                        </w:rPr>
                        <w:t xml:space="preserve">The frequent use of commas to guide the reader through multiple subordinate clauses is not comma splicing – this describes the use of commas between two main clauses. </w:t>
                      </w:r>
                    </w:p>
                    <w:p w14:paraId="59DEDDC2" w14:textId="158242C8" w:rsidR="00FB3A54" w:rsidRDefault="00FB3A54" w:rsidP="00160443">
                      <w:pPr>
                        <w:pStyle w:val="ListParagraph"/>
                        <w:numPr>
                          <w:ilvl w:val="0"/>
                          <w:numId w:val="8"/>
                        </w:numPr>
                        <w:rPr>
                          <w:rFonts w:ascii="Arial" w:hAnsi="Arial" w:cs="Arial"/>
                        </w:rPr>
                      </w:pPr>
                      <w:r>
                        <w:rPr>
                          <w:rFonts w:ascii="Arial" w:hAnsi="Arial" w:cs="Arial"/>
                        </w:rPr>
                        <w:t>References to language change concepts (e.g. standardisation) are not needed in (d)</w:t>
                      </w:r>
                      <w:r w:rsidRPr="005254D0">
                        <w:rPr>
                          <w:rFonts w:ascii="Arial" w:hAnsi="Arial" w:cs="Arial"/>
                        </w:rPr>
                        <w:t xml:space="preserve">.  </w:t>
                      </w:r>
                    </w:p>
                    <w:p w14:paraId="4148A0AA" w14:textId="20D4ADF7" w:rsidR="00FB3A54" w:rsidRPr="005254D0" w:rsidRDefault="00FB3A54" w:rsidP="00160443">
                      <w:pPr>
                        <w:pStyle w:val="ListParagraph"/>
                        <w:numPr>
                          <w:ilvl w:val="0"/>
                          <w:numId w:val="8"/>
                        </w:numPr>
                        <w:rPr>
                          <w:rFonts w:ascii="Arial" w:hAnsi="Arial" w:cs="Arial"/>
                        </w:rPr>
                      </w:pPr>
                      <w:r>
                        <w:rPr>
                          <w:rFonts w:ascii="Arial" w:hAnsi="Arial" w:cs="Arial"/>
                        </w:rPr>
                        <w:t>Examples cited need to be described using appropriate terminology.</w:t>
                      </w:r>
                    </w:p>
                    <w:p w14:paraId="55EE4280" w14:textId="77777777" w:rsidR="00FB3A54" w:rsidRDefault="00FB3A54" w:rsidP="00160443">
                      <w:pPr>
                        <w:ind w:left="360"/>
                      </w:pPr>
                    </w:p>
                  </w:txbxContent>
                </v:textbox>
                <w10:wrap type="square" anchorx="margin"/>
              </v:shape>
            </w:pict>
          </mc:Fallback>
        </mc:AlternateContent>
      </w:r>
    </w:p>
    <w:p w14:paraId="2B770E78" w14:textId="77777777" w:rsidR="00C74EDF" w:rsidRDefault="00C74EDF" w:rsidP="00B806F6">
      <w:pPr>
        <w:rPr>
          <w:rFonts w:ascii="Arial" w:hAnsi="Arial" w:cs="Arial"/>
          <w:b/>
          <w:sz w:val="28"/>
        </w:rPr>
      </w:pPr>
    </w:p>
    <w:p w14:paraId="00883575" w14:textId="77777777" w:rsidR="00C74EDF" w:rsidRDefault="00C74EDF" w:rsidP="00B806F6">
      <w:pPr>
        <w:rPr>
          <w:rFonts w:ascii="Arial" w:hAnsi="Arial" w:cs="Arial"/>
          <w:b/>
          <w:sz w:val="28"/>
        </w:rPr>
      </w:pPr>
    </w:p>
    <w:p w14:paraId="772D98EA" w14:textId="77777777" w:rsidR="00C74EDF" w:rsidRDefault="00C74EDF" w:rsidP="00B806F6">
      <w:pPr>
        <w:rPr>
          <w:rFonts w:ascii="Arial" w:hAnsi="Arial" w:cs="Arial"/>
          <w:b/>
          <w:sz w:val="28"/>
        </w:rPr>
      </w:pPr>
    </w:p>
    <w:p w14:paraId="10B176A4" w14:textId="77777777" w:rsidR="00C74EDF" w:rsidRDefault="00C74EDF" w:rsidP="00B806F6">
      <w:pPr>
        <w:rPr>
          <w:rFonts w:ascii="Arial" w:hAnsi="Arial" w:cs="Arial"/>
          <w:b/>
          <w:sz w:val="28"/>
        </w:rPr>
      </w:pPr>
    </w:p>
    <w:p w14:paraId="2437172E" w14:textId="577B6C4E" w:rsidR="00B806F6" w:rsidRPr="00CC706C" w:rsidRDefault="00DB6B67" w:rsidP="00B806F6">
      <w:pPr>
        <w:rPr>
          <w:rFonts w:ascii="Arial" w:hAnsi="Arial" w:cs="Arial"/>
          <w:b/>
          <w:sz w:val="28"/>
        </w:rPr>
      </w:pPr>
      <w:r>
        <w:rPr>
          <w:rFonts w:ascii="Arial" w:hAnsi="Arial" w:cs="Arial"/>
          <w:b/>
          <w:sz w:val="28"/>
        </w:rPr>
        <w:lastRenderedPageBreak/>
        <w:t xml:space="preserve">C2 2018: </w:t>
      </w:r>
      <w:r w:rsidR="00B806F6" w:rsidRPr="00CC706C">
        <w:rPr>
          <w:rFonts w:ascii="Arial" w:hAnsi="Arial" w:cs="Arial"/>
          <w:b/>
          <w:sz w:val="28"/>
        </w:rPr>
        <w:t xml:space="preserve">Question </w:t>
      </w:r>
      <w:r w:rsidR="00B806F6">
        <w:rPr>
          <w:rFonts w:ascii="Arial" w:hAnsi="Arial" w:cs="Arial"/>
          <w:b/>
          <w:sz w:val="28"/>
        </w:rPr>
        <w:t>2</w:t>
      </w:r>
      <w:r w:rsidR="00494788" w:rsidRPr="00494788">
        <w:rPr>
          <w:rFonts w:ascii="Arial" w:hAnsi="Arial" w:cs="Arial"/>
        </w:rPr>
        <w:t xml:space="preserve"> </w:t>
      </w:r>
      <w:r w:rsidR="00494788">
        <w:rPr>
          <w:rFonts w:ascii="Arial" w:hAnsi="Arial" w:cs="Arial"/>
        </w:rPr>
        <w:t>Read through the three examples below and record your first impressions of each response. Write a list of strengths and weaknesses for each one. Can you see any ways to improve them?</w:t>
      </w:r>
    </w:p>
    <w:p w14:paraId="169A111E" w14:textId="627788F0" w:rsidR="00ED0307" w:rsidRDefault="00ED0307" w:rsidP="00B806F6">
      <w:pPr>
        <w:rPr>
          <w:rFonts w:ascii="Arial" w:hAnsi="Arial" w:cs="Arial"/>
        </w:rPr>
      </w:pPr>
    </w:p>
    <w:p w14:paraId="22BE3368" w14:textId="77777777" w:rsidR="00B806F6" w:rsidRPr="00924257" w:rsidRDefault="00B806F6" w:rsidP="00B806F6">
      <w:pPr>
        <w:rPr>
          <w:rFonts w:ascii="Arial" w:hAnsi="Arial" w:cs="Arial"/>
          <w:b/>
        </w:rPr>
      </w:pPr>
      <w:r w:rsidRPr="00924257">
        <w:rPr>
          <w:rFonts w:ascii="Arial" w:hAnsi="Arial" w:cs="Arial"/>
          <w:b/>
        </w:rPr>
        <w:t xml:space="preserve">Example 1 </w:t>
      </w:r>
    </w:p>
    <w:p w14:paraId="75C6E562" w14:textId="5D4BC415" w:rsidR="00B806F6" w:rsidRDefault="00B806F6" w:rsidP="00B806F6">
      <w:pPr>
        <w:rPr>
          <w:rFonts w:ascii="Arial" w:hAnsi="Arial" w:cs="Arial"/>
        </w:rPr>
      </w:pPr>
    </w:p>
    <w:p w14:paraId="08E7C90C" w14:textId="77777777" w:rsidR="00B762DE" w:rsidRDefault="00B762DE" w:rsidP="00B806F6">
      <w:pPr>
        <w:rPr>
          <w:rFonts w:ascii="Arial" w:hAnsi="Arial" w:cs="Arial"/>
          <w:b/>
        </w:rPr>
      </w:pPr>
    </w:p>
    <w:p w14:paraId="28FDAAD1" w14:textId="77777777" w:rsidR="00B762DE" w:rsidRDefault="00B762DE" w:rsidP="00B806F6">
      <w:pPr>
        <w:rPr>
          <w:rFonts w:ascii="Arial" w:hAnsi="Arial" w:cs="Arial"/>
          <w:b/>
        </w:rPr>
      </w:pPr>
    </w:p>
    <w:p w14:paraId="2F8F63A5" w14:textId="77777777" w:rsidR="00ED0307" w:rsidRDefault="00ED0307" w:rsidP="00B806F6">
      <w:pPr>
        <w:rPr>
          <w:rFonts w:ascii="Arial" w:hAnsi="Arial" w:cs="Arial"/>
          <w:b/>
        </w:rPr>
      </w:pPr>
    </w:p>
    <w:p w14:paraId="2AEE902D" w14:textId="77777777" w:rsidR="00ED0307" w:rsidRDefault="00ED0307" w:rsidP="00B806F6">
      <w:pPr>
        <w:rPr>
          <w:rFonts w:ascii="Arial" w:hAnsi="Arial" w:cs="Arial"/>
          <w:b/>
        </w:rPr>
      </w:pPr>
    </w:p>
    <w:p w14:paraId="1D1DE305" w14:textId="77777777" w:rsidR="00ED0307" w:rsidRDefault="00ED0307" w:rsidP="00B806F6">
      <w:pPr>
        <w:rPr>
          <w:rFonts w:ascii="Arial" w:hAnsi="Arial" w:cs="Arial"/>
          <w:b/>
        </w:rPr>
      </w:pPr>
    </w:p>
    <w:p w14:paraId="1E9AF409" w14:textId="77777777" w:rsidR="00ED0307" w:rsidRDefault="00ED0307" w:rsidP="00B806F6">
      <w:pPr>
        <w:rPr>
          <w:rFonts w:ascii="Arial" w:hAnsi="Arial" w:cs="Arial"/>
          <w:b/>
        </w:rPr>
      </w:pPr>
    </w:p>
    <w:p w14:paraId="3990C01B" w14:textId="77777777" w:rsidR="00ED0307" w:rsidRDefault="00ED0307" w:rsidP="00B806F6">
      <w:pPr>
        <w:rPr>
          <w:rFonts w:ascii="Arial" w:hAnsi="Arial" w:cs="Arial"/>
          <w:b/>
        </w:rPr>
      </w:pPr>
    </w:p>
    <w:p w14:paraId="0126A68D" w14:textId="77777777" w:rsidR="00ED0307" w:rsidRDefault="00ED0307" w:rsidP="00B806F6">
      <w:pPr>
        <w:rPr>
          <w:rFonts w:ascii="Arial" w:hAnsi="Arial" w:cs="Arial"/>
          <w:b/>
        </w:rPr>
      </w:pPr>
    </w:p>
    <w:p w14:paraId="4F1A055D" w14:textId="77777777" w:rsidR="00B762DE" w:rsidRDefault="00B762DE" w:rsidP="00B806F6">
      <w:pPr>
        <w:rPr>
          <w:rFonts w:ascii="Arial" w:hAnsi="Arial" w:cs="Arial"/>
          <w:b/>
        </w:rPr>
      </w:pPr>
    </w:p>
    <w:p w14:paraId="7C24E327" w14:textId="77777777" w:rsidR="00B762DE" w:rsidRDefault="00B762DE" w:rsidP="00B806F6">
      <w:pPr>
        <w:rPr>
          <w:rFonts w:ascii="Arial" w:hAnsi="Arial" w:cs="Arial"/>
          <w:b/>
        </w:rPr>
      </w:pPr>
    </w:p>
    <w:p w14:paraId="4DC1CA92" w14:textId="77777777" w:rsidR="00B762DE" w:rsidRDefault="00B762DE" w:rsidP="00B806F6">
      <w:pPr>
        <w:rPr>
          <w:rFonts w:ascii="Arial" w:hAnsi="Arial" w:cs="Arial"/>
          <w:b/>
        </w:rPr>
      </w:pPr>
    </w:p>
    <w:p w14:paraId="7324DBBF" w14:textId="77777777" w:rsidR="00B762DE" w:rsidRDefault="00B762DE" w:rsidP="00B806F6">
      <w:pPr>
        <w:rPr>
          <w:rFonts w:ascii="Arial" w:hAnsi="Arial" w:cs="Arial"/>
          <w:b/>
        </w:rPr>
      </w:pPr>
    </w:p>
    <w:p w14:paraId="252E3A10" w14:textId="77777777" w:rsidR="00B762DE" w:rsidRDefault="00B762DE" w:rsidP="00B806F6">
      <w:pPr>
        <w:rPr>
          <w:rFonts w:ascii="Arial" w:hAnsi="Arial" w:cs="Arial"/>
          <w:b/>
        </w:rPr>
      </w:pPr>
    </w:p>
    <w:p w14:paraId="46281EE4" w14:textId="77777777" w:rsidR="00B762DE" w:rsidRDefault="00B762DE" w:rsidP="00B806F6">
      <w:pPr>
        <w:rPr>
          <w:rFonts w:ascii="Arial" w:hAnsi="Arial" w:cs="Arial"/>
          <w:b/>
        </w:rPr>
      </w:pPr>
    </w:p>
    <w:p w14:paraId="0A47C181" w14:textId="77777777" w:rsidR="00B762DE" w:rsidRDefault="00B762DE" w:rsidP="00B806F6">
      <w:pPr>
        <w:rPr>
          <w:rFonts w:ascii="Arial" w:hAnsi="Arial" w:cs="Arial"/>
          <w:b/>
        </w:rPr>
      </w:pPr>
    </w:p>
    <w:p w14:paraId="43E83372" w14:textId="77777777" w:rsidR="00B762DE" w:rsidRDefault="00B762DE" w:rsidP="00B806F6">
      <w:pPr>
        <w:rPr>
          <w:rFonts w:ascii="Arial" w:hAnsi="Arial" w:cs="Arial"/>
          <w:b/>
        </w:rPr>
      </w:pPr>
    </w:p>
    <w:p w14:paraId="3483D4F9" w14:textId="77777777" w:rsidR="00B762DE" w:rsidRDefault="00B762DE" w:rsidP="00B806F6">
      <w:pPr>
        <w:rPr>
          <w:rFonts w:ascii="Arial" w:hAnsi="Arial" w:cs="Arial"/>
          <w:b/>
        </w:rPr>
      </w:pPr>
    </w:p>
    <w:p w14:paraId="286238FE" w14:textId="77777777" w:rsidR="00B762DE" w:rsidRDefault="00B762DE" w:rsidP="00B806F6">
      <w:pPr>
        <w:rPr>
          <w:rFonts w:ascii="Arial" w:hAnsi="Arial" w:cs="Arial"/>
          <w:b/>
        </w:rPr>
      </w:pPr>
    </w:p>
    <w:p w14:paraId="082A4D98" w14:textId="77777777" w:rsidR="00B762DE" w:rsidRDefault="00B762DE" w:rsidP="00B806F6">
      <w:pPr>
        <w:rPr>
          <w:rFonts w:ascii="Arial" w:hAnsi="Arial" w:cs="Arial"/>
          <w:b/>
        </w:rPr>
      </w:pPr>
    </w:p>
    <w:p w14:paraId="544CED48" w14:textId="77777777" w:rsidR="00B762DE" w:rsidRDefault="00B762DE" w:rsidP="00B806F6">
      <w:pPr>
        <w:rPr>
          <w:rFonts w:ascii="Arial" w:hAnsi="Arial" w:cs="Arial"/>
          <w:b/>
        </w:rPr>
      </w:pPr>
    </w:p>
    <w:p w14:paraId="4365D3CB" w14:textId="77777777" w:rsidR="00B762DE" w:rsidRDefault="00B762DE" w:rsidP="00B806F6">
      <w:pPr>
        <w:rPr>
          <w:rFonts w:ascii="Arial" w:hAnsi="Arial" w:cs="Arial"/>
          <w:b/>
        </w:rPr>
      </w:pPr>
    </w:p>
    <w:p w14:paraId="68496564" w14:textId="77777777" w:rsidR="00B762DE" w:rsidRDefault="00B762DE" w:rsidP="00B806F6">
      <w:pPr>
        <w:rPr>
          <w:rFonts w:ascii="Arial" w:hAnsi="Arial" w:cs="Arial"/>
          <w:b/>
        </w:rPr>
      </w:pPr>
    </w:p>
    <w:p w14:paraId="03AC3CB5" w14:textId="77777777" w:rsidR="00B762DE" w:rsidRDefault="00B762DE" w:rsidP="00B806F6">
      <w:pPr>
        <w:rPr>
          <w:rFonts w:ascii="Arial" w:hAnsi="Arial" w:cs="Arial"/>
          <w:b/>
        </w:rPr>
      </w:pPr>
    </w:p>
    <w:p w14:paraId="32941304" w14:textId="1ECD3D3A" w:rsidR="00B762DE" w:rsidRDefault="00494788" w:rsidP="00B806F6">
      <w:pPr>
        <w:rPr>
          <w:rFonts w:ascii="Arial" w:hAnsi="Arial" w:cs="Arial"/>
          <w:b/>
        </w:rPr>
      </w:pPr>
      <w:r w:rsidRPr="00A6444B">
        <w:rPr>
          <w:rFonts w:ascii="Arial" w:hAnsi="Arial" w:cs="Arial"/>
          <w:noProof/>
          <w:lang w:eastAsia="en-GB"/>
        </w:rPr>
        <mc:AlternateContent>
          <mc:Choice Requires="wps">
            <w:drawing>
              <wp:anchor distT="45720" distB="45720" distL="114300" distR="114300" simplePos="0" relativeHeight="251709440" behindDoc="0" locked="0" layoutInCell="1" allowOverlap="1" wp14:anchorId="68755A62" wp14:editId="77F45FF1">
                <wp:simplePos x="0" y="0"/>
                <wp:positionH relativeFrom="margin">
                  <wp:posOffset>1057275</wp:posOffset>
                </wp:positionH>
                <wp:positionV relativeFrom="paragraph">
                  <wp:posOffset>-7141845</wp:posOffset>
                </wp:positionV>
                <wp:extent cx="4886325" cy="7734300"/>
                <wp:effectExtent l="0" t="0" r="9525" b="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734300"/>
                        </a:xfrm>
                        <a:prstGeom prst="rect">
                          <a:avLst/>
                        </a:prstGeom>
                        <a:solidFill>
                          <a:srgbClr val="FFFFFF"/>
                        </a:solidFill>
                        <a:ln w="9525">
                          <a:noFill/>
                          <a:miter lim="800000"/>
                          <a:headEnd/>
                          <a:tailEnd/>
                        </a:ln>
                      </wps:spPr>
                      <wps:txbx>
                        <w:txbxContent>
                          <w:p w14:paraId="43B28F59" w14:textId="2D3CA5BC" w:rsidR="00FB3A54" w:rsidRPr="00645F84" w:rsidRDefault="00FB3A54" w:rsidP="00B806F6">
                            <w:pPr>
                              <w:spacing w:line="360" w:lineRule="auto"/>
                              <w:contextualSpacing/>
                              <w:rPr>
                                <w:rFonts w:ascii="Arial" w:hAnsi="Arial" w:cs="Arial"/>
                                <w:color w:val="000000" w:themeColor="text1"/>
                              </w:rPr>
                            </w:pPr>
                            <w:r>
                              <w:rPr>
                                <w:rFonts w:ascii="Arial" w:hAnsi="Arial" w:cs="Arial"/>
                                <w:color w:val="000000" w:themeColor="text1"/>
                              </w:rPr>
                              <w:t>All these examples are advertisements written with the purpose to inform and persuade citizens to buy health products. Text A is from 1652 about a coffee house in London, text B from 1751 published in a newspaper focused on the healing power of products and text C from a flyer in 1910 distributed to a wide audience.</w:t>
                            </w:r>
                            <w:r>
                              <w:rPr>
                                <w:rFonts w:ascii="Arial" w:hAnsi="Arial" w:cs="Arial"/>
                                <w:color w:val="000000" w:themeColor="text1"/>
                              </w:rPr>
                              <w:br/>
                              <w:t xml:space="preserve">   Text A begins by giving background to the product advertised coffee in a hand bill. This can be seen in ‘THE Grain or Berry called coffee, </w:t>
                            </w:r>
                            <w:proofErr w:type="spellStart"/>
                            <w:r>
                              <w:rPr>
                                <w:rFonts w:ascii="Arial" w:hAnsi="Arial" w:cs="Arial"/>
                                <w:color w:val="000000" w:themeColor="text1"/>
                              </w:rPr>
                              <w:t>groweth</w:t>
                            </w:r>
                            <w:proofErr w:type="spellEnd"/>
                            <w:r>
                              <w:rPr>
                                <w:rFonts w:ascii="Arial" w:hAnsi="Arial" w:cs="Arial"/>
                                <w:color w:val="000000" w:themeColor="text1"/>
                              </w:rPr>
                              <w:t xml:space="preserve"> upon little trees, only in the deserts of Arabia.’ The use of the conjunction ‘or’ surrounding the common nouns ‘Grain’ and ‘Berry’ demonstrates a sense of unsureness as to what the product </w:t>
                            </w:r>
                            <w:proofErr w:type="gramStart"/>
                            <w:r>
                              <w:rPr>
                                <w:rFonts w:ascii="Arial" w:hAnsi="Arial" w:cs="Arial"/>
                                <w:color w:val="000000" w:themeColor="text1"/>
                              </w:rPr>
                              <w:t>actually is</w:t>
                            </w:r>
                            <w:proofErr w:type="gramEnd"/>
                            <w:r>
                              <w:rPr>
                                <w:rFonts w:ascii="Arial" w:hAnsi="Arial" w:cs="Arial"/>
                                <w:color w:val="000000" w:themeColor="text1"/>
                              </w:rPr>
                              <w:t xml:space="preserve"> that could present an air of intrigue about the mystery of this new discovery. The modifiers ‘innocent’ and ‘simple’ add to this to make coffee seem less dangerous. This is followed by the adjective ‘only’ acting as an intensifier juxtaposed with the prepositional phrase ‘in the deserts of Arabia’ using the proper noun ‘Arabia’ to illustrate a sense of the exotic to the reader. It perhaps also suggests a sense of exclusiveness through the emphasis on location that would appeal to the limited target audience of rich and wealthy people to further assert their prestige through the exotic foods they have experienced. This then continues with the mention of </w:t>
                            </w:r>
                            <w:proofErr w:type="gramStart"/>
                            <w:r>
                              <w:rPr>
                                <w:rFonts w:ascii="Arial" w:hAnsi="Arial" w:cs="Arial"/>
                                <w:color w:val="000000" w:themeColor="text1"/>
                              </w:rPr>
                              <w:t>high status</w:t>
                            </w:r>
                            <w:proofErr w:type="gramEnd"/>
                            <w:r>
                              <w:rPr>
                                <w:rFonts w:ascii="Arial" w:hAnsi="Arial" w:cs="Arial"/>
                                <w:color w:val="000000" w:themeColor="text1"/>
                              </w:rPr>
                              <w:t xml:space="preserve"> people in ‘all the Grand Seigniors Dominions’ demonstrating that the curator of the advert is appealing to the audience’s sense of wealth and social position as a way of persuading them to buy coffee.</w:t>
                            </w:r>
                            <w:r>
                              <w:rPr>
                                <w:rFonts w:ascii="Arial" w:hAnsi="Arial" w:cs="Arial"/>
                                <w:color w:val="000000" w:themeColor="text1"/>
                              </w:rPr>
                              <w:br/>
                              <w:t xml:space="preserve">   The advertisement progresses into discussing the health benefits of the drink. The declarative multi-clausal sentences and the qualitative judgements through the persuasive connotations of success in positive adjectives like “good” and “excellent” help demonstrate the benefits. Alongside the instructional tone of expertise through the added </w:t>
                            </w:r>
                            <w:proofErr w:type="spellStart"/>
                            <w:r>
                              <w:rPr>
                                <w:rFonts w:ascii="Arial" w:hAnsi="Arial" w:cs="Arial"/>
                                <w:color w:val="000000" w:themeColor="text1"/>
                              </w:rPr>
                              <w:t>comparitive</w:t>
                            </w:r>
                            <w:proofErr w:type="spellEnd"/>
                            <w:r>
                              <w:rPr>
                                <w:rFonts w:ascii="Arial" w:hAnsi="Arial" w:cs="Arial"/>
                                <w:color w:val="000000" w:themeColor="text1"/>
                              </w:rPr>
                              <w:t xml:space="preserve"> ‘better’, the </w:t>
                            </w:r>
                            <w:proofErr w:type="spellStart"/>
                            <w:r>
                              <w:rPr>
                                <w:rFonts w:ascii="Arial" w:hAnsi="Arial" w:cs="Arial"/>
                                <w:color w:val="000000" w:themeColor="text1"/>
                              </w:rPr>
                              <w:t>non finite</w:t>
                            </w:r>
                            <w:proofErr w:type="spellEnd"/>
                            <w:r>
                              <w:rPr>
                                <w:rFonts w:ascii="Arial" w:hAnsi="Arial" w:cs="Arial"/>
                                <w:color w:val="000000" w:themeColor="text1"/>
                              </w:rPr>
                              <w:t xml:space="preserve"> clauses ‘fasting … and not Eating’ and the time adverbs ‘an hour before’ and ‘an hour after’ this is a clever way of marketing the new product in the</w:t>
                            </w:r>
                            <w:r w:rsidRPr="00AA6CF3">
                              <w:rPr>
                                <w:rFonts w:ascii="Arial" w:hAnsi="Arial" w:cs="Arial"/>
                                <w:color w:val="000000" w:themeColor="text1"/>
                              </w:rPr>
                              <w:t xml:space="preserve"> </w:t>
                            </w:r>
                            <w:r>
                              <w:rPr>
                                <w:rFonts w:ascii="Arial" w:hAnsi="Arial" w:cs="Arial"/>
                                <w:color w:val="000000" w:themeColor="text1"/>
                              </w:rPr>
                              <w:t xml:space="preserve">handbill. The second person pronoun ‘you’ directly targets the reader to not only enjoy the product but use it as a remedy. </w:t>
                            </w:r>
                          </w:p>
                          <w:p w14:paraId="3432306F" w14:textId="77777777" w:rsidR="00FB3A54" w:rsidRDefault="00FB3A54" w:rsidP="00B806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55A62" id="_x0000_s1044" type="#_x0000_t202" style="position:absolute;margin-left:83.25pt;margin-top:-562.35pt;width:384.75pt;height:609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" stroked="f">
                <v:textbox>
                  <w:txbxContent>
                    <w:p w14:paraId="43B28F59" w14:textId="2D3CA5BC" w:rsidR="00FB3A54" w:rsidRPr="00645F84" w:rsidRDefault="00FB3A54" w:rsidP="00B806F6">
                      <w:pPr>
                        <w:spacing w:line="360" w:lineRule="auto"/>
                        <w:contextualSpacing/>
                        <w:rPr>
                          <w:rFonts w:ascii="Arial" w:hAnsi="Arial" w:cs="Arial"/>
                          <w:color w:val="000000" w:themeColor="text1"/>
                        </w:rPr>
                      </w:pPr>
                      <w:r>
                        <w:rPr>
                          <w:rFonts w:ascii="Arial" w:hAnsi="Arial" w:cs="Arial"/>
                          <w:color w:val="000000" w:themeColor="text1"/>
                        </w:rPr>
                        <w:t>All these examples are advertisements written with the purpose to inform and persuade citizens to buy health products. Text A is from 1652 about a coffee house in London, text B from 1751 published in a newspaper focused on the healing power of products and text C from a flyer in 1910 distributed to a wide audience.</w:t>
                      </w:r>
                      <w:r>
                        <w:rPr>
                          <w:rFonts w:ascii="Arial" w:hAnsi="Arial" w:cs="Arial"/>
                          <w:color w:val="000000" w:themeColor="text1"/>
                        </w:rPr>
                        <w:br/>
                        <w:t xml:space="preserve">   Text A begins by giving background to the product advertised coffee in a hand bill. This can be seen in ‘THE Grain or Berry called coffee, </w:t>
                      </w:r>
                      <w:proofErr w:type="spellStart"/>
                      <w:r>
                        <w:rPr>
                          <w:rFonts w:ascii="Arial" w:hAnsi="Arial" w:cs="Arial"/>
                          <w:color w:val="000000" w:themeColor="text1"/>
                        </w:rPr>
                        <w:t>groweth</w:t>
                      </w:r>
                      <w:proofErr w:type="spellEnd"/>
                      <w:r>
                        <w:rPr>
                          <w:rFonts w:ascii="Arial" w:hAnsi="Arial" w:cs="Arial"/>
                          <w:color w:val="000000" w:themeColor="text1"/>
                        </w:rPr>
                        <w:t xml:space="preserve"> upon little trees, only in the deserts of Arabia.’ The use of the conjunction ‘or’ surrounding the common nouns ‘Grain’ and ‘Berry’ demonstrates a sense of unsureness as to what the product </w:t>
                      </w:r>
                      <w:proofErr w:type="gramStart"/>
                      <w:r>
                        <w:rPr>
                          <w:rFonts w:ascii="Arial" w:hAnsi="Arial" w:cs="Arial"/>
                          <w:color w:val="000000" w:themeColor="text1"/>
                        </w:rPr>
                        <w:t>actually is</w:t>
                      </w:r>
                      <w:proofErr w:type="gramEnd"/>
                      <w:r>
                        <w:rPr>
                          <w:rFonts w:ascii="Arial" w:hAnsi="Arial" w:cs="Arial"/>
                          <w:color w:val="000000" w:themeColor="text1"/>
                        </w:rPr>
                        <w:t xml:space="preserve"> that could present an air of intrigue about the mystery of this new discovery. The modifiers ‘innocent’ and ‘simple’ add to this to make coffee seem less dangerous. This is followed by the adjective ‘only’ acting as an intensifier juxtaposed with the prepositional phrase ‘in the deserts of Arabia’ using the proper noun ‘Arabia’ to illustrate a sense of the exotic to the reader. It perhaps also suggests a sense of exclusiveness through the emphasis on location that would appeal to the limited target audience of rich and wealthy people to further assert their prestige through the exotic foods they have experienced. This then continues with the mention of </w:t>
                      </w:r>
                      <w:proofErr w:type="gramStart"/>
                      <w:r>
                        <w:rPr>
                          <w:rFonts w:ascii="Arial" w:hAnsi="Arial" w:cs="Arial"/>
                          <w:color w:val="000000" w:themeColor="text1"/>
                        </w:rPr>
                        <w:t>high status</w:t>
                      </w:r>
                      <w:proofErr w:type="gramEnd"/>
                      <w:r>
                        <w:rPr>
                          <w:rFonts w:ascii="Arial" w:hAnsi="Arial" w:cs="Arial"/>
                          <w:color w:val="000000" w:themeColor="text1"/>
                        </w:rPr>
                        <w:t xml:space="preserve"> people in ‘all the Grand Seigniors Dominions’ demonstrating that the curator of the advert is appealing to the audience’s sense of wealth and social position as a way of persuading them to buy coffee.</w:t>
                      </w:r>
                      <w:r>
                        <w:rPr>
                          <w:rFonts w:ascii="Arial" w:hAnsi="Arial" w:cs="Arial"/>
                          <w:color w:val="000000" w:themeColor="text1"/>
                        </w:rPr>
                        <w:br/>
                        <w:t xml:space="preserve">   The advertisement progresses into discussing the health benefits of the drink. The declarative multi-clausal sentences and the qualitative judgements through the persuasive connotations of success in positive adjectives like “good” and “excellent” help demonstrate the benefits. Alongside the instructional tone of expertise through the added </w:t>
                      </w:r>
                      <w:proofErr w:type="spellStart"/>
                      <w:r>
                        <w:rPr>
                          <w:rFonts w:ascii="Arial" w:hAnsi="Arial" w:cs="Arial"/>
                          <w:color w:val="000000" w:themeColor="text1"/>
                        </w:rPr>
                        <w:t>comparitive</w:t>
                      </w:r>
                      <w:proofErr w:type="spellEnd"/>
                      <w:r>
                        <w:rPr>
                          <w:rFonts w:ascii="Arial" w:hAnsi="Arial" w:cs="Arial"/>
                          <w:color w:val="000000" w:themeColor="text1"/>
                        </w:rPr>
                        <w:t xml:space="preserve"> ‘better’, the </w:t>
                      </w:r>
                      <w:proofErr w:type="spellStart"/>
                      <w:r>
                        <w:rPr>
                          <w:rFonts w:ascii="Arial" w:hAnsi="Arial" w:cs="Arial"/>
                          <w:color w:val="000000" w:themeColor="text1"/>
                        </w:rPr>
                        <w:t>non finite</w:t>
                      </w:r>
                      <w:proofErr w:type="spellEnd"/>
                      <w:r>
                        <w:rPr>
                          <w:rFonts w:ascii="Arial" w:hAnsi="Arial" w:cs="Arial"/>
                          <w:color w:val="000000" w:themeColor="text1"/>
                        </w:rPr>
                        <w:t xml:space="preserve"> clauses ‘fasting … and not Eating’ and the time adverbs ‘an hour before’ and ‘an hour after’ this is a clever way of marketing the new product in the</w:t>
                      </w:r>
                      <w:r w:rsidRPr="00AA6CF3">
                        <w:rPr>
                          <w:rFonts w:ascii="Arial" w:hAnsi="Arial" w:cs="Arial"/>
                          <w:color w:val="000000" w:themeColor="text1"/>
                        </w:rPr>
                        <w:t xml:space="preserve"> </w:t>
                      </w:r>
                      <w:r>
                        <w:rPr>
                          <w:rFonts w:ascii="Arial" w:hAnsi="Arial" w:cs="Arial"/>
                          <w:color w:val="000000" w:themeColor="text1"/>
                        </w:rPr>
                        <w:t xml:space="preserve">handbill. The second person pronoun ‘you’ directly targets the reader to not only enjoy the product but use it as a remedy. </w:t>
                      </w:r>
                    </w:p>
                    <w:p w14:paraId="3432306F" w14:textId="77777777" w:rsidR="00FB3A54" w:rsidRDefault="00FB3A54" w:rsidP="00B806F6"/>
                  </w:txbxContent>
                </v:textbox>
                <w10:wrap type="square" anchorx="margin"/>
              </v:shape>
            </w:pict>
          </mc:Fallback>
        </mc:AlternateContent>
      </w:r>
    </w:p>
    <w:p w14:paraId="6A5AE12D" w14:textId="5AF0F8C7" w:rsidR="00B806F6" w:rsidRPr="00D4623A" w:rsidRDefault="00ED0307" w:rsidP="00B806F6">
      <w:pPr>
        <w:rPr>
          <w:rFonts w:ascii="Arial" w:hAnsi="Arial" w:cs="Arial"/>
          <w:b/>
        </w:rPr>
      </w:pPr>
      <w:r w:rsidRPr="00D25D8F">
        <w:rPr>
          <w:rFonts w:ascii="Arial" w:hAnsi="Arial" w:cs="Arial"/>
          <w:noProof/>
          <w:lang w:eastAsia="en-GB"/>
        </w:rPr>
        <w:lastRenderedPageBreak/>
        <mc:AlternateContent>
          <mc:Choice Requires="wps">
            <w:drawing>
              <wp:anchor distT="45720" distB="45720" distL="114300" distR="114300" simplePos="0" relativeHeight="251708416" behindDoc="0" locked="0" layoutInCell="1" allowOverlap="1" wp14:anchorId="5DF22BB2" wp14:editId="3617917B">
                <wp:simplePos x="0" y="0"/>
                <wp:positionH relativeFrom="margin">
                  <wp:posOffset>865505</wp:posOffset>
                </wp:positionH>
                <wp:positionV relativeFrom="paragraph">
                  <wp:posOffset>0</wp:posOffset>
                </wp:positionV>
                <wp:extent cx="4876800" cy="8467725"/>
                <wp:effectExtent l="0" t="0" r="0" b="9525"/>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467725"/>
                        </a:xfrm>
                        <a:prstGeom prst="rect">
                          <a:avLst/>
                        </a:prstGeom>
                        <a:solidFill>
                          <a:srgbClr val="FFFFFF"/>
                        </a:solidFill>
                        <a:ln w="9525">
                          <a:noFill/>
                          <a:miter lim="800000"/>
                          <a:headEnd/>
                          <a:tailEnd/>
                        </a:ln>
                      </wps:spPr>
                      <wps:txbx>
                        <w:txbxContent>
                          <w:p w14:paraId="2DACDD12" w14:textId="6048DEF0" w:rsidR="00FB3A54" w:rsidRPr="00C127CB" w:rsidRDefault="00FB3A54" w:rsidP="00B806F6">
                            <w:pPr>
                              <w:spacing w:line="360" w:lineRule="auto"/>
                              <w:rPr>
                                <w:rFonts w:ascii="Arial" w:hAnsi="Arial" w:cs="Arial"/>
                              </w:rPr>
                            </w:pPr>
                            <w:r>
                              <w:rPr>
                                <w:rFonts w:ascii="Arial" w:hAnsi="Arial" w:cs="Arial"/>
                              </w:rPr>
                              <w:t xml:space="preserve">Texts such as advertisements have conventions, they usually use adjectives, persuasive language, alliteration, capitalisation and bold text. Particularly when promoting health products will consist of qualities of the products and its benefits, ingredients, </w:t>
                            </w:r>
                            <w:proofErr w:type="spellStart"/>
                            <w:r>
                              <w:rPr>
                                <w:rFonts w:ascii="Arial" w:hAnsi="Arial" w:cs="Arial"/>
                              </w:rPr>
                              <w:t>side affects</w:t>
                            </w:r>
                            <w:proofErr w:type="spellEnd"/>
                            <w:r>
                              <w:rPr>
                                <w:rFonts w:ascii="Arial" w:hAnsi="Arial" w:cs="Arial"/>
                              </w:rPr>
                              <w:t xml:space="preserve">, possibly background of the products used and how to use it. </w:t>
                            </w:r>
                            <w:r>
                              <w:rPr>
                                <w:rFonts w:ascii="Arial" w:hAnsi="Arial" w:cs="Arial"/>
                              </w:rPr>
                              <w:br/>
                              <w:t xml:space="preserve">   Text C conforming to conventions of an advertisement straight </w:t>
                            </w:r>
                            <w:proofErr w:type="spellStart"/>
                            <w:r>
                              <w:rPr>
                                <w:rFonts w:ascii="Arial" w:hAnsi="Arial" w:cs="Arial"/>
                              </w:rPr>
                              <w:t>a way</w:t>
                            </w:r>
                            <w:proofErr w:type="spellEnd"/>
                            <w:r>
                              <w:rPr>
                                <w:rFonts w:ascii="Arial" w:hAnsi="Arial" w:cs="Arial"/>
                              </w:rPr>
                              <w:t xml:space="preserve"> with the opening heading ‘Why suffer from Asthma?’ in bold with addition of the statement being a rhetorical question. This stands out to a reader and already gives them an idea of the subject topic, asthma. The use of a rhetorical question is also a convention of advertisements as it’s clear no one wants to suffer from asthma. This text is on a flyer and is likely to be handed out to people, posted through letter boxes, in magazines or newspapers or put up like a poster. Due to this large platform of distribution it’s possible for a mass majority to see it and therefore promote the product.</w:t>
                            </w:r>
                            <w:r>
                              <w:rPr>
                                <w:rFonts w:ascii="Arial" w:hAnsi="Arial" w:cs="Arial"/>
                              </w:rPr>
                              <w:br/>
                              <w:t xml:space="preserve">   </w:t>
                            </w:r>
                            <w:proofErr w:type="spellStart"/>
                            <w:r>
                              <w:rPr>
                                <w:rFonts w:ascii="Arial" w:hAnsi="Arial" w:cs="Arial"/>
                              </w:rPr>
                              <w:t>Through out</w:t>
                            </w:r>
                            <w:proofErr w:type="spellEnd"/>
                            <w:r>
                              <w:rPr>
                                <w:rFonts w:ascii="Arial" w:hAnsi="Arial" w:cs="Arial"/>
                              </w:rPr>
                              <w:t xml:space="preserve"> text C, the repetition of </w:t>
                            </w:r>
                            <w:proofErr w:type="gramStart"/>
                            <w:r>
                              <w:rPr>
                                <w:rFonts w:ascii="Arial" w:hAnsi="Arial" w:cs="Arial"/>
                              </w:rPr>
                              <w:t>‘”Potter’s</w:t>
                            </w:r>
                            <w:proofErr w:type="gramEnd"/>
                            <w:r>
                              <w:rPr>
                                <w:rFonts w:ascii="Arial" w:hAnsi="Arial" w:cs="Arial"/>
                              </w:rPr>
                              <w:t xml:space="preserve"> Asthma Cure”’ is constant to get it stuck in the readers head. In </w:t>
                            </w:r>
                            <w:proofErr w:type="gramStart"/>
                            <w:r>
                              <w:rPr>
                                <w:rFonts w:ascii="Arial" w:hAnsi="Arial" w:cs="Arial"/>
                              </w:rPr>
                              <w:t>addition</w:t>
                            </w:r>
                            <w:proofErr w:type="gramEnd"/>
                            <w:r>
                              <w:rPr>
                                <w:rFonts w:ascii="Arial" w:hAnsi="Arial" w:cs="Arial"/>
                              </w:rPr>
                              <w:t xml:space="preserve"> it’s displayed in speech marks giving the idea it’s being said, but also making it stand out. The use of speech marks is used for all products associated with the brand, </w:t>
                            </w:r>
                            <w:proofErr w:type="gramStart"/>
                            <w:r>
                              <w:rPr>
                                <w:rFonts w:ascii="Arial" w:hAnsi="Arial" w:cs="Arial"/>
                              </w:rPr>
                              <w:t>‘”Potter’s</w:t>
                            </w:r>
                            <w:proofErr w:type="gramEnd"/>
                            <w:r>
                              <w:rPr>
                                <w:rFonts w:ascii="Arial" w:hAnsi="Arial" w:cs="Arial"/>
                              </w:rPr>
                              <w:t xml:space="preserve"> Asthma Cigarettes”’ and ‘”Potter’s Smoking Mixture”’. Also the ending of each paragraph is a sentence leading on to the next title, ‘”Potter’s Asthma Cure” is </w:t>
                            </w:r>
                            <w:r>
                              <w:rPr>
                                <w:rFonts w:ascii="Arial" w:hAnsi="Arial" w:cs="Arial"/>
                                <w:b/>
                              </w:rPr>
                              <w:t>Almost Magical</w:t>
                            </w:r>
                            <w:r>
                              <w:rPr>
                                <w:rFonts w:ascii="Arial" w:hAnsi="Arial" w:cs="Arial"/>
                              </w:rPr>
                              <w:t>’ this technique makes it more likely a reader will follow on to the next paragraph and also makes the key words stand out.</w:t>
                            </w:r>
                            <w:r>
                              <w:rPr>
                                <w:rFonts w:ascii="Arial" w:hAnsi="Arial" w:cs="Arial"/>
                              </w:rPr>
                              <w:br/>
                              <w:t xml:space="preserve">   There’s also a use of Norman Fairclough’s synthetic personalisation, opening with ‘You’ and also the use of adjectives in reference to how asthma makes them feel, ‘painful and prostrating’. But also describing the feeling after with adjectives ‘ease, comfort and sweet soothing relief.’</w:t>
                            </w:r>
                            <w:r>
                              <w:rPr>
                                <w:rFonts w:ascii="Arial" w:hAnsi="Arial" w:cs="Arial"/>
                              </w:rPr>
                              <w:br/>
                              <w:t xml:space="preserve">   Conventionally of text C it </w:t>
                            </w:r>
                            <w:proofErr w:type="spellStart"/>
                            <w:r>
                              <w:rPr>
                                <w:rFonts w:ascii="Arial" w:hAnsi="Arial" w:cs="Arial"/>
                              </w:rPr>
                              <w:t>referrences</w:t>
                            </w:r>
                            <w:proofErr w:type="spellEnd"/>
                            <w:r>
                              <w:rPr>
                                <w:rFonts w:ascii="Arial" w:hAnsi="Arial" w:cs="Arial"/>
                              </w:rPr>
                              <w:t xml:space="preserve"> the types of methods for taking it, ‘put a little on a plate’, or ‘use the inhaler’. This is conventional and the upselling sales technique of listing the products and the inhalers price ‘one shilling’. The text has a lexical field of medicine with low frequency jargon like the noun ‘</w:t>
                            </w:r>
                            <w:proofErr w:type="gramStart"/>
                            <w:r>
                              <w:rPr>
                                <w:rFonts w:ascii="Arial" w:hAnsi="Arial" w:cs="Arial"/>
                              </w:rPr>
                              <w:t>paroxysms’</w:t>
                            </w:r>
                            <w:proofErr w:type="gramEnd"/>
                            <w:r>
                              <w:rPr>
                                <w:rFonts w:ascii="Arial" w:hAnsi="Arial" w:cs="Arial"/>
                              </w:rPr>
                              <w:t>. Readers will find it comforting to believe an expert, but also the adjectives ‘marvellously’ and ‘magical’ make it seem amazing.</w:t>
                            </w:r>
                          </w:p>
                          <w:p w14:paraId="0DF05ACF" w14:textId="77777777" w:rsidR="00FB3A54" w:rsidRDefault="00FB3A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22BB2" id="_x0000_s1045" type="#_x0000_t202" style="position:absolute;margin-left:68.15pt;margin-top:0;width:384pt;height:666.7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" stroked="f">
                <v:textbox>
                  <w:txbxContent>
                    <w:p w14:paraId="2DACDD12" w14:textId="6048DEF0" w:rsidR="00FB3A54" w:rsidRPr="00C127CB" w:rsidRDefault="00FB3A54" w:rsidP="00B806F6">
                      <w:pPr>
                        <w:spacing w:line="360" w:lineRule="auto"/>
                        <w:rPr>
                          <w:rFonts w:ascii="Arial" w:hAnsi="Arial" w:cs="Arial"/>
                        </w:rPr>
                      </w:pPr>
                      <w:r>
                        <w:rPr>
                          <w:rFonts w:ascii="Arial" w:hAnsi="Arial" w:cs="Arial"/>
                        </w:rPr>
                        <w:t xml:space="preserve">Texts such as advertisements have conventions, they usually use adjectives, persuasive language, alliteration, capitalisation and bold text. Particularly when promoting health products will consist of qualities of the products and its benefits, ingredients, </w:t>
                      </w:r>
                      <w:proofErr w:type="spellStart"/>
                      <w:r>
                        <w:rPr>
                          <w:rFonts w:ascii="Arial" w:hAnsi="Arial" w:cs="Arial"/>
                        </w:rPr>
                        <w:t>side affects</w:t>
                      </w:r>
                      <w:proofErr w:type="spellEnd"/>
                      <w:r>
                        <w:rPr>
                          <w:rFonts w:ascii="Arial" w:hAnsi="Arial" w:cs="Arial"/>
                        </w:rPr>
                        <w:t xml:space="preserve">, possibly background of the products used and how to use it. </w:t>
                      </w:r>
                      <w:r>
                        <w:rPr>
                          <w:rFonts w:ascii="Arial" w:hAnsi="Arial" w:cs="Arial"/>
                        </w:rPr>
                        <w:br/>
                        <w:t xml:space="preserve">   Text C conforming to conventions of an advertisement straight </w:t>
                      </w:r>
                      <w:proofErr w:type="spellStart"/>
                      <w:r>
                        <w:rPr>
                          <w:rFonts w:ascii="Arial" w:hAnsi="Arial" w:cs="Arial"/>
                        </w:rPr>
                        <w:t>a way</w:t>
                      </w:r>
                      <w:proofErr w:type="spellEnd"/>
                      <w:r>
                        <w:rPr>
                          <w:rFonts w:ascii="Arial" w:hAnsi="Arial" w:cs="Arial"/>
                        </w:rPr>
                        <w:t xml:space="preserve"> with the opening heading ‘Why suffer from Asthma?’ in bold with addition of the statement being a rhetorical question. This stands out to a reader and already gives them an idea of the subject topic, asthma. The use of a rhetorical question is also a convention of advertisements as it’s clear no one wants to suffer from asthma. This text is on a flyer and is likely to be handed out to people, posted through letter boxes, in magazines or newspapers or put up like a poster. Due to this large platform of distribution it’s possible for a mass majority to see it and therefore promote the product.</w:t>
                      </w:r>
                      <w:r>
                        <w:rPr>
                          <w:rFonts w:ascii="Arial" w:hAnsi="Arial" w:cs="Arial"/>
                        </w:rPr>
                        <w:br/>
                        <w:t xml:space="preserve">   </w:t>
                      </w:r>
                      <w:proofErr w:type="spellStart"/>
                      <w:r>
                        <w:rPr>
                          <w:rFonts w:ascii="Arial" w:hAnsi="Arial" w:cs="Arial"/>
                        </w:rPr>
                        <w:t>Through out</w:t>
                      </w:r>
                      <w:proofErr w:type="spellEnd"/>
                      <w:r>
                        <w:rPr>
                          <w:rFonts w:ascii="Arial" w:hAnsi="Arial" w:cs="Arial"/>
                        </w:rPr>
                        <w:t xml:space="preserve"> text C, the repetition of </w:t>
                      </w:r>
                      <w:proofErr w:type="gramStart"/>
                      <w:r>
                        <w:rPr>
                          <w:rFonts w:ascii="Arial" w:hAnsi="Arial" w:cs="Arial"/>
                        </w:rPr>
                        <w:t>‘”Potter’s</w:t>
                      </w:r>
                      <w:proofErr w:type="gramEnd"/>
                      <w:r>
                        <w:rPr>
                          <w:rFonts w:ascii="Arial" w:hAnsi="Arial" w:cs="Arial"/>
                        </w:rPr>
                        <w:t xml:space="preserve"> Asthma Cure”’ is constant to get it stuck in the readers head. In </w:t>
                      </w:r>
                      <w:proofErr w:type="gramStart"/>
                      <w:r>
                        <w:rPr>
                          <w:rFonts w:ascii="Arial" w:hAnsi="Arial" w:cs="Arial"/>
                        </w:rPr>
                        <w:t>addition</w:t>
                      </w:r>
                      <w:proofErr w:type="gramEnd"/>
                      <w:r>
                        <w:rPr>
                          <w:rFonts w:ascii="Arial" w:hAnsi="Arial" w:cs="Arial"/>
                        </w:rPr>
                        <w:t xml:space="preserve"> it’s displayed in speech marks giving the idea it’s being said, but also making it stand out. The use of speech marks is used for all products associated with the brand, </w:t>
                      </w:r>
                      <w:proofErr w:type="gramStart"/>
                      <w:r>
                        <w:rPr>
                          <w:rFonts w:ascii="Arial" w:hAnsi="Arial" w:cs="Arial"/>
                        </w:rPr>
                        <w:t>‘”Potter’s</w:t>
                      </w:r>
                      <w:proofErr w:type="gramEnd"/>
                      <w:r>
                        <w:rPr>
                          <w:rFonts w:ascii="Arial" w:hAnsi="Arial" w:cs="Arial"/>
                        </w:rPr>
                        <w:t xml:space="preserve"> Asthma Cigarettes”’ and ‘”Potter’s Smoking Mixture”’. Also the ending of each paragraph is a sentence leading on to the next title, ‘”Potter’s Asthma Cure” is </w:t>
                      </w:r>
                      <w:r>
                        <w:rPr>
                          <w:rFonts w:ascii="Arial" w:hAnsi="Arial" w:cs="Arial"/>
                          <w:b/>
                        </w:rPr>
                        <w:t>Almost Magical</w:t>
                      </w:r>
                      <w:r>
                        <w:rPr>
                          <w:rFonts w:ascii="Arial" w:hAnsi="Arial" w:cs="Arial"/>
                        </w:rPr>
                        <w:t>’ this technique makes it more likely a reader will follow on to the next paragraph and also makes the key words stand out.</w:t>
                      </w:r>
                      <w:r>
                        <w:rPr>
                          <w:rFonts w:ascii="Arial" w:hAnsi="Arial" w:cs="Arial"/>
                        </w:rPr>
                        <w:br/>
                        <w:t xml:space="preserve">   There’s also a use of Norman Fairclough’s synthetic personalisation, opening with ‘You’ and also the use of adjectives in reference to how asthma makes them feel, ‘painful and prostrating’. But also describing the feeling after with adjectives ‘ease, comfort and sweet soothing relief.’</w:t>
                      </w:r>
                      <w:r>
                        <w:rPr>
                          <w:rFonts w:ascii="Arial" w:hAnsi="Arial" w:cs="Arial"/>
                        </w:rPr>
                        <w:br/>
                        <w:t xml:space="preserve">   Conventionally of text C it </w:t>
                      </w:r>
                      <w:proofErr w:type="spellStart"/>
                      <w:r>
                        <w:rPr>
                          <w:rFonts w:ascii="Arial" w:hAnsi="Arial" w:cs="Arial"/>
                        </w:rPr>
                        <w:t>referrences</w:t>
                      </w:r>
                      <w:proofErr w:type="spellEnd"/>
                      <w:r>
                        <w:rPr>
                          <w:rFonts w:ascii="Arial" w:hAnsi="Arial" w:cs="Arial"/>
                        </w:rPr>
                        <w:t xml:space="preserve"> the types of methods for taking it, ‘put a little on a plate’, or ‘use the inhaler’. This is conventional and the upselling sales technique of listing the products and the inhalers price ‘one shilling’. The text has a lexical field of medicine with low frequency jargon like the noun ‘</w:t>
                      </w:r>
                      <w:proofErr w:type="gramStart"/>
                      <w:r>
                        <w:rPr>
                          <w:rFonts w:ascii="Arial" w:hAnsi="Arial" w:cs="Arial"/>
                        </w:rPr>
                        <w:t>paroxysms’</w:t>
                      </w:r>
                      <w:proofErr w:type="gramEnd"/>
                      <w:r>
                        <w:rPr>
                          <w:rFonts w:ascii="Arial" w:hAnsi="Arial" w:cs="Arial"/>
                        </w:rPr>
                        <w:t>. Readers will find it comforting to believe an expert, but also the adjectives ‘marvellously’ and ‘magical’ make it seem amazing.</w:t>
                      </w:r>
                    </w:p>
                    <w:p w14:paraId="0DF05ACF" w14:textId="77777777" w:rsidR="00FB3A54" w:rsidRDefault="00FB3A54"/>
                  </w:txbxContent>
                </v:textbox>
                <w10:wrap type="square" anchorx="margin"/>
              </v:shape>
            </w:pict>
          </mc:Fallback>
        </mc:AlternateContent>
      </w:r>
      <w:r w:rsidR="00B806F6" w:rsidRPr="00D4623A">
        <w:rPr>
          <w:rFonts w:ascii="Arial" w:hAnsi="Arial" w:cs="Arial"/>
          <w:b/>
        </w:rPr>
        <w:t>Example 2</w:t>
      </w:r>
    </w:p>
    <w:p w14:paraId="0C275CFF" w14:textId="7F5F20A1" w:rsidR="00ED0307" w:rsidRDefault="00ED0307" w:rsidP="00B806F6">
      <w:pPr>
        <w:rPr>
          <w:rFonts w:ascii="Arial" w:hAnsi="Arial" w:cs="Arial"/>
          <w:b/>
        </w:rPr>
      </w:pPr>
      <w:r w:rsidRPr="00A6444B">
        <w:rPr>
          <w:rFonts w:ascii="Arial" w:hAnsi="Arial" w:cs="Arial"/>
          <w:noProof/>
          <w:lang w:eastAsia="en-GB"/>
        </w:rPr>
        <w:lastRenderedPageBreak/>
        <mc:AlternateContent>
          <mc:Choice Requires="wps">
            <w:drawing>
              <wp:anchor distT="45720" distB="45720" distL="114300" distR="114300" simplePos="0" relativeHeight="251710464" behindDoc="0" locked="0" layoutInCell="1" allowOverlap="1" wp14:anchorId="7B0B7776" wp14:editId="4A693D59">
                <wp:simplePos x="0" y="0"/>
                <wp:positionH relativeFrom="margin">
                  <wp:posOffset>885825</wp:posOffset>
                </wp:positionH>
                <wp:positionV relativeFrom="paragraph">
                  <wp:posOffset>151130</wp:posOffset>
                </wp:positionV>
                <wp:extent cx="4914900" cy="8153400"/>
                <wp:effectExtent l="0" t="0" r="0" b="0"/>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153400"/>
                        </a:xfrm>
                        <a:prstGeom prst="rect">
                          <a:avLst/>
                        </a:prstGeom>
                        <a:solidFill>
                          <a:srgbClr val="FFFFFF"/>
                        </a:solidFill>
                        <a:ln w="9525">
                          <a:noFill/>
                          <a:miter lim="800000"/>
                          <a:headEnd/>
                          <a:tailEnd/>
                        </a:ln>
                      </wps:spPr>
                      <wps:txbx>
                        <w:txbxContent>
                          <w:p w14:paraId="09D16A3A" w14:textId="28BDD3E7" w:rsidR="00FB3A54" w:rsidRDefault="00FB3A54" w:rsidP="00B806F6">
                            <w:pPr>
                              <w:spacing w:line="360" w:lineRule="auto"/>
                              <w:rPr>
                                <w:rFonts w:ascii="Arial" w:hAnsi="Arial" w:cs="Arial"/>
                              </w:rPr>
                            </w:pPr>
                            <w:r>
                              <w:rPr>
                                <w:rFonts w:ascii="Arial" w:hAnsi="Arial" w:cs="Arial"/>
                              </w:rPr>
                              <w:t>Text A is the oldest text and therefore differs from present day Standard English to a higher extent than B and C. This is visible as genre, audience and purpose are all shared, conventions are shared between the three.</w:t>
                            </w:r>
                            <w:r>
                              <w:rPr>
                                <w:rFonts w:ascii="Arial" w:hAnsi="Arial" w:cs="Arial"/>
                              </w:rPr>
                              <w:br/>
                              <w:t xml:space="preserve">   On line 1 of Text A the 3</w:t>
                            </w:r>
                            <w:r w:rsidRPr="002749A6">
                              <w:rPr>
                                <w:rFonts w:ascii="Arial" w:hAnsi="Arial" w:cs="Arial"/>
                                <w:vertAlign w:val="superscript"/>
                              </w:rPr>
                              <w:t>rd</w:t>
                            </w:r>
                            <w:r>
                              <w:rPr>
                                <w:rFonts w:ascii="Arial" w:hAnsi="Arial" w:cs="Arial"/>
                              </w:rPr>
                              <w:t xml:space="preserve"> person present tense affixation “-eth” is attached to the </w:t>
                            </w:r>
                            <w:proofErr w:type="spellStart"/>
                            <w:r>
                              <w:rPr>
                                <w:rFonts w:ascii="Arial" w:hAnsi="Arial" w:cs="Arial"/>
                              </w:rPr>
                              <w:t>arcaic</w:t>
                            </w:r>
                            <w:proofErr w:type="spellEnd"/>
                            <w:r>
                              <w:rPr>
                                <w:rFonts w:ascii="Arial" w:hAnsi="Arial" w:cs="Arial"/>
                              </w:rPr>
                              <w:t xml:space="preserve"> verb “</w:t>
                            </w:r>
                            <w:proofErr w:type="spellStart"/>
                            <w:r>
                              <w:rPr>
                                <w:rFonts w:ascii="Arial" w:hAnsi="Arial" w:cs="Arial"/>
                              </w:rPr>
                              <w:t>groweth</w:t>
                            </w:r>
                            <w:proofErr w:type="spellEnd"/>
                            <w:r>
                              <w:rPr>
                                <w:rFonts w:ascii="Arial" w:hAnsi="Arial" w:cs="Arial"/>
                              </w:rPr>
                              <w:t xml:space="preserve">”, in reference to the coffee plants in Arabia. The </w:t>
                            </w:r>
                            <w:proofErr w:type="spellStart"/>
                            <w:r>
                              <w:rPr>
                                <w:rFonts w:ascii="Arial" w:hAnsi="Arial" w:cs="Arial"/>
                              </w:rPr>
                              <w:t>diectic</w:t>
                            </w:r>
                            <w:proofErr w:type="spellEnd"/>
                            <w:r>
                              <w:rPr>
                                <w:rFonts w:ascii="Arial" w:hAnsi="Arial" w:cs="Arial"/>
                              </w:rPr>
                              <w:t xml:space="preserve"> nature of the text “about half a pint” demonstrates the texts Middle English associations through the lack of precise enumerators.</w:t>
                            </w:r>
                            <w:r>
                              <w:rPr>
                                <w:rFonts w:ascii="Arial" w:hAnsi="Arial" w:cs="Arial"/>
                              </w:rPr>
                              <w:br/>
                              <w:t xml:space="preserve">   The use of obsolete adjectives such as “lightsome” on line 16 furthers the differentiation between A and the other texts. Irregular Capitalisation throughout, such as the common noun “Drink” further evidences the plethora of grammatical irregularities. The use of grammatically irregular intensifier and </w:t>
                            </w:r>
                            <w:proofErr w:type="spellStart"/>
                            <w:r>
                              <w:rPr>
                                <w:rFonts w:ascii="Arial" w:hAnsi="Arial" w:cs="Arial"/>
                              </w:rPr>
                              <w:t>premodifying</w:t>
                            </w:r>
                            <w:proofErr w:type="spellEnd"/>
                            <w:r>
                              <w:rPr>
                                <w:rFonts w:ascii="Arial" w:hAnsi="Arial" w:cs="Arial"/>
                              </w:rPr>
                              <w:t xml:space="preserve"> adjective phrase “most excellent” reflects a convention of the genre, in the positive description of the product.</w:t>
                            </w:r>
                            <w:r>
                              <w:rPr>
                                <w:rFonts w:ascii="Arial" w:hAnsi="Arial" w:cs="Arial"/>
                              </w:rPr>
                              <w:br/>
                              <w:t xml:space="preserve">   The u/v interchange present on the verb “</w:t>
                            </w:r>
                            <w:proofErr w:type="spellStart"/>
                            <w:r>
                              <w:rPr>
                                <w:rFonts w:ascii="Arial" w:hAnsi="Arial" w:cs="Arial"/>
                              </w:rPr>
                              <w:t>preuent</w:t>
                            </w:r>
                            <w:proofErr w:type="spellEnd"/>
                            <w:r>
                              <w:rPr>
                                <w:rFonts w:ascii="Arial" w:hAnsi="Arial" w:cs="Arial"/>
                              </w:rPr>
                              <w:t>”, further exemplifies the contrast in language between texts.</w:t>
                            </w:r>
                            <w:r>
                              <w:rPr>
                                <w:rFonts w:ascii="Arial" w:hAnsi="Arial" w:cs="Arial"/>
                              </w:rPr>
                              <w:br/>
                              <w:t xml:space="preserve">   The use of language specific to the semantic filed is present in line 19, the </w:t>
                            </w:r>
                            <w:proofErr w:type="spellStart"/>
                            <w:r>
                              <w:rPr>
                                <w:rFonts w:ascii="Arial" w:hAnsi="Arial" w:cs="Arial"/>
                              </w:rPr>
                              <w:t>arcaic</w:t>
                            </w:r>
                            <w:proofErr w:type="spellEnd"/>
                            <w:r>
                              <w:rPr>
                                <w:rFonts w:ascii="Arial" w:hAnsi="Arial" w:cs="Arial"/>
                              </w:rPr>
                              <w:t xml:space="preserve"> noun “Defluxion” and common noun “posset” on line 12. A level of pejoration is clear when examining common noun “Crudities” on line 10.</w:t>
                            </w:r>
                            <w:r>
                              <w:rPr>
                                <w:rFonts w:ascii="Arial" w:hAnsi="Arial" w:cs="Arial"/>
                              </w:rPr>
                              <w:br/>
                              <w:t xml:space="preserve">   Text B differs from A, primarily due to the orthography, being from only 5 years before the release of the first English dictionary irregular spelling is less common yet still present.</w:t>
                            </w:r>
                            <w:r>
                              <w:rPr>
                                <w:rFonts w:ascii="Arial" w:hAnsi="Arial" w:cs="Arial"/>
                              </w:rPr>
                              <w:br/>
                              <w:t xml:space="preserve">   The irregular capitalisation of intensifier “SO”, presents similarities with Text A when examining lexis such as plural common noun “Skins”.</w:t>
                            </w:r>
                            <w:r>
                              <w:rPr>
                                <w:rFonts w:ascii="Arial" w:hAnsi="Arial" w:cs="Arial"/>
                              </w:rPr>
                              <w:br/>
                              <w:t xml:space="preserve">   The irregular punctuation of text B can be evidenced on line 1 with the misused colon, “heightened : And …”, establishing a contrast from Text C where this isn’t present. </w:t>
                            </w:r>
                            <w:r>
                              <w:rPr>
                                <w:rFonts w:ascii="Arial" w:hAnsi="Arial" w:cs="Arial"/>
                              </w:rPr>
                              <w:br/>
                              <w:t xml:space="preserve">   The post modifying adjective “</w:t>
                            </w:r>
                            <w:r w:rsidRPr="00F46EDD">
                              <w:rPr>
                                <w:rFonts w:ascii="Arial" w:hAnsi="Arial" w:cs="Arial"/>
                                <w:u w:val="single"/>
                              </w:rPr>
                              <w:t>nicest</w:t>
                            </w:r>
                            <w:r>
                              <w:rPr>
                                <w:rFonts w:ascii="Arial" w:hAnsi="Arial" w:cs="Arial"/>
                              </w:rPr>
                              <w:t xml:space="preserve"> persons” establishes the clear amelioration that has occurred over time, on line 10.</w:t>
                            </w:r>
                            <w:r>
                              <w:rPr>
                                <w:rFonts w:ascii="Arial" w:hAnsi="Arial" w:cs="Arial"/>
                              </w:rPr>
                              <w:br/>
                              <w:t xml:space="preserve">   A difference in text B when comparing to text A would be the use of an anecdote, “The CASE of Mr DOWNS of Cold-Bath Fields”, the irregular capitalisation throughout this heading presents a contrast with text C when observing a heading such as, “Relief-Instant Relief”. </w:t>
                            </w:r>
                          </w:p>
                          <w:p w14:paraId="1A1EA1EF" w14:textId="7C2DF308" w:rsidR="00FB3A54" w:rsidRPr="00C127CB" w:rsidRDefault="00FB3A54" w:rsidP="00B806F6">
                            <w:pPr>
                              <w:spacing w:line="360" w:lineRule="auto"/>
                              <w:rPr>
                                <w:rFonts w:ascii="Arial" w:hAnsi="Arial" w:cs="Arial"/>
                              </w:rPr>
                            </w:pPr>
                            <w:r>
                              <w:rPr>
                                <w:rFonts w:ascii="Arial" w:hAnsi="Arial" w:cs="Arial"/>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B7776" id="_x0000_s1046" type="#_x0000_t202" style="position:absolute;margin-left:69.75pt;margin-top:11.9pt;width:387pt;height:642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" stroked="f">
                <v:textbox>
                  <w:txbxContent>
                    <w:p w14:paraId="09D16A3A" w14:textId="28BDD3E7" w:rsidR="00FB3A54" w:rsidRDefault="00FB3A54" w:rsidP="00B806F6">
                      <w:pPr>
                        <w:spacing w:line="360" w:lineRule="auto"/>
                        <w:rPr>
                          <w:rFonts w:ascii="Arial" w:hAnsi="Arial" w:cs="Arial"/>
                        </w:rPr>
                      </w:pPr>
                      <w:r>
                        <w:rPr>
                          <w:rFonts w:ascii="Arial" w:hAnsi="Arial" w:cs="Arial"/>
                        </w:rPr>
                        <w:t>Text A is the oldest text and therefore differs from present day Standard English to a higher extent than B and C. This is visible as genre, audience and purpose are all shared, conventions are shared between the three.</w:t>
                      </w:r>
                      <w:r>
                        <w:rPr>
                          <w:rFonts w:ascii="Arial" w:hAnsi="Arial" w:cs="Arial"/>
                        </w:rPr>
                        <w:br/>
                        <w:t xml:space="preserve">   On line 1 of Text A the 3</w:t>
                      </w:r>
                      <w:r w:rsidRPr="002749A6">
                        <w:rPr>
                          <w:rFonts w:ascii="Arial" w:hAnsi="Arial" w:cs="Arial"/>
                          <w:vertAlign w:val="superscript"/>
                        </w:rPr>
                        <w:t>rd</w:t>
                      </w:r>
                      <w:r>
                        <w:rPr>
                          <w:rFonts w:ascii="Arial" w:hAnsi="Arial" w:cs="Arial"/>
                        </w:rPr>
                        <w:t xml:space="preserve"> person present tense affixation “-eth” is attached to the </w:t>
                      </w:r>
                      <w:proofErr w:type="spellStart"/>
                      <w:r>
                        <w:rPr>
                          <w:rFonts w:ascii="Arial" w:hAnsi="Arial" w:cs="Arial"/>
                        </w:rPr>
                        <w:t>arcaic</w:t>
                      </w:r>
                      <w:proofErr w:type="spellEnd"/>
                      <w:r>
                        <w:rPr>
                          <w:rFonts w:ascii="Arial" w:hAnsi="Arial" w:cs="Arial"/>
                        </w:rPr>
                        <w:t xml:space="preserve"> verb “</w:t>
                      </w:r>
                      <w:proofErr w:type="spellStart"/>
                      <w:r>
                        <w:rPr>
                          <w:rFonts w:ascii="Arial" w:hAnsi="Arial" w:cs="Arial"/>
                        </w:rPr>
                        <w:t>groweth</w:t>
                      </w:r>
                      <w:proofErr w:type="spellEnd"/>
                      <w:r>
                        <w:rPr>
                          <w:rFonts w:ascii="Arial" w:hAnsi="Arial" w:cs="Arial"/>
                        </w:rPr>
                        <w:t xml:space="preserve">”, in reference to the coffee plants in Arabia. The </w:t>
                      </w:r>
                      <w:proofErr w:type="spellStart"/>
                      <w:r>
                        <w:rPr>
                          <w:rFonts w:ascii="Arial" w:hAnsi="Arial" w:cs="Arial"/>
                        </w:rPr>
                        <w:t>diectic</w:t>
                      </w:r>
                      <w:proofErr w:type="spellEnd"/>
                      <w:r>
                        <w:rPr>
                          <w:rFonts w:ascii="Arial" w:hAnsi="Arial" w:cs="Arial"/>
                        </w:rPr>
                        <w:t xml:space="preserve"> nature of the text “about half a pint” demonstrates the texts Middle English associations through the lack of precise enumerators.</w:t>
                      </w:r>
                      <w:r>
                        <w:rPr>
                          <w:rFonts w:ascii="Arial" w:hAnsi="Arial" w:cs="Arial"/>
                        </w:rPr>
                        <w:br/>
                        <w:t xml:space="preserve">   The use of obsolete adjectives such as “lightsome” on line 16 furthers the differentiation between A and the other texts. Irregular Capitalisation throughout, such as the common noun “Drink” further evidences the plethora of grammatical irregularities. The use of grammatically irregular intensifier and </w:t>
                      </w:r>
                      <w:proofErr w:type="spellStart"/>
                      <w:r>
                        <w:rPr>
                          <w:rFonts w:ascii="Arial" w:hAnsi="Arial" w:cs="Arial"/>
                        </w:rPr>
                        <w:t>premodifying</w:t>
                      </w:r>
                      <w:proofErr w:type="spellEnd"/>
                      <w:r>
                        <w:rPr>
                          <w:rFonts w:ascii="Arial" w:hAnsi="Arial" w:cs="Arial"/>
                        </w:rPr>
                        <w:t xml:space="preserve"> adjective phrase “most excellent” reflects a convention of the genre, in the positive description of the product.</w:t>
                      </w:r>
                      <w:r>
                        <w:rPr>
                          <w:rFonts w:ascii="Arial" w:hAnsi="Arial" w:cs="Arial"/>
                        </w:rPr>
                        <w:br/>
                        <w:t xml:space="preserve">   The u/v interchange present on the verb “</w:t>
                      </w:r>
                      <w:proofErr w:type="spellStart"/>
                      <w:r>
                        <w:rPr>
                          <w:rFonts w:ascii="Arial" w:hAnsi="Arial" w:cs="Arial"/>
                        </w:rPr>
                        <w:t>preuent</w:t>
                      </w:r>
                      <w:proofErr w:type="spellEnd"/>
                      <w:r>
                        <w:rPr>
                          <w:rFonts w:ascii="Arial" w:hAnsi="Arial" w:cs="Arial"/>
                        </w:rPr>
                        <w:t>”, further exemplifies the contrast in language between texts.</w:t>
                      </w:r>
                      <w:r>
                        <w:rPr>
                          <w:rFonts w:ascii="Arial" w:hAnsi="Arial" w:cs="Arial"/>
                        </w:rPr>
                        <w:br/>
                        <w:t xml:space="preserve">   The use of language specific to the semantic filed is present in line 19, the </w:t>
                      </w:r>
                      <w:proofErr w:type="spellStart"/>
                      <w:r>
                        <w:rPr>
                          <w:rFonts w:ascii="Arial" w:hAnsi="Arial" w:cs="Arial"/>
                        </w:rPr>
                        <w:t>arcaic</w:t>
                      </w:r>
                      <w:proofErr w:type="spellEnd"/>
                      <w:r>
                        <w:rPr>
                          <w:rFonts w:ascii="Arial" w:hAnsi="Arial" w:cs="Arial"/>
                        </w:rPr>
                        <w:t xml:space="preserve"> noun “Defluxion” and common noun “posset” on line 12. A level of pejoration is clear when examining common noun “Crudities” on line 10.</w:t>
                      </w:r>
                      <w:r>
                        <w:rPr>
                          <w:rFonts w:ascii="Arial" w:hAnsi="Arial" w:cs="Arial"/>
                        </w:rPr>
                        <w:br/>
                        <w:t xml:space="preserve">   Text B differs from A, primarily due to the orthography, being from only 5 years before the release of the first English dictionary irregular spelling is less common yet still present.</w:t>
                      </w:r>
                      <w:r>
                        <w:rPr>
                          <w:rFonts w:ascii="Arial" w:hAnsi="Arial" w:cs="Arial"/>
                        </w:rPr>
                        <w:br/>
                        <w:t xml:space="preserve">   The irregular capitalisation of intensifier “SO”, presents similarities with Text A when examining lexis such as plural common noun “Skins”.</w:t>
                      </w:r>
                      <w:r>
                        <w:rPr>
                          <w:rFonts w:ascii="Arial" w:hAnsi="Arial" w:cs="Arial"/>
                        </w:rPr>
                        <w:br/>
                        <w:t xml:space="preserve">   The irregular punctuation of text B can be evidenced on line 1 with the misused colon, “heightened : And …”, establishing a contrast from Text C where this isn’t present. </w:t>
                      </w:r>
                      <w:r>
                        <w:rPr>
                          <w:rFonts w:ascii="Arial" w:hAnsi="Arial" w:cs="Arial"/>
                        </w:rPr>
                        <w:br/>
                        <w:t xml:space="preserve">   The post modifying adjective “</w:t>
                      </w:r>
                      <w:r w:rsidRPr="00F46EDD">
                        <w:rPr>
                          <w:rFonts w:ascii="Arial" w:hAnsi="Arial" w:cs="Arial"/>
                          <w:u w:val="single"/>
                        </w:rPr>
                        <w:t>nicest</w:t>
                      </w:r>
                      <w:r>
                        <w:rPr>
                          <w:rFonts w:ascii="Arial" w:hAnsi="Arial" w:cs="Arial"/>
                        </w:rPr>
                        <w:t xml:space="preserve"> persons” establishes the clear amelioration that has occurred over time, on line 10.</w:t>
                      </w:r>
                      <w:r>
                        <w:rPr>
                          <w:rFonts w:ascii="Arial" w:hAnsi="Arial" w:cs="Arial"/>
                        </w:rPr>
                        <w:br/>
                        <w:t xml:space="preserve">   A difference in text B when comparing to text A would be the use of an anecdote, “The CASE of Mr DOWNS of Cold-Bath Fields”, the irregular capitalisation throughout this heading presents a contrast with text C when observing a heading such as, “Relief-Instant Relief”. </w:t>
                      </w:r>
                    </w:p>
                    <w:p w14:paraId="1A1EA1EF" w14:textId="7C2DF308" w:rsidR="00FB3A54" w:rsidRPr="00C127CB" w:rsidRDefault="00FB3A54" w:rsidP="00B806F6">
                      <w:pPr>
                        <w:spacing w:line="360" w:lineRule="auto"/>
                        <w:rPr>
                          <w:rFonts w:ascii="Arial" w:hAnsi="Arial" w:cs="Arial"/>
                        </w:rPr>
                      </w:pPr>
                      <w:r>
                        <w:rPr>
                          <w:rFonts w:ascii="Arial" w:hAnsi="Arial" w:cs="Arial"/>
                        </w:rPr>
                        <w:br/>
                        <w:t xml:space="preserve">      </w:t>
                      </w:r>
                    </w:p>
                  </w:txbxContent>
                </v:textbox>
                <w10:wrap type="square" anchorx="margin"/>
              </v:shape>
            </w:pict>
          </mc:Fallback>
        </mc:AlternateContent>
      </w:r>
    </w:p>
    <w:p w14:paraId="3FC81D36" w14:textId="3C577884" w:rsidR="00B806F6" w:rsidRPr="00634CE1" w:rsidRDefault="00B806F6" w:rsidP="00B806F6">
      <w:pPr>
        <w:rPr>
          <w:rFonts w:ascii="Arial" w:hAnsi="Arial" w:cs="Arial"/>
          <w:b/>
        </w:rPr>
      </w:pPr>
      <w:r w:rsidRPr="00BD7668">
        <w:rPr>
          <w:rFonts w:ascii="Arial" w:hAnsi="Arial" w:cs="Arial"/>
          <w:b/>
        </w:rPr>
        <w:t>Example 3</w:t>
      </w:r>
    </w:p>
    <w:p w14:paraId="7B1570CA" w14:textId="635CEF8F" w:rsidR="00B806F6" w:rsidRDefault="00B806F6" w:rsidP="00B806F6">
      <w:pPr>
        <w:spacing w:line="240" w:lineRule="auto"/>
        <w:contextualSpacing/>
        <w:rPr>
          <w:rFonts w:ascii="Arial" w:hAnsi="Arial" w:cs="Arial"/>
          <w:color w:val="4472C4" w:themeColor="accent1"/>
        </w:rPr>
      </w:pPr>
    </w:p>
    <w:p w14:paraId="0094DCDD" w14:textId="77777777" w:rsidR="00B806F6" w:rsidRDefault="00B806F6" w:rsidP="00B806F6"/>
    <w:p w14:paraId="69E9B7EA" w14:textId="77777777" w:rsidR="00B806F6" w:rsidRPr="00AD2C53" w:rsidRDefault="00B806F6" w:rsidP="00B806F6"/>
    <w:p w14:paraId="46417D9A" w14:textId="77777777" w:rsidR="00B806F6" w:rsidRPr="00AD2C53" w:rsidRDefault="00B806F6" w:rsidP="00B806F6"/>
    <w:p w14:paraId="597C49F8" w14:textId="77777777" w:rsidR="00B806F6" w:rsidRPr="00AD2C53" w:rsidRDefault="00B806F6" w:rsidP="00B806F6"/>
    <w:p w14:paraId="102EA4CF" w14:textId="77777777" w:rsidR="00B806F6" w:rsidRPr="00AD2C53" w:rsidRDefault="00B806F6" w:rsidP="00B806F6"/>
    <w:p w14:paraId="0F12FC5E" w14:textId="71B66C8B" w:rsidR="005829DD" w:rsidRDefault="005829DD" w:rsidP="005829DD">
      <w:pPr>
        <w:spacing w:line="240" w:lineRule="auto"/>
        <w:contextualSpacing/>
        <w:rPr>
          <w:rFonts w:ascii="Arial" w:hAnsi="Arial" w:cs="Arial"/>
          <w:color w:val="4472C4" w:themeColor="accent1"/>
        </w:rPr>
      </w:pPr>
    </w:p>
    <w:p w14:paraId="66684B22" w14:textId="4C8EDC56" w:rsidR="005829DD" w:rsidRDefault="005829DD" w:rsidP="005829DD"/>
    <w:p w14:paraId="4A173EE7" w14:textId="77777777" w:rsidR="005829DD" w:rsidRPr="00AD2C53" w:rsidRDefault="005829DD" w:rsidP="005829DD"/>
    <w:p w14:paraId="78D4FECE" w14:textId="77777777" w:rsidR="005829DD" w:rsidRPr="00AD2C53" w:rsidRDefault="005829DD" w:rsidP="005829DD"/>
    <w:p w14:paraId="1E400B57" w14:textId="77777777" w:rsidR="005829DD" w:rsidRPr="00AD2C53" w:rsidRDefault="005829DD" w:rsidP="005829DD"/>
    <w:p w14:paraId="19FFCEAB" w14:textId="77777777" w:rsidR="005829DD" w:rsidRPr="00AD2C53" w:rsidRDefault="005829DD" w:rsidP="005829DD"/>
    <w:p w14:paraId="05A8233B" w14:textId="77777777" w:rsidR="005829DD" w:rsidRPr="00AD2C53" w:rsidRDefault="005829DD" w:rsidP="005829DD"/>
    <w:p w14:paraId="42ED2E07" w14:textId="69D6ADD9" w:rsidR="00D15859" w:rsidRDefault="00D15859" w:rsidP="00AD2C53">
      <w:pPr>
        <w:rPr>
          <w:rFonts w:ascii="Arial" w:hAnsi="Arial" w:cs="Arial"/>
          <w:b/>
          <w:sz w:val="32"/>
        </w:rPr>
      </w:pPr>
    </w:p>
    <w:p w14:paraId="79146FC4" w14:textId="77777777" w:rsidR="00D15859" w:rsidRPr="00D15859" w:rsidRDefault="00D15859" w:rsidP="00D15859">
      <w:pPr>
        <w:rPr>
          <w:rFonts w:ascii="Arial" w:hAnsi="Arial" w:cs="Arial"/>
          <w:sz w:val="32"/>
        </w:rPr>
      </w:pPr>
    </w:p>
    <w:p w14:paraId="39D5C5E8" w14:textId="77777777" w:rsidR="00D15859" w:rsidRPr="00D15859" w:rsidRDefault="00D15859" w:rsidP="00D15859">
      <w:pPr>
        <w:rPr>
          <w:rFonts w:ascii="Arial" w:hAnsi="Arial" w:cs="Arial"/>
          <w:sz w:val="32"/>
        </w:rPr>
      </w:pPr>
    </w:p>
    <w:p w14:paraId="44599B94" w14:textId="77777777" w:rsidR="00D15859" w:rsidRPr="00D15859" w:rsidRDefault="00D15859" w:rsidP="00D15859">
      <w:pPr>
        <w:rPr>
          <w:rFonts w:ascii="Arial" w:hAnsi="Arial" w:cs="Arial"/>
          <w:sz w:val="32"/>
        </w:rPr>
      </w:pPr>
    </w:p>
    <w:p w14:paraId="211025B7" w14:textId="77777777" w:rsidR="00D15859" w:rsidRPr="00D15859" w:rsidRDefault="00D15859" w:rsidP="00D15859">
      <w:pPr>
        <w:rPr>
          <w:rFonts w:ascii="Arial" w:hAnsi="Arial" w:cs="Arial"/>
          <w:sz w:val="32"/>
        </w:rPr>
      </w:pPr>
    </w:p>
    <w:p w14:paraId="6BE95B51" w14:textId="77777777" w:rsidR="00D15859" w:rsidRPr="00D15859" w:rsidRDefault="00D15859" w:rsidP="00D15859">
      <w:pPr>
        <w:rPr>
          <w:rFonts w:ascii="Arial" w:hAnsi="Arial" w:cs="Arial"/>
          <w:sz w:val="32"/>
        </w:rPr>
      </w:pPr>
    </w:p>
    <w:p w14:paraId="1398966B" w14:textId="77777777" w:rsidR="00D15859" w:rsidRPr="00D15859" w:rsidRDefault="00D15859" w:rsidP="00D15859">
      <w:pPr>
        <w:rPr>
          <w:rFonts w:ascii="Arial" w:hAnsi="Arial" w:cs="Arial"/>
          <w:sz w:val="32"/>
        </w:rPr>
      </w:pPr>
    </w:p>
    <w:p w14:paraId="2AD34775" w14:textId="77777777" w:rsidR="00D15859" w:rsidRPr="00D15859" w:rsidRDefault="00D15859" w:rsidP="00D15859">
      <w:pPr>
        <w:rPr>
          <w:rFonts w:ascii="Arial" w:hAnsi="Arial" w:cs="Arial"/>
          <w:sz w:val="32"/>
        </w:rPr>
      </w:pPr>
    </w:p>
    <w:p w14:paraId="07295241" w14:textId="77777777" w:rsidR="00D15859" w:rsidRPr="00D15859" w:rsidRDefault="00D15859" w:rsidP="00D15859">
      <w:pPr>
        <w:rPr>
          <w:rFonts w:ascii="Arial" w:hAnsi="Arial" w:cs="Arial"/>
          <w:sz w:val="32"/>
        </w:rPr>
      </w:pPr>
    </w:p>
    <w:p w14:paraId="17012722" w14:textId="77777777" w:rsidR="00D15859" w:rsidRPr="00D15859" w:rsidRDefault="00D15859" w:rsidP="00D15859">
      <w:pPr>
        <w:rPr>
          <w:rFonts w:ascii="Arial" w:hAnsi="Arial" w:cs="Arial"/>
          <w:sz w:val="32"/>
        </w:rPr>
      </w:pPr>
    </w:p>
    <w:p w14:paraId="18132DB5" w14:textId="77777777" w:rsidR="00D15859" w:rsidRPr="00D15859" w:rsidRDefault="00D15859" w:rsidP="00D15859">
      <w:pPr>
        <w:rPr>
          <w:rFonts w:ascii="Arial" w:hAnsi="Arial" w:cs="Arial"/>
          <w:sz w:val="32"/>
        </w:rPr>
      </w:pPr>
    </w:p>
    <w:p w14:paraId="61F02B48" w14:textId="77777777" w:rsidR="005B6802" w:rsidRDefault="005B6802" w:rsidP="00D15859">
      <w:pPr>
        <w:rPr>
          <w:rFonts w:ascii="Arial" w:hAnsi="Arial" w:cs="Arial"/>
          <w:sz w:val="32"/>
        </w:rPr>
      </w:pPr>
    </w:p>
    <w:p w14:paraId="170FD0A1" w14:textId="7EEAEA5E" w:rsidR="00D15859" w:rsidRDefault="00D15859" w:rsidP="00D15859">
      <w:pPr>
        <w:rPr>
          <w:rFonts w:ascii="Arial" w:hAnsi="Arial" w:cs="Arial"/>
          <w:b/>
          <w:sz w:val="32"/>
        </w:rPr>
      </w:pPr>
      <w:r>
        <w:rPr>
          <w:rFonts w:ascii="Arial" w:hAnsi="Arial" w:cs="Arial"/>
          <w:b/>
          <w:sz w:val="32"/>
        </w:rPr>
        <w:lastRenderedPageBreak/>
        <w:t>Question 2: Notes</w:t>
      </w:r>
    </w:p>
    <w:p w14:paraId="54C36769" w14:textId="77777777" w:rsidR="00D15859" w:rsidRDefault="00D15859" w:rsidP="00D15859">
      <w:pPr>
        <w:rPr>
          <w:rFonts w:ascii="Arial" w:hAnsi="Arial" w:cs="Arial"/>
          <w:b/>
        </w:rPr>
      </w:pPr>
      <w:r w:rsidRPr="00924257">
        <w:rPr>
          <w:rFonts w:ascii="Arial" w:hAnsi="Arial" w:cs="Arial"/>
          <w:b/>
        </w:rPr>
        <w:t xml:space="preserve">Example 1 </w:t>
      </w:r>
    </w:p>
    <w:p w14:paraId="39A084B9" w14:textId="28012EB2" w:rsidR="009F42A8" w:rsidRPr="0049330B" w:rsidRDefault="00A84886" w:rsidP="009F42A8">
      <w:pPr>
        <w:spacing w:line="240" w:lineRule="auto"/>
        <w:contextualSpacing/>
        <w:rPr>
          <w:rFonts w:ascii="Arial" w:hAnsi="Arial" w:cs="Arial"/>
          <w:color w:val="FF0000"/>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9A4648">
        <w:rPr>
          <w:rFonts w:ascii="Arial" w:hAnsi="Arial" w:cs="Arial"/>
          <w:color w:val="FF0000"/>
          <w:szCs w:val="27"/>
        </w:rPr>
        <w:t>AO2- though</w:t>
      </w:r>
      <w:r w:rsidR="0049330B">
        <w:rPr>
          <w:rFonts w:ascii="Arial" w:hAnsi="Arial" w:cs="Arial"/>
          <w:color w:val="FF0000"/>
          <w:szCs w:val="27"/>
        </w:rPr>
        <w:t xml:space="preserve"> persuade </w:t>
      </w:r>
      <w:r w:rsidR="009A4648">
        <w:rPr>
          <w:rFonts w:ascii="Arial" w:hAnsi="Arial" w:cs="Arial"/>
          <w:color w:val="FF0000"/>
          <w:szCs w:val="27"/>
        </w:rPr>
        <w:t xml:space="preserve">is </w:t>
      </w:r>
      <w:r w:rsidR="0049330B">
        <w:rPr>
          <w:rFonts w:ascii="Arial" w:hAnsi="Arial" w:cs="Arial"/>
          <w:color w:val="FF0000"/>
          <w:szCs w:val="27"/>
        </w:rPr>
        <w:t xml:space="preserve">primary function </w:t>
      </w:r>
    </w:p>
    <w:p w14:paraId="7A2288E7" w14:textId="77777777"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All these examples are advertisements written with the purpose to inform and persuade </w:t>
      </w:r>
    </w:p>
    <w:p w14:paraId="69BDF4C4" w14:textId="3457071E" w:rsidR="009F42A8" w:rsidRPr="003E389E" w:rsidRDefault="0049330B"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3E389E">
        <w:rPr>
          <w:rFonts w:ascii="Wingdings 2" w:hAnsi="Wingdings 2" w:cs="Wingdings 2"/>
          <w:color w:val="FF0000"/>
          <w:sz w:val="28"/>
          <w:szCs w:val="27"/>
        </w:rPr>
        <w:t></w:t>
      </w:r>
      <w:r w:rsidR="003E389E">
        <w:rPr>
          <w:rFonts w:ascii="Wingdings 2" w:hAnsi="Wingdings 2" w:cs="Wingdings 2"/>
          <w:color w:val="FF0000"/>
          <w:sz w:val="28"/>
          <w:szCs w:val="27"/>
        </w:rPr>
        <w:t></w:t>
      </w:r>
      <w:r w:rsidR="003E389E">
        <w:rPr>
          <w:rFonts w:ascii="Wingdings 2" w:hAnsi="Wingdings 2" w:cs="Wingdings 2"/>
          <w:color w:val="FF0000"/>
          <w:sz w:val="28"/>
          <w:szCs w:val="27"/>
        </w:rPr>
        <w:t></w:t>
      </w:r>
      <w:r w:rsidR="003E389E">
        <w:rPr>
          <w:rFonts w:ascii="Wingdings 2" w:hAnsi="Wingdings 2" w:cs="Wingdings 2"/>
          <w:color w:val="FF0000"/>
          <w:sz w:val="28"/>
          <w:szCs w:val="27"/>
        </w:rPr>
        <w:t></w:t>
      </w:r>
      <w:r w:rsidR="009A4648">
        <w:rPr>
          <w:rFonts w:ascii="Wingdings 2" w:hAnsi="Wingdings 2" w:cs="Wingdings 2"/>
          <w:color w:val="FF0000"/>
          <w:sz w:val="28"/>
          <w:szCs w:val="27"/>
        </w:rPr>
        <w:t></w:t>
      </w:r>
      <w:r w:rsidR="009A4648">
        <w:rPr>
          <w:rFonts w:ascii="Wingdings 2" w:hAnsi="Wingdings 2" w:cs="Wingdings 2"/>
          <w:color w:val="FF0000"/>
          <w:sz w:val="28"/>
          <w:szCs w:val="27"/>
        </w:rPr>
        <w:t></w:t>
      </w:r>
      <w:r w:rsidR="009A4648">
        <w:rPr>
          <w:rFonts w:ascii="Wingdings 2" w:hAnsi="Wingdings 2" w:cs="Wingdings 2"/>
          <w:color w:val="FF0000"/>
          <w:sz w:val="28"/>
          <w:szCs w:val="27"/>
        </w:rPr>
        <w:t></w:t>
      </w:r>
      <w:r w:rsidR="009A4648">
        <w:rPr>
          <w:rFonts w:ascii="Wingdings 2" w:hAnsi="Wingdings 2" w:cs="Wingdings 2"/>
          <w:color w:val="FF0000"/>
          <w:sz w:val="28"/>
          <w:szCs w:val="27"/>
        </w:rPr>
        <w:t></w:t>
      </w:r>
      <w:r w:rsidR="009A4648">
        <w:rPr>
          <w:rFonts w:ascii="Wingdings 2" w:hAnsi="Wingdings 2" w:cs="Wingdings 2"/>
          <w:color w:val="FF0000"/>
          <w:sz w:val="28"/>
          <w:szCs w:val="27"/>
        </w:rPr>
        <w:t></w:t>
      </w:r>
      <w:r w:rsidR="009A4648">
        <w:rPr>
          <w:rFonts w:ascii="Wingdings 2" w:hAnsi="Wingdings 2" w:cs="Wingdings 2"/>
          <w:color w:val="FF0000"/>
          <w:sz w:val="28"/>
          <w:szCs w:val="27"/>
        </w:rPr>
        <w:t></w:t>
      </w:r>
      <w:r w:rsidR="009A4648">
        <w:rPr>
          <w:rFonts w:ascii="Wingdings 2" w:hAnsi="Wingdings 2" w:cs="Wingdings 2"/>
          <w:color w:val="FF0000"/>
          <w:sz w:val="28"/>
          <w:szCs w:val="27"/>
        </w:rPr>
        <w:t></w:t>
      </w:r>
      <w:r w:rsidR="003E389E">
        <w:rPr>
          <w:rFonts w:ascii="Wingdings 2" w:hAnsi="Wingdings 2" w:cs="Wingdings 2"/>
          <w:color w:val="FF0000"/>
          <w:sz w:val="28"/>
          <w:szCs w:val="27"/>
        </w:rPr>
        <w:t></w:t>
      </w:r>
      <w:r w:rsidR="003E389E">
        <w:rPr>
          <w:rFonts w:ascii="Arial" w:hAnsi="Arial" w:cs="Arial"/>
          <w:color w:val="FF0000"/>
        </w:rPr>
        <w:t>no reference to historical language periods</w:t>
      </w:r>
    </w:p>
    <w:p w14:paraId="105CBB8E" w14:textId="77777777"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citizens to buy health products. Text A is from 1652 about a coffee house in London, text B </w:t>
      </w:r>
    </w:p>
    <w:p w14:paraId="56700F02" w14:textId="77777777" w:rsidR="009F42A8" w:rsidRDefault="009F42A8" w:rsidP="009F42A8">
      <w:pPr>
        <w:spacing w:line="240" w:lineRule="auto"/>
        <w:contextualSpacing/>
        <w:rPr>
          <w:rFonts w:ascii="Arial" w:hAnsi="Arial" w:cs="Arial"/>
          <w:color w:val="4472C4" w:themeColor="accent1"/>
        </w:rPr>
      </w:pPr>
    </w:p>
    <w:p w14:paraId="2E42AE57" w14:textId="77777777"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from 1751 published in a newspaper focused on the healing power of products and text C </w:t>
      </w:r>
    </w:p>
    <w:p w14:paraId="256A913E" w14:textId="5252CD02" w:rsidR="009F42A8" w:rsidRPr="00CE61C0" w:rsidRDefault="00CE61C0" w:rsidP="009F42A8">
      <w:pPr>
        <w:spacing w:line="240" w:lineRule="auto"/>
        <w:contextualSpacing/>
        <w:rPr>
          <w:rFonts w:ascii="Arial" w:hAnsi="Arial" w:cs="Arial"/>
          <w:color w:val="FF0000"/>
        </w:rPr>
      </w:pPr>
      <w:r>
        <w:rPr>
          <w:rFonts w:ascii="Arial" w:hAnsi="Arial" w:cs="Arial"/>
          <w:color w:val="FF0000"/>
        </w:rPr>
        <w:t xml:space="preserve">                                                                                         </w:t>
      </w:r>
      <w:r w:rsidR="009A4648">
        <w:rPr>
          <w:rFonts w:ascii="Arial" w:hAnsi="Arial" w:cs="Arial"/>
          <w:color w:val="FF0000"/>
        </w:rPr>
        <w:t xml:space="preserve">AO4 </w:t>
      </w:r>
      <w:r>
        <w:rPr>
          <w:rFonts w:ascii="Arial" w:hAnsi="Arial" w:cs="Arial"/>
          <w:color w:val="FF0000"/>
        </w:rPr>
        <w:t>basic overview</w:t>
      </w:r>
    </w:p>
    <w:p w14:paraId="7343077D" w14:textId="040BE452"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from a flyer in 1910 distributed to a wide audience.</w:t>
      </w:r>
    </w:p>
    <w:p w14:paraId="2C261B73" w14:textId="5950A080"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br/>
        <w:t xml:space="preserve">   Text A begins by giving background to the product advertised coffee in a hand bill. This</w:t>
      </w:r>
    </w:p>
    <w:p w14:paraId="5BA3033C" w14:textId="77777777" w:rsidR="009F42A8" w:rsidRDefault="009F42A8" w:rsidP="009F42A8">
      <w:pPr>
        <w:spacing w:line="240" w:lineRule="auto"/>
        <w:contextualSpacing/>
        <w:rPr>
          <w:rFonts w:ascii="Arial" w:hAnsi="Arial" w:cs="Arial"/>
          <w:color w:val="4472C4" w:themeColor="accent1"/>
        </w:rPr>
      </w:pPr>
    </w:p>
    <w:p w14:paraId="3B96F957" w14:textId="090AF680"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 can be seen in ‘THE Grain or Berry called coffee, </w:t>
      </w:r>
      <w:proofErr w:type="spellStart"/>
      <w:r w:rsidRPr="009F42A8">
        <w:rPr>
          <w:rFonts w:ascii="Arial" w:hAnsi="Arial" w:cs="Arial"/>
          <w:color w:val="4472C4" w:themeColor="accent1"/>
        </w:rPr>
        <w:t>grow</w:t>
      </w:r>
      <w:r w:rsidR="006D3E2E">
        <w:rPr>
          <w:rFonts w:ascii="Arial" w:hAnsi="Arial" w:cs="Arial"/>
          <w:color w:val="4472C4" w:themeColor="accent1"/>
        </w:rPr>
        <w:t>e</w:t>
      </w:r>
      <w:r w:rsidRPr="009F42A8">
        <w:rPr>
          <w:rFonts w:ascii="Arial" w:hAnsi="Arial" w:cs="Arial"/>
          <w:color w:val="4472C4" w:themeColor="accent1"/>
        </w:rPr>
        <w:t>th</w:t>
      </w:r>
      <w:proofErr w:type="spellEnd"/>
      <w:r w:rsidRPr="009F42A8">
        <w:rPr>
          <w:rFonts w:ascii="Arial" w:hAnsi="Arial" w:cs="Arial"/>
          <w:color w:val="4472C4" w:themeColor="accent1"/>
        </w:rPr>
        <w:t xml:space="preserve"> upon little trees, only in the </w:t>
      </w:r>
    </w:p>
    <w:p w14:paraId="5233F7F9" w14:textId="7550E7FF" w:rsidR="009F42A8" w:rsidRPr="005B3E87" w:rsidRDefault="005B3E87"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545E14">
        <w:rPr>
          <w:rFonts w:ascii="Arial" w:hAnsi="Arial" w:cs="Arial"/>
          <w:color w:val="FF0000"/>
          <w:szCs w:val="27"/>
        </w:rPr>
        <w:t>AO4</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AO4</w:t>
      </w:r>
    </w:p>
    <w:p w14:paraId="202B40FB" w14:textId="72B99B72"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deserts </w:t>
      </w:r>
      <w:r w:rsidR="009F42A8" w:rsidRPr="009F42A8">
        <w:rPr>
          <w:rFonts w:ascii="Arial" w:hAnsi="Arial" w:cs="Arial"/>
          <w:color w:val="4472C4" w:themeColor="accent1"/>
        </w:rPr>
        <w:t xml:space="preserve">of Arabia.’ The use of the conjunction ‘or’ surrounding the common nouns ‘Grain’ </w:t>
      </w:r>
    </w:p>
    <w:p w14:paraId="67DDEE65" w14:textId="4C0F4E05" w:rsidR="009F42A8" w:rsidRPr="00CB1618" w:rsidRDefault="00CB1618"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AO3 engaging with meaning</w:t>
      </w:r>
    </w:p>
    <w:p w14:paraId="18A8C388" w14:textId="08AB9613"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and ‘Berry’ </w:t>
      </w:r>
      <w:r w:rsidR="009F42A8" w:rsidRPr="009F42A8">
        <w:rPr>
          <w:rFonts w:ascii="Arial" w:hAnsi="Arial" w:cs="Arial"/>
          <w:color w:val="4472C4" w:themeColor="accent1"/>
        </w:rPr>
        <w:t xml:space="preserve">demonstrates a sense of unsureness as to what the product </w:t>
      </w:r>
      <w:proofErr w:type="gramStart"/>
      <w:r w:rsidR="009F42A8" w:rsidRPr="009F42A8">
        <w:rPr>
          <w:rFonts w:ascii="Arial" w:hAnsi="Arial" w:cs="Arial"/>
          <w:color w:val="4472C4" w:themeColor="accent1"/>
        </w:rPr>
        <w:t>actually is</w:t>
      </w:r>
      <w:proofErr w:type="gramEnd"/>
      <w:r w:rsidR="009F42A8" w:rsidRPr="009F42A8">
        <w:rPr>
          <w:rFonts w:ascii="Arial" w:hAnsi="Arial" w:cs="Arial"/>
          <w:color w:val="4472C4" w:themeColor="accent1"/>
        </w:rPr>
        <w:t xml:space="preserve"> that could </w:t>
      </w:r>
    </w:p>
    <w:p w14:paraId="51B4227D" w14:textId="0B383C17" w:rsidR="009F42A8" w:rsidRPr="00CB1618" w:rsidRDefault="00CB1618"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AO3 recognising context      </w:t>
      </w:r>
      <w:r w:rsidRPr="0088587B">
        <w:rPr>
          <w:rFonts w:ascii="Wingdings 2" w:hAnsi="Wingdings 2" w:cs="Wingdings 2"/>
          <w:color w:val="FF0000"/>
          <w:sz w:val="28"/>
          <w:szCs w:val="27"/>
        </w:rPr>
        <w:t></w:t>
      </w:r>
      <w:r>
        <w:rPr>
          <w:rFonts w:ascii="Arial" w:hAnsi="Arial" w:cs="Arial"/>
          <w:color w:val="FF0000"/>
          <w:szCs w:val="27"/>
        </w:rPr>
        <w:t>no precise term</w:t>
      </w:r>
    </w:p>
    <w:p w14:paraId="25F72A47" w14:textId="7D89468A"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present an </w:t>
      </w:r>
      <w:r w:rsidR="009F42A8" w:rsidRPr="009F42A8">
        <w:rPr>
          <w:rFonts w:ascii="Arial" w:hAnsi="Arial" w:cs="Arial"/>
          <w:color w:val="4472C4" w:themeColor="accent1"/>
        </w:rPr>
        <w:t xml:space="preserve">air of intrigue about the mystery of this new discovery. The modifiers ‘innocent’ </w:t>
      </w:r>
    </w:p>
    <w:p w14:paraId="0DCC2159" w14:textId="491FE504" w:rsidR="009F42A8" w:rsidRPr="00313CAD" w:rsidRDefault="00313CAD"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AO3 </w:t>
      </w:r>
      <w:r w:rsidR="006D632E">
        <w:rPr>
          <w:rFonts w:ascii="Arial" w:hAnsi="Arial" w:cs="Arial"/>
          <w:color w:val="FF0000"/>
          <w:szCs w:val="27"/>
        </w:rPr>
        <w:t>interpreting</w:t>
      </w:r>
    </w:p>
    <w:p w14:paraId="789470A3" w14:textId="46FA5400"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and ‘simple’ </w:t>
      </w:r>
      <w:r w:rsidR="009F42A8" w:rsidRPr="009F42A8">
        <w:rPr>
          <w:rFonts w:ascii="Arial" w:hAnsi="Arial" w:cs="Arial"/>
          <w:color w:val="4472C4" w:themeColor="accent1"/>
        </w:rPr>
        <w:t xml:space="preserve">add to this to make coffee seem less dangerous. This is followed by the </w:t>
      </w:r>
    </w:p>
    <w:p w14:paraId="20084F38" w14:textId="6480BE49" w:rsidR="006D632E" w:rsidRPr="006D632E" w:rsidRDefault="006D632E"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AO4                                    </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roofErr w:type="spellStart"/>
      <w:r>
        <w:rPr>
          <w:rFonts w:ascii="Arial" w:hAnsi="Arial" w:cs="Arial"/>
          <w:color w:val="FF0000"/>
          <w:szCs w:val="27"/>
        </w:rPr>
        <w:t>AO4</w:t>
      </w:r>
      <w:proofErr w:type="spellEnd"/>
      <w:r>
        <w:rPr>
          <w:rFonts w:ascii="Arial" w:hAnsi="Arial" w:cs="Arial"/>
          <w:color w:val="FF0000"/>
          <w:szCs w:val="27"/>
        </w:rPr>
        <w:t xml:space="preserve"> </w:t>
      </w:r>
      <w:r w:rsidR="0000239F">
        <w:rPr>
          <w:rFonts w:ascii="Arial" w:hAnsi="Arial" w:cs="Arial"/>
          <w:color w:val="FF0000"/>
          <w:szCs w:val="27"/>
        </w:rPr>
        <w:t>purposeful use of terms</w:t>
      </w:r>
    </w:p>
    <w:p w14:paraId="5B58181E" w14:textId="32FC9C63"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adjective ‘only’</w:t>
      </w:r>
      <w:r>
        <w:rPr>
          <w:rFonts w:ascii="Arial" w:hAnsi="Arial" w:cs="Arial"/>
          <w:color w:val="4472C4" w:themeColor="accent1"/>
        </w:rPr>
        <w:t xml:space="preserve"> </w:t>
      </w:r>
      <w:r w:rsidR="009F42A8" w:rsidRPr="009F42A8">
        <w:rPr>
          <w:rFonts w:ascii="Arial" w:hAnsi="Arial" w:cs="Arial"/>
          <w:color w:val="4472C4" w:themeColor="accent1"/>
        </w:rPr>
        <w:t xml:space="preserve">acting as an intensifier juxtaposed with the prepositional phrase ‘in the </w:t>
      </w:r>
    </w:p>
    <w:p w14:paraId="30994F9B" w14:textId="414C22CF" w:rsidR="009F42A8" w:rsidRPr="0000239F" w:rsidRDefault="0000239F"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AO4                                                    </w:t>
      </w:r>
      <w:r w:rsidRPr="0088587B">
        <w:rPr>
          <w:rFonts w:ascii="Wingdings 2" w:hAnsi="Wingdings 2" w:cs="Wingdings 2"/>
          <w:color w:val="FF0000"/>
          <w:sz w:val="28"/>
          <w:szCs w:val="27"/>
        </w:rPr>
        <w:t></w:t>
      </w:r>
      <w:r>
        <w:rPr>
          <w:rFonts w:ascii="Arial" w:hAnsi="Arial" w:cs="Arial"/>
          <w:color w:val="FF0000"/>
          <w:szCs w:val="27"/>
        </w:rPr>
        <w:t>AO3 engaging</w:t>
      </w:r>
    </w:p>
    <w:p w14:paraId="17DB30E1" w14:textId="3DAE8DE1"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deserts of Arabia’ </w:t>
      </w:r>
      <w:r w:rsidR="009F42A8" w:rsidRPr="009F42A8">
        <w:rPr>
          <w:rFonts w:ascii="Arial" w:hAnsi="Arial" w:cs="Arial"/>
          <w:color w:val="4472C4" w:themeColor="accent1"/>
        </w:rPr>
        <w:t xml:space="preserve">using the proper noun ‘Arabia’ to illustrate a sense of the exotic to the </w:t>
      </w:r>
    </w:p>
    <w:p w14:paraId="3F987968" w14:textId="61249ED5" w:rsidR="009F42A8" w:rsidRDefault="0000239F"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developing argumen</w:t>
      </w:r>
      <w:r w:rsidR="00E479CB">
        <w:rPr>
          <w:rFonts w:ascii="Arial" w:hAnsi="Arial" w:cs="Arial"/>
          <w:color w:val="FF0000"/>
          <w:szCs w:val="27"/>
        </w:rPr>
        <w:t>t                                             secure understanding</w:t>
      </w:r>
      <w:r w:rsidR="00665CB1">
        <w:rPr>
          <w:rFonts w:ascii="Wingdings 2" w:hAnsi="Wingdings 2" w:cs="Wingdings 2"/>
          <w:color w:val="FF0000"/>
          <w:sz w:val="28"/>
          <w:szCs w:val="27"/>
        </w:rPr>
        <w:t></w:t>
      </w:r>
      <w:r w:rsidR="00665CB1" w:rsidRPr="0088587B">
        <w:rPr>
          <w:rFonts w:ascii="Wingdings 2" w:hAnsi="Wingdings 2" w:cs="Wingdings 2"/>
          <w:color w:val="FF0000"/>
          <w:sz w:val="28"/>
          <w:szCs w:val="27"/>
        </w:rPr>
        <w:t></w:t>
      </w:r>
    </w:p>
    <w:p w14:paraId="7449B611" w14:textId="2424585A"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reader. It perhaps also </w:t>
      </w:r>
      <w:r w:rsidR="009F42A8" w:rsidRPr="009F42A8">
        <w:rPr>
          <w:rFonts w:ascii="Arial" w:hAnsi="Arial" w:cs="Arial"/>
          <w:color w:val="4472C4" w:themeColor="accent1"/>
        </w:rPr>
        <w:t xml:space="preserve">suggests a sense of exclusiveness through the emphasis on location </w:t>
      </w:r>
    </w:p>
    <w:p w14:paraId="42E6900D" w14:textId="11A899C3" w:rsidR="009F42A8" w:rsidRDefault="00665CB1"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AO2 effective </w:t>
      </w:r>
      <w:r w:rsidR="006F5A64">
        <w:rPr>
          <w:rFonts w:ascii="Arial" w:hAnsi="Arial" w:cs="Arial"/>
          <w:color w:val="FF0000"/>
          <w:szCs w:val="27"/>
        </w:rPr>
        <w:t xml:space="preserve">summary of audience    </w:t>
      </w:r>
      <w:r w:rsidRPr="0088587B">
        <w:rPr>
          <w:rFonts w:ascii="Wingdings 2" w:hAnsi="Wingdings 2" w:cs="Wingdings 2"/>
          <w:color w:val="FF0000"/>
          <w:sz w:val="28"/>
          <w:szCs w:val="27"/>
        </w:rPr>
        <w:t></w:t>
      </w:r>
    </w:p>
    <w:p w14:paraId="539715A9" w14:textId="5A0D1279"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that would appeal to </w:t>
      </w:r>
      <w:r w:rsidR="009F42A8" w:rsidRPr="009F42A8">
        <w:rPr>
          <w:rFonts w:ascii="Arial" w:hAnsi="Arial" w:cs="Arial"/>
          <w:color w:val="4472C4" w:themeColor="accent1"/>
        </w:rPr>
        <w:t xml:space="preserve">the limited target audience of rich and wealthy people to further assert </w:t>
      </w:r>
    </w:p>
    <w:p w14:paraId="7C6BE6D1" w14:textId="4645B6D2" w:rsidR="009F42A8" w:rsidRPr="006F5A64" w:rsidRDefault="006F5A64"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w:t>
      </w:r>
      <w:r w:rsidR="006F26F1">
        <w:rPr>
          <w:rFonts w:ascii="Arial" w:hAnsi="Arial" w:cs="Arial"/>
          <w:color w:val="FF0000"/>
          <w:szCs w:val="27"/>
        </w:rPr>
        <w:t>intelligent</w:t>
      </w:r>
      <w:r>
        <w:rPr>
          <w:rFonts w:ascii="Arial" w:hAnsi="Arial" w:cs="Arial"/>
          <w:color w:val="FF0000"/>
          <w:szCs w:val="27"/>
        </w:rPr>
        <w:t xml:space="preserve"> discussion   </w:t>
      </w:r>
      <w:r w:rsidRPr="0088587B">
        <w:rPr>
          <w:rFonts w:ascii="Wingdings 2" w:hAnsi="Wingdings 2" w:cs="Wingdings 2"/>
          <w:color w:val="FF0000"/>
          <w:sz w:val="28"/>
          <w:szCs w:val="27"/>
        </w:rPr>
        <w:t></w:t>
      </w:r>
    </w:p>
    <w:p w14:paraId="7F2862F9" w14:textId="11DA2794"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their prestige through </w:t>
      </w:r>
      <w:r w:rsidR="009F42A8" w:rsidRPr="009F42A8">
        <w:rPr>
          <w:rFonts w:ascii="Arial" w:hAnsi="Arial" w:cs="Arial"/>
          <w:color w:val="4472C4" w:themeColor="accent1"/>
        </w:rPr>
        <w:t xml:space="preserve">the exotic foods they have experienced. This then continues with the </w:t>
      </w:r>
    </w:p>
    <w:p w14:paraId="3ABDB74F" w14:textId="3ECDFEF4" w:rsidR="009F42A8" w:rsidRPr="00B5629D" w:rsidRDefault="006F5A64" w:rsidP="009F42A8">
      <w:pPr>
        <w:spacing w:line="240" w:lineRule="auto"/>
        <w:contextualSpacing/>
        <w:rPr>
          <w:rFonts w:ascii="Arial" w:hAnsi="Arial" w:cs="Arial"/>
          <w:color w:val="4472C4" w:themeColor="accent1"/>
        </w:rPr>
      </w:pPr>
      <w:r>
        <w:rPr>
          <w:rFonts w:ascii="Arial" w:hAnsi="Arial" w:cs="Arial"/>
          <w:color w:val="FF0000"/>
          <w:szCs w:val="27"/>
        </w:rPr>
        <w:t>shaping argument</w:t>
      </w:r>
      <w:r>
        <w:rPr>
          <w:rFonts w:ascii="Wingdings 2" w:hAnsi="Wingdings 2" w:cs="Wingdings 2"/>
          <w:color w:val="FF0000"/>
          <w:sz w:val="28"/>
          <w:szCs w:val="27"/>
        </w:rPr>
        <w:t></w:t>
      </w:r>
      <w:r w:rsidRPr="0088587B">
        <w:rPr>
          <w:rFonts w:ascii="Wingdings 2" w:hAnsi="Wingdings 2" w:cs="Wingdings 2"/>
          <w:color w:val="FF0000"/>
          <w:sz w:val="28"/>
          <w:szCs w:val="27"/>
        </w:rPr>
        <w:t></w:t>
      </w:r>
      <w:r w:rsidR="00B5629D">
        <w:rPr>
          <w:rFonts w:ascii="Wingdings 2" w:hAnsi="Wingdings 2" w:cs="Wingdings 2"/>
          <w:color w:val="FF0000"/>
          <w:sz w:val="28"/>
          <w:szCs w:val="27"/>
        </w:rPr>
        <w:t></w:t>
      </w:r>
      <w:r w:rsidR="00B5629D">
        <w:rPr>
          <w:rFonts w:ascii="Wingdings 2" w:hAnsi="Wingdings 2" w:cs="Wingdings 2"/>
          <w:color w:val="FF0000"/>
          <w:sz w:val="28"/>
          <w:szCs w:val="27"/>
        </w:rPr>
        <w:t></w:t>
      </w:r>
      <w:r w:rsidR="00B5629D" w:rsidRPr="00B5629D">
        <w:rPr>
          <w:rFonts w:ascii="Arial" w:hAnsi="Arial" w:cs="Arial"/>
          <w:color w:val="FF0000"/>
          <w:szCs w:val="27"/>
        </w:rPr>
        <w:t>AO3</w:t>
      </w:r>
      <w:r w:rsidR="00B5629D">
        <w:rPr>
          <w:rFonts w:ascii="Wingdings 2" w:hAnsi="Wingdings 2" w:cs="Wingdings 2"/>
          <w:color w:val="FF0000"/>
          <w:sz w:val="28"/>
          <w:szCs w:val="27"/>
        </w:rPr>
        <w:t></w:t>
      </w:r>
      <w:r w:rsidR="00B5629D">
        <w:rPr>
          <w:rFonts w:ascii="Arial" w:hAnsi="Arial" w:cs="Arial"/>
          <w:color w:val="FF0000"/>
          <w:szCs w:val="27"/>
        </w:rPr>
        <w:t>purposeful discussion of context</w:t>
      </w:r>
    </w:p>
    <w:p w14:paraId="5615359F" w14:textId="50399A36"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mention of </w:t>
      </w:r>
      <w:proofErr w:type="gramStart"/>
      <w:r w:rsidRPr="009F42A8">
        <w:rPr>
          <w:rFonts w:ascii="Arial" w:hAnsi="Arial" w:cs="Arial"/>
          <w:color w:val="4472C4" w:themeColor="accent1"/>
        </w:rPr>
        <w:t>high status</w:t>
      </w:r>
      <w:proofErr w:type="gramEnd"/>
      <w:r w:rsidRPr="009F42A8">
        <w:rPr>
          <w:rFonts w:ascii="Arial" w:hAnsi="Arial" w:cs="Arial"/>
          <w:color w:val="4472C4" w:themeColor="accent1"/>
        </w:rPr>
        <w:t xml:space="preserve"> </w:t>
      </w:r>
      <w:r w:rsidR="009F42A8" w:rsidRPr="009F42A8">
        <w:rPr>
          <w:rFonts w:ascii="Arial" w:hAnsi="Arial" w:cs="Arial"/>
          <w:color w:val="4472C4" w:themeColor="accent1"/>
        </w:rPr>
        <w:t xml:space="preserve">people in ‘all the Grand Seigniors Dominions’ demonstrating that the </w:t>
      </w:r>
    </w:p>
    <w:p w14:paraId="350023B1" w14:textId="356B7C77" w:rsidR="009F42A8" w:rsidRDefault="00B5629D"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p>
    <w:p w14:paraId="253C2A1F" w14:textId="22EF7636"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curator of the advert is </w:t>
      </w:r>
      <w:r w:rsidR="009F42A8" w:rsidRPr="009F42A8">
        <w:rPr>
          <w:rFonts w:ascii="Arial" w:hAnsi="Arial" w:cs="Arial"/>
          <w:color w:val="4472C4" w:themeColor="accent1"/>
        </w:rPr>
        <w:t xml:space="preserve">appealing to the audience’s sense of wealth and social position as a </w:t>
      </w:r>
    </w:p>
    <w:p w14:paraId="04824B45" w14:textId="2ACBB9FB" w:rsidR="009F42A8" w:rsidRPr="00FA3199" w:rsidRDefault="00FA3199"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B87F6C" w:rsidRPr="00B87F6C">
        <w:rPr>
          <w:rFonts w:ascii="Arial" w:hAnsi="Arial" w:cs="Arial"/>
          <w:color w:val="FF0000"/>
          <w:szCs w:val="27"/>
        </w:rPr>
        <w:t>AO2</w:t>
      </w:r>
      <w:r w:rsidR="00B87F6C">
        <w:rPr>
          <w:rFonts w:ascii="Wingdings 2" w:hAnsi="Wingdings 2" w:cs="Wingdings 2"/>
          <w:color w:val="FF0000"/>
          <w:sz w:val="28"/>
          <w:szCs w:val="27"/>
        </w:rPr>
        <w:t></w:t>
      </w:r>
      <w:r>
        <w:rPr>
          <w:rFonts w:ascii="Arial" w:hAnsi="Arial" w:cs="Arial"/>
          <w:color w:val="FF0000"/>
          <w:szCs w:val="27"/>
        </w:rPr>
        <w:t xml:space="preserve">secure sense of </w:t>
      </w:r>
      <w:r w:rsidR="00B87F6C">
        <w:rPr>
          <w:rFonts w:ascii="Arial" w:hAnsi="Arial" w:cs="Arial"/>
          <w:color w:val="FF0000"/>
          <w:szCs w:val="27"/>
        </w:rPr>
        <w:t>genre</w:t>
      </w:r>
    </w:p>
    <w:p w14:paraId="0FE73CD1" w14:textId="506373D7" w:rsidR="009F42A8" w:rsidRDefault="006D3E2E"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way of persuading them </w:t>
      </w:r>
      <w:r w:rsidR="009F42A8" w:rsidRPr="009F42A8">
        <w:rPr>
          <w:rFonts w:ascii="Arial" w:hAnsi="Arial" w:cs="Arial"/>
          <w:color w:val="4472C4" w:themeColor="accent1"/>
        </w:rPr>
        <w:t>to buy coffee.</w:t>
      </w:r>
    </w:p>
    <w:p w14:paraId="7826E933" w14:textId="37B87C4C" w:rsidR="009F42A8" w:rsidRDefault="00B87F6C" w:rsidP="009F42A8">
      <w:pPr>
        <w:spacing w:line="240" w:lineRule="auto"/>
        <w:contextualSpacing/>
        <w:rPr>
          <w:rFonts w:ascii="Arial" w:hAnsi="Arial" w:cs="Arial"/>
          <w:color w:val="4472C4" w:themeColor="accent1"/>
        </w:rPr>
      </w:pPr>
      <w:r>
        <w:rPr>
          <w:rFonts w:ascii="Arial" w:hAnsi="Arial" w:cs="Arial"/>
          <w:color w:val="4472C4" w:themeColor="accent1"/>
        </w:rPr>
        <w:t xml:space="preserve">                                           </w:t>
      </w:r>
      <w:r>
        <w:rPr>
          <w:rFonts w:ascii="Arial" w:hAnsi="Arial" w:cs="Arial"/>
          <w:color w:val="FF0000"/>
        </w:rPr>
        <w:t xml:space="preserve">developing discussion in new direction – clear topic sentence  </w:t>
      </w:r>
      <w:r w:rsidR="009F42A8" w:rsidRPr="009F42A8">
        <w:rPr>
          <w:rFonts w:ascii="Arial" w:hAnsi="Arial" w:cs="Arial"/>
          <w:color w:val="4472C4" w:themeColor="accent1"/>
        </w:rPr>
        <w:br/>
        <w:t xml:space="preserve">   The advertisement progresses into discussing the health benefits of the drink. The </w:t>
      </w:r>
    </w:p>
    <w:p w14:paraId="6A97F0FC" w14:textId="5EB8FDF2" w:rsidR="009F42A8" w:rsidRPr="00B87F6C" w:rsidRDefault="00B87F6C"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no examples              </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nicely put</w:t>
      </w:r>
      <w:r>
        <w:rPr>
          <w:rFonts w:ascii="Arial" w:hAnsi="Arial" w:cs="Arial"/>
          <w:color w:val="FF0000"/>
          <w:szCs w:val="27"/>
        </w:rPr>
        <w:tab/>
        <w:t xml:space="preserve">                        </w:t>
      </w:r>
      <w:r w:rsidRPr="0088587B">
        <w:rPr>
          <w:rFonts w:ascii="Wingdings 2" w:hAnsi="Wingdings 2" w:cs="Wingdings 2"/>
          <w:color w:val="FF0000"/>
          <w:sz w:val="28"/>
          <w:szCs w:val="27"/>
        </w:rPr>
        <w:t></w:t>
      </w:r>
    </w:p>
    <w:p w14:paraId="70981A7C" w14:textId="3D0827FA"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declarative multi-clausal sentences and the qualitative judgements through the p</w:t>
      </w:r>
      <w:r w:rsidR="009D4B5C">
        <w:rPr>
          <w:rFonts w:ascii="Arial" w:hAnsi="Arial" w:cs="Arial"/>
          <w:color w:val="4472C4" w:themeColor="accent1"/>
        </w:rPr>
        <w:t>ersuas</w:t>
      </w:r>
      <w:r w:rsidRPr="009F42A8">
        <w:rPr>
          <w:rFonts w:ascii="Arial" w:hAnsi="Arial" w:cs="Arial"/>
          <w:color w:val="4472C4" w:themeColor="accent1"/>
        </w:rPr>
        <w:t xml:space="preserve">ive </w:t>
      </w:r>
    </w:p>
    <w:p w14:paraId="3A44025A" w14:textId="7654779B" w:rsidR="009F42A8" w:rsidRPr="009D4B5C" w:rsidRDefault="00B87F6C"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9D4B5C">
        <w:rPr>
          <w:rFonts w:ascii="Wingdings 2" w:hAnsi="Wingdings 2" w:cs="Wingdings 2"/>
          <w:color w:val="FF0000"/>
          <w:sz w:val="28"/>
          <w:szCs w:val="27"/>
        </w:rPr>
        <w:t></w:t>
      </w:r>
      <w:r w:rsidR="009D4B5C">
        <w:rPr>
          <w:rFonts w:ascii="Arial" w:hAnsi="Arial" w:cs="Arial"/>
          <w:color w:val="FF0000"/>
          <w:szCs w:val="27"/>
        </w:rPr>
        <w:t>AO4</w:t>
      </w:r>
      <w:r w:rsidR="00B04906">
        <w:rPr>
          <w:rFonts w:ascii="Arial" w:hAnsi="Arial" w:cs="Arial"/>
          <w:color w:val="FF0000"/>
          <w:szCs w:val="27"/>
        </w:rPr>
        <w:t xml:space="preserve">       AO2 apt examples</w:t>
      </w:r>
    </w:p>
    <w:p w14:paraId="4CC3E70E" w14:textId="0667F9DC"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connotations of success in positive adjectives like “good” and “excellent” help demonstrate </w:t>
      </w:r>
    </w:p>
    <w:p w14:paraId="6B46D7D7" w14:textId="361F42CA" w:rsidR="009F42A8" w:rsidRPr="00B04906" w:rsidRDefault="00EE6B74" w:rsidP="009F42A8">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729920" behindDoc="0" locked="0" layoutInCell="1" allowOverlap="1" wp14:anchorId="07241C12" wp14:editId="00927D75">
                <wp:simplePos x="0" y="0"/>
                <wp:positionH relativeFrom="column">
                  <wp:posOffset>5066665</wp:posOffset>
                </wp:positionH>
                <wp:positionV relativeFrom="paragraph">
                  <wp:posOffset>179070</wp:posOffset>
                </wp:positionV>
                <wp:extent cx="276225" cy="247650"/>
                <wp:effectExtent l="0" t="0" r="28575" b="19050"/>
                <wp:wrapNone/>
                <wp:docPr id="31" name="Oval 31"/>
                <wp:cNvGraphicFramePr/>
                <a:graphic xmlns:a="http://schemas.openxmlformats.org/drawingml/2006/main">
                  <a:graphicData uri="http://schemas.microsoft.com/office/word/2010/wordprocessingShape">
                    <wps:wsp>
                      <wps:cNvSpPr/>
                      <wps:spPr>
                        <a:xfrm>
                          <a:off x="0" y="0"/>
                          <a:ext cx="276225"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A0EF0" id="Oval 31" o:spid="_x0000_s1026" style="position:absolute;margin-left:398.95pt;margin-top:14.1pt;width:21.75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" filled="f" strokecolor="red" strokeweight="1pt">
                <v:stroke joinstyle="miter"/>
              </v:oval>
            </w:pict>
          </mc:Fallback>
        </mc:AlternateConten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r w:rsidR="00B04906">
        <w:rPr>
          <w:rFonts w:ascii="Wingdings 2" w:hAnsi="Wingdings 2" w:cs="Wingdings 2"/>
          <w:color w:val="FF0000"/>
          <w:sz w:val="28"/>
          <w:szCs w:val="27"/>
        </w:rPr>
        <w:t></w:t>
      </w:r>
      <w:bookmarkStart w:id="4" w:name="_Hlk522348499"/>
      <w:r w:rsidR="00B04906" w:rsidRPr="0088587B">
        <w:rPr>
          <w:rFonts w:ascii="Wingdings 2" w:hAnsi="Wingdings 2" w:cs="Wingdings 2"/>
          <w:color w:val="FF0000"/>
          <w:sz w:val="28"/>
          <w:szCs w:val="27"/>
        </w:rPr>
        <w:t></w:t>
      </w:r>
      <w:bookmarkEnd w:id="4"/>
      <w:r w:rsidR="00B04906">
        <w:rPr>
          <w:rFonts w:ascii="Wingdings 2" w:hAnsi="Wingdings 2" w:cs="Wingdings 2"/>
          <w:color w:val="FF0000"/>
          <w:sz w:val="28"/>
          <w:szCs w:val="27"/>
        </w:rPr>
        <w:t></w:t>
      </w:r>
      <w:r w:rsidR="007A6274">
        <w:rPr>
          <w:rFonts w:ascii="Wingdings 2" w:hAnsi="Wingdings 2" w:cs="Wingdings 2"/>
          <w:color w:val="FF0000"/>
          <w:sz w:val="28"/>
          <w:szCs w:val="27"/>
        </w:rPr>
        <w:t></w:t>
      </w:r>
      <w:r w:rsidR="007A6274">
        <w:rPr>
          <w:rFonts w:ascii="Wingdings 2" w:hAnsi="Wingdings 2" w:cs="Wingdings 2"/>
          <w:color w:val="FF0000"/>
          <w:sz w:val="28"/>
          <w:szCs w:val="27"/>
        </w:rPr>
        <w:t></w:t>
      </w:r>
      <w:r w:rsidR="007A6274">
        <w:rPr>
          <w:rFonts w:ascii="Wingdings 2" w:hAnsi="Wingdings 2" w:cs="Wingdings 2"/>
          <w:color w:val="FF0000"/>
          <w:sz w:val="28"/>
          <w:szCs w:val="27"/>
        </w:rPr>
        <w:t></w:t>
      </w:r>
      <w:r w:rsidR="007A6274">
        <w:rPr>
          <w:rFonts w:ascii="Wingdings 2" w:hAnsi="Wingdings 2" w:cs="Wingdings 2"/>
          <w:color w:val="FF0000"/>
          <w:sz w:val="28"/>
          <w:szCs w:val="27"/>
        </w:rPr>
        <w:t></w:t>
      </w:r>
      <w:r w:rsidR="007A6274">
        <w:rPr>
          <w:rFonts w:ascii="Wingdings 2" w:hAnsi="Wingdings 2" w:cs="Wingdings 2"/>
          <w:color w:val="FF0000"/>
          <w:sz w:val="28"/>
          <w:szCs w:val="27"/>
        </w:rPr>
        <w:t></w:t>
      </w:r>
      <w:r w:rsidR="007A6274" w:rsidRPr="0088587B">
        <w:rPr>
          <w:rFonts w:ascii="Wingdings 2" w:hAnsi="Wingdings 2" w:cs="Wingdings 2"/>
          <w:color w:val="FF0000"/>
          <w:sz w:val="28"/>
          <w:szCs w:val="27"/>
        </w:rPr>
        <w:t></w:t>
      </w:r>
      <w:r w:rsidR="007A6274">
        <w:rPr>
          <w:rFonts w:ascii="Arial" w:hAnsi="Arial" w:cs="Arial"/>
          <w:color w:val="FF0000"/>
          <w:szCs w:val="27"/>
        </w:rPr>
        <w:t xml:space="preserve"> </w:t>
      </w:r>
      <w:r w:rsidR="00B04906">
        <w:rPr>
          <w:rFonts w:ascii="Arial" w:hAnsi="Arial" w:cs="Arial"/>
          <w:color w:val="FF0000"/>
          <w:szCs w:val="27"/>
        </w:rPr>
        <w:t xml:space="preserve">AO2 </w:t>
      </w:r>
      <w:r>
        <w:rPr>
          <w:rFonts w:ascii="Arial" w:hAnsi="Arial" w:cs="Arial"/>
          <w:color w:val="FF0000"/>
          <w:szCs w:val="27"/>
        </w:rPr>
        <w:t xml:space="preserve">secure point      </w:t>
      </w:r>
      <w:r w:rsidR="007A6274">
        <w:rPr>
          <w:rFonts w:ascii="Arial" w:hAnsi="Arial" w:cs="Arial"/>
          <w:color w:val="FF0000"/>
          <w:szCs w:val="27"/>
        </w:rPr>
        <w:t xml:space="preserve">         </w:t>
      </w:r>
      <w:r w:rsidR="007A6274" w:rsidRPr="0088587B">
        <w:rPr>
          <w:rFonts w:ascii="Wingdings 2" w:hAnsi="Wingdings 2" w:cs="Wingdings 2"/>
          <w:color w:val="FF0000"/>
          <w:sz w:val="28"/>
          <w:szCs w:val="27"/>
        </w:rPr>
        <w:t></w:t>
      </w:r>
      <w:r>
        <w:rPr>
          <w:rFonts w:ascii="Arial" w:hAnsi="Arial" w:cs="Arial"/>
          <w:color w:val="FF0000"/>
          <w:szCs w:val="27"/>
        </w:rPr>
        <w:t xml:space="preserve">                          </w:t>
      </w:r>
    </w:p>
    <w:p w14:paraId="1F33066A" w14:textId="7945F74D"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the benefits. Alongside the instructional tone of expertise through the added </w:t>
      </w:r>
      <w:proofErr w:type="spellStart"/>
      <w:r w:rsidRPr="009F42A8">
        <w:rPr>
          <w:rFonts w:ascii="Arial" w:hAnsi="Arial" w:cs="Arial"/>
          <w:color w:val="4472C4" w:themeColor="accent1"/>
        </w:rPr>
        <w:t>comparitive</w:t>
      </w:r>
      <w:proofErr w:type="spellEnd"/>
      <w:r w:rsidRPr="009F42A8">
        <w:rPr>
          <w:rFonts w:ascii="Arial" w:hAnsi="Arial" w:cs="Arial"/>
          <w:color w:val="4472C4" w:themeColor="accent1"/>
        </w:rPr>
        <w:t xml:space="preserve"> </w:t>
      </w:r>
    </w:p>
    <w:p w14:paraId="5949F409" w14:textId="0BA28534" w:rsidR="009F42A8" w:rsidRPr="00A823BF" w:rsidRDefault="004504E1" w:rsidP="009F42A8">
      <w:pPr>
        <w:spacing w:line="240" w:lineRule="auto"/>
        <w:contextualSpacing/>
        <w:rPr>
          <w:rFonts w:ascii="Arial" w:hAnsi="Arial" w:cs="Arial"/>
          <w:color w:val="4472C4" w:themeColor="accent1"/>
        </w:rPr>
      </w:pPr>
      <w:r w:rsidRPr="004504E1">
        <w:rPr>
          <w:rFonts w:ascii="Arial" w:hAnsi="Arial" w:cs="Arial"/>
          <w:color w:val="FF0000"/>
          <w:szCs w:val="27"/>
        </w:rPr>
        <w:t>term?</w:t>
      </w:r>
      <w:r w:rsidR="00EE6B74">
        <w:rPr>
          <w:rFonts w:ascii="Wingdings 2" w:hAnsi="Wingdings 2" w:cs="Wingdings 2"/>
          <w:color w:val="FF0000"/>
          <w:sz w:val="28"/>
          <w:szCs w:val="27"/>
        </w:rPr>
        <w:t></w:t>
      </w:r>
      <w:r w:rsidR="00EE6B74">
        <w:rPr>
          <w:rFonts w:ascii="Wingdings 2" w:hAnsi="Wingdings 2" w:cs="Wingdings 2"/>
          <w:color w:val="FF0000"/>
          <w:sz w:val="28"/>
          <w:szCs w:val="27"/>
        </w:rPr>
        <w:t></w:t>
      </w:r>
      <w:r w:rsidR="00EE6B74">
        <w:rPr>
          <w:rFonts w:ascii="Wingdings 2" w:hAnsi="Wingdings 2" w:cs="Wingdings 2"/>
          <w:color w:val="FF0000"/>
          <w:sz w:val="28"/>
          <w:szCs w:val="27"/>
        </w:rPr>
        <w:t></w:t>
      </w:r>
      <w:r>
        <w:rPr>
          <w:rFonts w:ascii="Wingdings 2" w:hAnsi="Wingdings 2" w:cs="Wingdings 2"/>
          <w:color w:val="FF0000"/>
          <w:sz w:val="28"/>
          <w:szCs w:val="27"/>
        </w:rPr>
        <w:t></w:t>
      </w:r>
      <w:r w:rsidR="00EE6B74" w:rsidRPr="0088587B">
        <w:rPr>
          <w:rFonts w:ascii="Wingdings 2" w:hAnsi="Wingdings 2" w:cs="Wingdings 2"/>
          <w:color w:val="FF0000"/>
          <w:sz w:val="28"/>
          <w:szCs w:val="27"/>
        </w:rPr>
        <w:t></w:t>
      </w:r>
      <w:r w:rsidR="00A823BF">
        <w:rPr>
          <w:rFonts w:ascii="Wingdings 2" w:hAnsi="Wingdings 2" w:cs="Wingdings 2"/>
          <w:color w:val="FF0000"/>
          <w:sz w:val="28"/>
          <w:szCs w:val="27"/>
        </w:rPr>
        <w:t></w:t>
      </w:r>
      <w:r w:rsidR="00A823BF">
        <w:rPr>
          <w:rFonts w:ascii="Arial" w:hAnsi="Arial" w:cs="Arial"/>
          <w:color w:val="FF0000"/>
          <w:szCs w:val="27"/>
        </w:rPr>
        <w:t xml:space="preserve">AO4 secure use of terms                                     </w:t>
      </w:r>
      <w:proofErr w:type="gramStart"/>
      <w:r w:rsidR="00A823BF">
        <w:rPr>
          <w:rFonts w:ascii="Arial" w:hAnsi="Arial" w:cs="Arial"/>
          <w:color w:val="FF0000"/>
          <w:szCs w:val="27"/>
        </w:rPr>
        <w:t xml:space="preserve">   (</w:t>
      </w:r>
      <w:proofErr w:type="gramEnd"/>
      <w:r w:rsidR="00A823BF" w:rsidRPr="0088587B">
        <w:rPr>
          <w:rFonts w:ascii="Wingdings 2" w:hAnsi="Wingdings 2" w:cs="Wingdings 2"/>
          <w:color w:val="FF0000"/>
          <w:sz w:val="28"/>
          <w:szCs w:val="27"/>
        </w:rPr>
        <w:t></w:t>
      </w:r>
      <w:r w:rsidR="00A823BF">
        <w:rPr>
          <w:rFonts w:ascii="Arial" w:hAnsi="Arial" w:cs="Arial"/>
          <w:color w:val="FF0000"/>
          <w:szCs w:val="27"/>
        </w:rPr>
        <w:t>)</w:t>
      </w:r>
    </w:p>
    <w:p w14:paraId="4A6D8570" w14:textId="77777777"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lastRenderedPageBreak/>
        <w:t xml:space="preserve">‘better’, the </w:t>
      </w:r>
      <w:proofErr w:type="spellStart"/>
      <w:r w:rsidRPr="009F42A8">
        <w:rPr>
          <w:rFonts w:ascii="Arial" w:hAnsi="Arial" w:cs="Arial"/>
          <w:color w:val="4472C4" w:themeColor="accent1"/>
        </w:rPr>
        <w:t>non finite</w:t>
      </w:r>
      <w:proofErr w:type="spellEnd"/>
      <w:r w:rsidRPr="009F42A8">
        <w:rPr>
          <w:rFonts w:ascii="Arial" w:hAnsi="Arial" w:cs="Arial"/>
          <w:color w:val="4472C4" w:themeColor="accent1"/>
        </w:rPr>
        <w:t xml:space="preserve"> clauses ‘fasting … and not Eating’ and the time adverbs ‘an hour </w:t>
      </w:r>
    </w:p>
    <w:p w14:paraId="63CE54CE" w14:textId="77777777" w:rsidR="009F42A8" w:rsidRDefault="009F42A8" w:rsidP="009F42A8">
      <w:pPr>
        <w:spacing w:line="240" w:lineRule="auto"/>
        <w:contextualSpacing/>
        <w:rPr>
          <w:rFonts w:ascii="Arial" w:hAnsi="Arial" w:cs="Arial"/>
          <w:color w:val="4472C4" w:themeColor="accent1"/>
        </w:rPr>
      </w:pPr>
    </w:p>
    <w:p w14:paraId="6BE92F46" w14:textId="40B1ED2D" w:rsidR="00014BC3" w:rsidRPr="00014BC3" w:rsidRDefault="00014BC3"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clear focus on question</w:t>
      </w:r>
    </w:p>
    <w:p w14:paraId="562B55B2" w14:textId="35D94998"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before’ and ‘an hour after’ this is a clever way of marketing the new product in the handbill. </w:t>
      </w:r>
    </w:p>
    <w:p w14:paraId="6B25E37E" w14:textId="37AFB346" w:rsidR="009F42A8" w:rsidRPr="00014BC3" w:rsidRDefault="00014BC3"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AO4                     </w:t>
      </w:r>
      <w:r w:rsidR="006F26F1">
        <w:rPr>
          <w:rFonts w:ascii="Arial" w:hAnsi="Arial" w:cs="Arial"/>
          <w:color w:val="FF0000"/>
          <w:szCs w:val="27"/>
        </w:rPr>
        <w:t>AO2 recognising genre features</w:t>
      </w:r>
      <w:r w:rsidR="006F26F1" w:rsidRPr="0088587B">
        <w:rPr>
          <w:rFonts w:ascii="Wingdings 2" w:hAnsi="Wingdings 2" w:cs="Wingdings 2"/>
          <w:color w:val="FF0000"/>
          <w:sz w:val="28"/>
          <w:szCs w:val="27"/>
        </w:rPr>
        <w:t></w:t>
      </w:r>
      <w:r w:rsidRPr="0088587B">
        <w:rPr>
          <w:rFonts w:ascii="Wingdings 2" w:hAnsi="Wingdings 2" w:cs="Wingdings 2"/>
          <w:color w:val="FF0000"/>
          <w:sz w:val="28"/>
          <w:szCs w:val="27"/>
        </w:rPr>
        <w:t></w:t>
      </w:r>
    </w:p>
    <w:p w14:paraId="260D9162" w14:textId="77777777" w:rsidR="009F42A8" w:rsidRDefault="009F42A8" w:rsidP="009F42A8">
      <w:pPr>
        <w:spacing w:line="240" w:lineRule="auto"/>
        <w:contextualSpacing/>
        <w:rPr>
          <w:rFonts w:ascii="Arial" w:hAnsi="Arial" w:cs="Arial"/>
          <w:color w:val="4472C4" w:themeColor="accent1"/>
        </w:rPr>
      </w:pPr>
      <w:r w:rsidRPr="009F42A8">
        <w:rPr>
          <w:rFonts w:ascii="Arial" w:hAnsi="Arial" w:cs="Arial"/>
          <w:color w:val="4472C4" w:themeColor="accent1"/>
        </w:rPr>
        <w:t xml:space="preserve">The second person pronoun ‘you’ directly targets the reader to not only enjoy the product but </w:t>
      </w:r>
    </w:p>
    <w:p w14:paraId="192EF804" w14:textId="4214D72D" w:rsidR="009F42A8" w:rsidRPr="00014BC3" w:rsidRDefault="00014BC3" w:rsidP="009F42A8">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6F26F1" w:rsidRPr="006F26F1">
        <w:rPr>
          <w:rFonts w:ascii="Arial" w:hAnsi="Arial" w:cs="Arial"/>
          <w:color w:val="FF0000"/>
          <w:szCs w:val="27"/>
        </w:rPr>
        <w:t>detailed understanding</w:t>
      </w:r>
    </w:p>
    <w:p w14:paraId="788D6046" w14:textId="74BE4747" w:rsidR="000C6C61" w:rsidRPr="00ED0307" w:rsidRDefault="00ED0307" w:rsidP="00ED0307">
      <w:pPr>
        <w:spacing w:line="240" w:lineRule="auto"/>
        <w:contextualSpacing/>
        <w:rPr>
          <w:rFonts w:ascii="Arial" w:hAnsi="Arial" w:cs="Arial"/>
          <w:color w:val="4472C4" w:themeColor="accent1"/>
        </w:rPr>
      </w:pPr>
      <w:r>
        <w:rPr>
          <w:rFonts w:ascii="Arial" w:hAnsi="Arial" w:cs="Arial"/>
          <w:color w:val="4472C4" w:themeColor="accent1"/>
        </w:rPr>
        <w:t xml:space="preserve">use it as a remedy. </w:t>
      </w:r>
      <w:r w:rsidR="00B25C74" w:rsidRPr="00160443">
        <w:rPr>
          <w:rFonts w:ascii="Arial" w:hAnsi="Arial" w:cs="Arial"/>
          <w:noProof/>
          <w:color w:val="4472C4" w:themeColor="accent1"/>
          <w:lang w:eastAsia="en-GB"/>
        </w:rPr>
        <mc:AlternateContent>
          <mc:Choice Requires="wps">
            <w:drawing>
              <wp:anchor distT="45720" distB="45720" distL="114300" distR="114300" simplePos="0" relativeHeight="251712512" behindDoc="0" locked="0" layoutInCell="1" allowOverlap="1" wp14:anchorId="26852D6F" wp14:editId="1A338846">
                <wp:simplePos x="0" y="0"/>
                <wp:positionH relativeFrom="margin">
                  <wp:align>left</wp:align>
                </wp:positionH>
                <wp:positionV relativeFrom="paragraph">
                  <wp:posOffset>621030</wp:posOffset>
                </wp:positionV>
                <wp:extent cx="5514975" cy="3438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438525"/>
                        </a:xfrm>
                        <a:prstGeom prst="rect">
                          <a:avLst/>
                        </a:prstGeom>
                        <a:solidFill>
                          <a:srgbClr val="FFFFFF"/>
                        </a:solidFill>
                        <a:ln w="9525">
                          <a:solidFill>
                            <a:srgbClr val="000000"/>
                          </a:solidFill>
                          <a:miter lim="800000"/>
                          <a:headEnd/>
                          <a:tailEnd/>
                        </a:ln>
                      </wps:spPr>
                      <wps:txbx>
                        <w:txbxContent>
                          <w:p w14:paraId="3509EC80" w14:textId="77777777" w:rsidR="00FB3A54" w:rsidRPr="00A966B6" w:rsidRDefault="00FB3A54" w:rsidP="000C6C61">
                            <w:pPr>
                              <w:spacing w:line="240" w:lineRule="auto"/>
                              <w:contextualSpacing/>
                              <w:rPr>
                                <w:rFonts w:ascii="Arial" w:hAnsi="Arial" w:cs="Arial"/>
                                <w:iCs/>
                              </w:rPr>
                            </w:pPr>
                            <w:r w:rsidRPr="00A966B6">
                              <w:rPr>
                                <w:rFonts w:ascii="Arial" w:hAnsi="Arial" w:cs="Arial"/>
                                <w:b/>
                                <w:iCs/>
                              </w:rPr>
                              <w:t>Strengths</w:t>
                            </w:r>
                          </w:p>
                          <w:p w14:paraId="58C2BEF1" w14:textId="0188F810" w:rsidR="00FB3A54" w:rsidRPr="000C6C61" w:rsidRDefault="00FB3A54" w:rsidP="000C6C61">
                            <w:pPr>
                              <w:pStyle w:val="ListParagraph"/>
                              <w:numPr>
                                <w:ilvl w:val="0"/>
                                <w:numId w:val="9"/>
                              </w:numPr>
                              <w:rPr>
                                <w:rFonts w:ascii="Arial" w:hAnsi="Arial" w:cs="Arial"/>
                              </w:rPr>
                            </w:pPr>
                            <w:r>
                              <w:rPr>
                                <w:rFonts w:ascii="Arial" w:hAnsi="Arial" w:cs="Arial"/>
                              </w:rPr>
                              <w:t>Terms are used purposefully.</w:t>
                            </w:r>
                          </w:p>
                          <w:p w14:paraId="57943EA6" w14:textId="1245BBB6" w:rsidR="00FB3A54" w:rsidRDefault="00FB3A54" w:rsidP="000C6C61">
                            <w:pPr>
                              <w:pStyle w:val="ListParagraph"/>
                              <w:numPr>
                                <w:ilvl w:val="0"/>
                                <w:numId w:val="9"/>
                              </w:numPr>
                              <w:rPr>
                                <w:rFonts w:ascii="Arial" w:hAnsi="Arial" w:cs="Arial"/>
                              </w:rPr>
                            </w:pPr>
                            <w:r>
                              <w:rPr>
                                <w:rFonts w:ascii="Arial" w:hAnsi="Arial" w:cs="Arial"/>
                              </w:rPr>
                              <w:t>Interpretation of the text is good: there is clear evidence of engagement with some insight.</w:t>
                            </w:r>
                          </w:p>
                          <w:p w14:paraId="040D62D4" w14:textId="77777777" w:rsidR="00FB3A54" w:rsidRDefault="00FB3A54" w:rsidP="000C6C61">
                            <w:pPr>
                              <w:pStyle w:val="ListParagraph"/>
                              <w:numPr>
                                <w:ilvl w:val="0"/>
                                <w:numId w:val="9"/>
                              </w:numPr>
                              <w:rPr>
                                <w:rFonts w:ascii="Arial" w:hAnsi="Arial" w:cs="Arial"/>
                              </w:rPr>
                            </w:pPr>
                            <w:r>
                              <w:rPr>
                                <w:rFonts w:ascii="Arial" w:hAnsi="Arial" w:cs="Arial"/>
                              </w:rPr>
                              <w:t>The style is fluent and adopts an appropriately academic tone.</w:t>
                            </w:r>
                          </w:p>
                          <w:p w14:paraId="42241897" w14:textId="724C9D22" w:rsidR="00FB3A54" w:rsidRDefault="00FB3A54" w:rsidP="000C6C61">
                            <w:pPr>
                              <w:pStyle w:val="ListParagraph"/>
                              <w:numPr>
                                <w:ilvl w:val="0"/>
                                <w:numId w:val="9"/>
                              </w:numPr>
                              <w:rPr>
                                <w:rFonts w:ascii="Arial" w:hAnsi="Arial" w:cs="Arial"/>
                              </w:rPr>
                            </w:pPr>
                            <w:r>
                              <w:rPr>
                                <w:rFonts w:ascii="Arial" w:hAnsi="Arial" w:cs="Arial"/>
                              </w:rPr>
                              <w:t>The argument develops logically with clear topic sentences.</w:t>
                            </w:r>
                          </w:p>
                          <w:p w14:paraId="18792F37" w14:textId="3BA7A2EE" w:rsidR="00FB3A54" w:rsidRDefault="00FB3A54" w:rsidP="000C6C61">
                            <w:pPr>
                              <w:pStyle w:val="ListParagraph"/>
                              <w:numPr>
                                <w:ilvl w:val="0"/>
                                <w:numId w:val="9"/>
                              </w:numPr>
                              <w:rPr>
                                <w:rFonts w:ascii="Arial" w:hAnsi="Arial" w:cs="Arial"/>
                              </w:rPr>
                            </w:pPr>
                            <w:r>
                              <w:rPr>
                                <w:rFonts w:ascii="Arial" w:hAnsi="Arial" w:cs="Arial"/>
                              </w:rPr>
                              <w:t>Knowledge is secure and linked appropriately to the question.</w:t>
                            </w:r>
                          </w:p>
                          <w:p w14:paraId="5C3FD934" w14:textId="77777777" w:rsidR="00FB3A54" w:rsidRPr="005254D0" w:rsidRDefault="00FB3A54" w:rsidP="000C6C61">
                            <w:pPr>
                              <w:pStyle w:val="ListParagraph"/>
                              <w:rPr>
                                <w:rFonts w:ascii="Arial" w:hAnsi="Arial" w:cs="Arial"/>
                              </w:rPr>
                            </w:pPr>
                          </w:p>
                          <w:p w14:paraId="7DD0280D" w14:textId="77777777" w:rsidR="00FB3A54" w:rsidRPr="00A966B6" w:rsidRDefault="00FB3A54" w:rsidP="000C6C61">
                            <w:pPr>
                              <w:contextualSpacing/>
                              <w:rPr>
                                <w:rFonts w:ascii="Arial" w:hAnsi="Arial" w:cs="Arial"/>
                                <w:b/>
                                <w:color w:val="000000" w:themeColor="text1"/>
                              </w:rPr>
                            </w:pPr>
                            <w:r w:rsidRPr="00A966B6">
                              <w:rPr>
                                <w:rFonts w:ascii="Arial" w:hAnsi="Arial" w:cs="Arial"/>
                                <w:b/>
                                <w:color w:val="000000" w:themeColor="text1"/>
                              </w:rPr>
                              <w:t>Areas for improvement</w:t>
                            </w:r>
                          </w:p>
                          <w:p w14:paraId="359D7AB3" w14:textId="4F31338E" w:rsidR="00FB3A54" w:rsidRDefault="00FB3A54" w:rsidP="000C6C61">
                            <w:pPr>
                              <w:pStyle w:val="ListParagraph"/>
                              <w:numPr>
                                <w:ilvl w:val="0"/>
                                <w:numId w:val="8"/>
                              </w:numPr>
                              <w:rPr>
                                <w:rFonts w:ascii="Arial" w:hAnsi="Arial" w:cs="Arial"/>
                              </w:rPr>
                            </w:pPr>
                            <w:r>
                              <w:rPr>
                                <w:rFonts w:ascii="Arial" w:hAnsi="Arial" w:cs="Arial"/>
                              </w:rPr>
                              <w:t xml:space="preserve">The introductory overview is rather broad and does little more than reproduce the information on the paper. </w:t>
                            </w:r>
                          </w:p>
                          <w:p w14:paraId="133FD162" w14:textId="6AD96BBA" w:rsidR="00FB3A54" w:rsidRDefault="00FB3A54" w:rsidP="00AB23E6">
                            <w:pPr>
                              <w:pStyle w:val="ListParagraph"/>
                              <w:numPr>
                                <w:ilvl w:val="0"/>
                                <w:numId w:val="8"/>
                              </w:numPr>
                              <w:rPr>
                                <w:rFonts w:ascii="Arial" w:hAnsi="Arial" w:cs="Arial"/>
                              </w:rPr>
                            </w:pPr>
                            <w:r>
                              <w:rPr>
                                <w:rFonts w:ascii="Arial" w:hAnsi="Arial" w:cs="Arial"/>
                              </w:rPr>
                              <w:t>The discussion of genre could perhaps have been more explicit at times with a clearer sense of conventions.</w:t>
                            </w:r>
                          </w:p>
                          <w:p w14:paraId="63DCD97A" w14:textId="6C735405" w:rsidR="00FB3A54" w:rsidRPr="00AB23E6" w:rsidRDefault="00FB3A54" w:rsidP="00AB23E6">
                            <w:pPr>
                              <w:pStyle w:val="ListParagraph"/>
                              <w:numPr>
                                <w:ilvl w:val="0"/>
                                <w:numId w:val="8"/>
                              </w:numPr>
                              <w:rPr>
                                <w:rFonts w:ascii="Arial" w:hAnsi="Arial" w:cs="Arial"/>
                              </w:rPr>
                            </w:pPr>
                            <w:r>
                              <w:rPr>
                                <w:rFonts w:ascii="Arial" w:hAnsi="Arial" w:cs="Arial"/>
                              </w:rPr>
                              <w:t xml:space="preserve">The reference to ‘time adverbs’ is understandable, but not quite accurate (the quotation is made up of a noun phrase + adverb). If the function label ‘adverbial’ had been used, this would have broadened the range of terms. </w:t>
                            </w:r>
                          </w:p>
                          <w:p w14:paraId="2A8FF955" w14:textId="77777777" w:rsidR="00FB3A54" w:rsidRDefault="00FB3A54" w:rsidP="000C6C61">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52D6F" id="_x0000_s1047" type="#_x0000_t202" style="position:absolute;margin-left:0;margin-top:48.9pt;width:434.25pt;height:270.7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">
                <v:textbox>
                  <w:txbxContent>
                    <w:p w14:paraId="3509EC80" w14:textId="77777777" w:rsidR="00FB3A54" w:rsidRPr="00A966B6" w:rsidRDefault="00FB3A54" w:rsidP="000C6C61">
                      <w:pPr>
                        <w:spacing w:line="240" w:lineRule="auto"/>
                        <w:contextualSpacing/>
                        <w:rPr>
                          <w:rFonts w:ascii="Arial" w:hAnsi="Arial" w:cs="Arial"/>
                          <w:iCs/>
                        </w:rPr>
                      </w:pPr>
                      <w:r w:rsidRPr="00A966B6">
                        <w:rPr>
                          <w:rFonts w:ascii="Arial" w:hAnsi="Arial" w:cs="Arial"/>
                          <w:b/>
                          <w:iCs/>
                        </w:rPr>
                        <w:t>Strengths</w:t>
                      </w:r>
                    </w:p>
                    <w:p w14:paraId="58C2BEF1" w14:textId="0188F810" w:rsidR="00FB3A54" w:rsidRPr="000C6C61" w:rsidRDefault="00FB3A54" w:rsidP="000C6C61">
                      <w:pPr>
                        <w:pStyle w:val="ListParagraph"/>
                        <w:numPr>
                          <w:ilvl w:val="0"/>
                          <w:numId w:val="9"/>
                        </w:numPr>
                        <w:rPr>
                          <w:rFonts w:ascii="Arial" w:hAnsi="Arial" w:cs="Arial"/>
                        </w:rPr>
                      </w:pPr>
                      <w:r>
                        <w:rPr>
                          <w:rFonts w:ascii="Arial" w:hAnsi="Arial" w:cs="Arial"/>
                        </w:rPr>
                        <w:t>Terms are used purposefully.</w:t>
                      </w:r>
                    </w:p>
                    <w:p w14:paraId="57943EA6" w14:textId="1245BBB6" w:rsidR="00FB3A54" w:rsidRDefault="00FB3A54" w:rsidP="000C6C61">
                      <w:pPr>
                        <w:pStyle w:val="ListParagraph"/>
                        <w:numPr>
                          <w:ilvl w:val="0"/>
                          <w:numId w:val="9"/>
                        </w:numPr>
                        <w:rPr>
                          <w:rFonts w:ascii="Arial" w:hAnsi="Arial" w:cs="Arial"/>
                        </w:rPr>
                      </w:pPr>
                      <w:r>
                        <w:rPr>
                          <w:rFonts w:ascii="Arial" w:hAnsi="Arial" w:cs="Arial"/>
                        </w:rPr>
                        <w:t>Interpretation of the text is good: there is clear evidence of engagement with some insight.</w:t>
                      </w:r>
                    </w:p>
                    <w:p w14:paraId="040D62D4" w14:textId="77777777" w:rsidR="00FB3A54" w:rsidRDefault="00FB3A54" w:rsidP="000C6C61">
                      <w:pPr>
                        <w:pStyle w:val="ListParagraph"/>
                        <w:numPr>
                          <w:ilvl w:val="0"/>
                          <w:numId w:val="9"/>
                        </w:numPr>
                        <w:rPr>
                          <w:rFonts w:ascii="Arial" w:hAnsi="Arial" w:cs="Arial"/>
                        </w:rPr>
                      </w:pPr>
                      <w:r>
                        <w:rPr>
                          <w:rFonts w:ascii="Arial" w:hAnsi="Arial" w:cs="Arial"/>
                        </w:rPr>
                        <w:t>The style is fluent and adopts an appropriately academic tone.</w:t>
                      </w:r>
                    </w:p>
                    <w:p w14:paraId="42241897" w14:textId="724C9D22" w:rsidR="00FB3A54" w:rsidRDefault="00FB3A54" w:rsidP="000C6C61">
                      <w:pPr>
                        <w:pStyle w:val="ListParagraph"/>
                        <w:numPr>
                          <w:ilvl w:val="0"/>
                          <w:numId w:val="9"/>
                        </w:numPr>
                        <w:rPr>
                          <w:rFonts w:ascii="Arial" w:hAnsi="Arial" w:cs="Arial"/>
                        </w:rPr>
                      </w:pPr>
                      <w:r>
                        <w:rPr>
                          <w:rFonts w:ascii="Arial" w:hAnsi="Arial" w:cs="Arial"/>
                        </w:rPr>
                        <w:t>The argument develops logically with clear topic sentences.</w:t>
                      </w:r>
                    </w:p>
                    <w:p w14:paraId="18792F37" w14:textId="3BA7A2EE" w:rsidR="00FB3A54" w:rsidRDefault="00FB3A54" w:rsidP="000C6C61">
                      <w:pPr>
                        <w:pStyle w:val="ListParagraph"/>
                        <w:numPr>
                          <w:ilvl w:val="0"/>
                          <w:numId w:val="9"/>
                        </w:numPr>
                        <w:rPr>
                          <w:rFonts w:ascii="Arial" w:hAnsi="Arial" w:cs="Arial"/>
                        </w:rPr>
                      </w:pPr>
                      <w:r>
                        <w:rPr>
                          <w:rFonts w:ascii="Arial" w:hAnsi="Arial" w:cs="Arial"/>
                        </w:rPr>
                        <w:t>Knowledge is secure and linked appropriately to the question.</w:t>
                      </w:r>
                    </w:p>
                    <w:p w14:paraId="5C3FD934" w14:textId="77777777" w:rsidR="00FB3A54" w:rsidRPr="005254D0" w:rsidRDefault="00FB3A54" w:rsidP="000C6C61">
                      <w:pPr>
                        <w:pStyle w:val="ListParagraph"/>
                        <w:rPr>
                          <w:rFonts w:ascii="Arial" w:hAnsi="Arial" w:cs="Arial"/>
                        </w:rPr>
                      </w:pPr>
                    </w:p>
                    <w:p w14:paraId="7DD0280D" w14:textId="77777777" w:rsidR="00FB3A54" w:rsidRPr="00A966B6" w:rsidRDefault="00FB3A54" w:rsidP="000C6C61">
                      <w:pPr>
                        <w:contextualSpacing/>
                        <w:rPr>
                          <w:rFonts w:ascii="Arial" w:hAnsi="Arial" w:cs="Arial"/>
                          <w:b/>
                          <w:color w:val="000000" w:themeColor="text1"/>
                        </w:rPr>
                      </w:pPr>
                      <w:r w:rsidRPr="00A966B6">
                        <w:rPr>
                          <w:rFonts w:ascii="Arial" w:hAnsi="Arial" w:cs="Arial"/>
                          <w:b/>
                          <w:color w:val="000000" w:themeColor="text1"/>
                        </w:rPr>
                        <w:t>Areas for improvement</w:t>
                      </w:r>
                    </w:p>
                    <w:p w14:paraId="359D7AB3" w14:textId="4F31338E" w:rsidR="00FB3A54" w:rsidRDefault="00FB3A54" w:rsidP="000C6C61">
                      <w:pPr>
                        <w:pStyle w:val="ListParagraph"/>
                        <w:numPr>
                          <w:ilvl w:val="0"/>
                          <w:numId w:val="8"/>
                        </w:numPr>
                        <w:rPr>
                          <w:rFonts w:ascii="Arial" w:hAnsi="Arial" w:cs="Arial"/>
                        </w:rPr>
                      </w:pPr>
                      <w:r>
                        <w:rPr>
                          <w:rFonts w:ascii="Arial" w:hAnsi="Arial" w:cs="Arial"/>
                        </w:rPr>
                        <w:t xml:space="preserve">The introductory overview is rather broad and does little more than reproduce the information on the paper. </w:t>
                      </w:r>
                    </w:p>
                    <w:p w14:paraId="133FD162" w14:textId="6AD96BBA" w:rsidR="00FB3A54" w:rsidRDefault="00FB3A54" w:rsidP="00AB23E6">
                      <w:pPr>
                        <w:pStyle w:val="ListParagraph"/>
                        <w:numPr>
                          <w:ilvl w:val="0"/>
                          <w:numId w:val="8"/>
                        </w:numPr>
                        <w:rPr>
                          <w:rFonts w:ascii="Arial" w:hAnsi="Arial" w:cs="Arial"/>
                        </w:rPr>
                      </w:pPr>
                      <w:r>
                        <w:rPr>
                          <w:rFonts w:ascii="Arial" w:hAnsi="Arial" w:cs="Arial"/>
                        </w:rPr>
                        <w:t>The discussion of genre could perhaps have been more explicit at times with a clearer sense of conventions.</w:t>
                      </w:r>
                    </w:p>
                    <w:p w14:paraId="63DCD97A" w14:textId="6C735405" w:rsidR="00FB3A54" w:rsidRPr="00AB23E6" w:rsidRDefault="00FB3A54" w:rsidP="00AB23E6">
                      <w:pPr>
                        <w:pStyle w:val="ListParagraph"/>
                        <w:numPr>
                          <w:ilvl w:val="0"/>
                          <w:numId w:val="8"/>
                        </w:numPr>
                        <w:rPr>
                          <w:rFonts w:ascii="Arial" w:hAnsi="Arial" w:cs="Arial"/>
                        </w:rPr>
                      </w:pPr>
                      <w:r>
                        <w:rPr>
                          <w:rFonts w:ascii="Arial" w:hAnsi="Arial" w:cs="Arial"/>
                        </w:rPr>
                        <w:t xml:space="preserve">The reference to ‘time adverbs’ is understandable, but not quite accurate (the quotation is made up of a noun phrase + adverb). If the function label ‘adverbial’ had been used, this would have broadened the range of terms. </w:t>
                      </w:r>
                    </w:p>
                    <w:p w14:paraId="2A8FF955" w14:textId="77777777" w:rsidR="00FB3A54" w:rsidRDefault="00FB3A54" w:rsidP="000C6C61">
                      <w:pPr>
                        <w:ind w:left="360"/>
                      </w:pPr>
                    </w:p>
                  </w:txbxContent>
                </v:textbox>
                <w10:wrap type="square" anchorx="margin"/>
              </v:shape>
            </w:pict>
          </mc:Fallback>
        </mc:AlternateContent>
      </w:r>
    </w:p>
    <w:p w14:paraId="15BD05F2" w14:textId="0C67C6D5" w:rsidR="000C6C61" w:rsidRDefault="000C6C61" w:rsidP="00D15859">
      <w:pPr>
        <w:rPr>
          <w:rFonts w:ascii="Arial" w:hAnsi="Arial" w:cs="Arial"/>
          <w:sz w:val="32"/>
        </w:rPr>
      </w:pPr>
    </w:p>
    <w:p w14:paraId="19111CDB" w14:textId="4F592B7A" w:rsidR="000C6C61" w:rsidRDefault="000C6C61" w:rsidP="00D15859">
      <w:pPr>
        <w:rPr>
          <w:rFonts w:ascii="Arial" w:hAnsi="Arial" w:cs="Arial"/>
          <w:sz w:val="32"/>
        </w:rPr>
      </w:pPr>
    </w:p>
    <w:p w14:paraId="2AE5D40B" w14:textId="4E0472FA" w:rsidR="00167BC0" w:rsidRDefault="00167BC0" w:rsidP="00D15859">
      <w:pPr>
        <w:rPr>
          <w:rFonts w:ascii="Arial" w:hAnsi="Arial" w:cs="Arial"/>
          <w:sz w:val="32"/>
        </w:rPr>
      </w:pPr>
    </w:p>
    <w:p w14:paraId="1BBBB784" w14:textId="0B7BFC80" w:rsidR="00167BC0" w:rsidRDefault="00167BC0" w:rsidP="00D15859">
      <w:pPr>
        <w:rPr>
          <w:rFonts w:ascii="Arial" w:hAnsi="Arial" w:cs="Arial"/>
          <w:sz w:val="32"/>
        </w:rPr>
      </w:pPr>
    </w:p>
    <w:p w14:paraId="2E928129" w14:textId="4571C062" w:rsidR="00167BC0" w:rsidRDefault="00167BC0" w:rsidP="00D15859">
      <w:pPr>
        <w:rPr>
          <w:rFonts w:ascii="Arial" w:hAnsi="Arial" w:cs="Arial"/>
          <w:sz w:val="32"/>
        </w:rPr>
      </w:pPr>
    </w:p>
    <w:p w14:paraId="37EE5C2C" w14:textId="4E52E564" w:rsidR="00167BC0" w:rsidRDefault="00167BC0" w:rsidP="00D15859">
      <w:pPr>
        <w:rPr>
          <w:rFonts w:ascii="Arial" w:hAnsi="Arial" w:cs="Arial"/>
          <w:sz w:val="32"/>
        </w:rPr>
      </w:pPr>
    </w:p>
    <w:p w14:paraId="5D370C43" w14:textId="23DE4580" w:rsidR="00167BC0" w:rsidRDefault="00167BC0" w:rsidP="00D15859">
      <w:pPr>
        <w:rPr>
          <w:rFonts w:ascii="Arial" w:hAnsi="Arial" w:cs="Arial"/>
          <w:sz w:val="32"/>
        </w:rPr>
      </w:pPr>
    </w:p>
    <w:p w14:paraId="211D0D34" w14:textId="7290453A" w:rsidR="00167BC0" w:rsidRDefault="00167BC0" w:rsidP="00D15859">
      <w:pPr>
        <w:rPr>
          <w:rFonts w:ascii="Arial" w:hAnsi="Arial" w:cs="Arial"/>
          <w:sz w:val="32"/>
        </w:rPr>
      </w:pPr>
    </w:p>
    <w:p w14:paraId="772D0DF1" w14:textId="77777777" w:rsidR="00BF1C9A" w:rsidRDefault="00BF1C9A" w:rsidP="00167BC0">
      <w:pPr>
        <w:rPr>
          <w:rFonts w:ascii="Arial" w:hAnsi="Arial" w:cs="Arial"/>
          <w:sz w:val="32"/>
        </w:rPr>
      </w:pPr>
    </w:p>
    <w:p w14:paraId="251B6AF4" w14:textId="77777777" w:rsidR="00ED0307" w:rsidRDefault="00ED0307" w:rsidP="00167BC0">
      <w:pPr>
        <w:rPr>
          <w:rFonts w:ascii="Arial" w:hAnsi="Arial" w:cs="Arial"/>
          <w:sz w:val="32"/>
        </w:rPr>
      </w:pPr>
    </w:p>
    <w:p w14:paraId="724EBE1B" w14:textId="3F8F4A95" w:rsidR="00167BC0" w:rsidRDefault="00167BC0" w:rsidP="00167BC0">
      <w:pPr>
        <w:rPr>
          <w:rFonts w:ascii="Arial" w:hAnsi="Arial" w:cs="Arial"/>
          <w:b/>
        </w:rPr>
      </w:pPr>
      <w:r w:rsidRPr="00924257">
        <w:rPr>
          <w:rFonts w:ascii="Arial" w:hAnsi="Arial" w:cs="Arial"/>
          <w:b/>
        </w:rPr>
        <w:lastRenderedPageBreak/>
        <w:t xml:space="preserve">Example </w:t>
      </w:r>
      <w:r>
        <w:rPr>
          <w:rFonts w:ascii="Arial" w:hAnsi="Arial" w:cs="Arial"/>
          <w:b/>
        </w:rPr>
        <w:t>2</w:t>
      </w:r>
      <w:r w:rsidRPr="00924257">
        <w:rPr>
          <w:rFonts w:ascii="Arial" w:hAnsi="Arial" w:cs="Arial"/>
          <w:b/>
        </w:rPr>
        <w:t xml:space="preserve"> </w:t>
      </w:r>
    </w:p>
    <w:p w14:paraId="6CB43E7F" w14:textId="11C7356C" w:rsidR="008474DE" w:rsidRPr="008474DE" w:rsidRDefault="00431A63" w:rsidP="008474DE">
      <w:pPr>
        <w:spacing w:line="240" w:lineRule="auto"/>
        <w:contextualSpacing/>
        <w:rPr>
          <w:rFonts w:ascii="Arial" w:hAnsi="Arial" w:cs="Arial"/>
          <w:color w:val="FF0000"/>
        </w:rPr>
      </w:pPr>
      <w:r>
        <w:rPr>
          <w:rFonts w:ascii="Arial" w:hAnsi="Arial" w:cs="Arial"/>
          <w:noProof/>
          <w:color w:val="4472C4" w:themeColor="accent1"/>
          <w:lang w:eastAsia="en-GB"/>
        </w:rPr>
        <mc:AlternateContent>
          <mc:Choice Requires="wps">
            <w:drawing>
              <wp:anchor distT="0" distB="0" distL="114300" distR="114300" simplePos="0" relativeHeight="251732992" behindDoc="0" locked="0" layoutInCell="1" allowOverlap="1" wp14:anchorId="769F9056" wp14:editId="202D955E">
                <wp:simplePos x="0" y="0"/>
                <wp:positionH relativeFrom="column">
                  <wp:posOffset>2828925</wp:posOffset>
                </wp:positionH>
                <wp:positionV relativeFrom="paragraph">
                  <wp:posOffset>153670</wp:posOffset>
                </wp:positionV>
                <wp:extent cx="323850" cy="238125"/>
                <wp:effectExtent l="0" t="0" r="19050" b="28575"/>
                <wp:wrapNone/>
                <wp:docPr id="289" name="Oval 289"/>
                <wp:cNvGraphicFramePr/>
                <a:graphic xmlns:a="http://schemas.openxmlformats.org/drawingml/2006/main">
                  <a:graphicData uri="http://schemas.microsoft.com/office/word/2010/wordprocessingShape">
                    <wps:wsp>
                      <wps:cNvSpPr/>
                      <wps:spPr>
                        <a:xfrm>
                          <a:off x="0" y="0"/>
                          <a:ext cx="3238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CF8319" id="Oval 289" o:spid="_x0000_s1026" style="position:absolute;margin-left:222.75pt;margin-top:12.1pt;width:25.5pt;height:18.7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" filled="f" strokecolor="red" strokeweight="1pt">
                <v:stroke joinstyle="miter"/>
              </v:oval>
            </w:pict>
          </mc:Fallback>
        </mc:AlternateContent>
      </w:r>
      <w:r w:rsidR="008474DE">
        <w:rPr>
          <w:rFonts w:ascii="Arial" w:hAnsi="Arial" w:cs="Arial"/>
          <w:color w:val="4472C4" w:themeColor="accent1"/>
        </w:rPr>
        <w:t xml:space="preserve">                                                                                                               </w:t>
      </w:r>
      <w:r w:rsidR="008474DE">
        <w:rPr>
          <w:rFonts w:ascii="Arial" w:hAnsi="Arial" w:cs="Arial"/>
          <w:color w:val="FF0000"/>
        </w:rPr>
        <w:t>lacks examples</w:t>
      </w:r>
    </w:p>
    <w:p w14:paraId="299E9BBA" w14:textId="6449454A"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Texts such as advertisements have conventions, they usually use adjectives, persuasive</w:t>
      </w:r>
    </w:p>
    <w:p w14:paraId="69F40B9C" w14:textId="6609AD0A" w:rsidR="008474DE" w:rsidRDefault="008474DE"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3330D07E" w14:textId="5157945D"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language, alliteration, capitalisation and bold text. Particularly when promoting health </w:t>
      </w:r>
    </w:p>
    <w:p w14:paraId="13AA363B" w14:textId="1C84D8AC" w:rsidR="00167BC0" w:rsidRDefault="0071091A" w:rsidP="00167BC0">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735040" behindDoc="0" locked="0" layoutInCell="1" allowOverlap="1" wp14:anchorId="3EB829AD" wp14:editId="67C9BEA9">
                <wp:simplePos x="0" y="0"/>
                <wp:positionH relativeFrom="column">
                  <wp:posOffset>4933950</wp:posOffset>
                </wp:positionH>
                <wp:positionV relativeFrom="paragraph">
                  <wp:posOffset>132080</wp:posOffset>
                </wp:positionV>
                <wp:extent cx="266700" cy="247650"/>
                <wp:effectExtent l="0" t="0" r="19050" b="19050"/>
                <wp:wrapNone/>
                <wp:docPr id="294" name="Oval 294"/>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41C43" id="Oval 294" o:spid="_x0000_s1026" style="position:absolute;margin-left:388.5pt;margin-top:10.4pt;width:21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" filled="f" strokecolor="red" strokeweight="1pt">
                <v:stroke joinstyle="miter"/>
              </v:oval>
            </w:pict>
          </mc:Fallback>
        </mc:AlternateContent>
      </w:r>
      <w:r w:rsidR="00545E14">
        <w:rPr>
          <w:rFonts w:ascii="Arial" w:hAnsi="Arial" w:cs="Arial"/>
          <w:color w:val="FF0000"/>
        </w:rPr>
        <w:t xml:space="preserve">                             no need for predictions/exp</w:t>
      </w:r>
      <w:r w:rsidR="008B129B">
        <w:rPr>
          <w:rFonts w:ascii="Arial" w:hAnsi="Arial" w:cs="Arial"/>
          <w:color w:val="FF0000"/>
        </w:rPr>
        <w:t>e</w:t>
      </w:r>
      <w:r w:rsidR="00545E14">
        <w:rPr>
          <w:rFonts w:ascii="Arial" w:hAnsi="Arial" w:cs="Arial"/>
          <w:color w:val="FF0000"/>
        </w:rPr>
        <w:t>ctations</w:t>
      </w:r>
    </w:p>
    <w:p w14:paraId="610F7D92" w14:textId="59DD4830"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products will consist of qualities of the products and its benefits, ingredients, </w:t>
      </w:r>
      <w:proofErr w:type="spellStart"/>
      <w:r w:rsidRPr="00167BC0">
        <w:rPr>
          <w:rFonts w:ascii="Arial" w:hAnsi="Arial" w:cs="Arial"/>
          <w:color w:val="4472C4" w:themeColor="accent1"/>
        </w:rPr>
        <w:t>side affects</w:t>
      </w:r>
      <w:proofErr w:type="spellEnd"/>
      <w:r w:rsidRPr="00167BC0">
        <w:rPr>
          <w:rFonts w:ascii="Arial" w:hAnsi="Arial" w:cs="Arial"/>
          <w:color w:val="4472C4" w:themeColor="accent1"/>
        </w:rPr>
        <w:t>,</w:t>
      </w:r>
    </w:p>
    <w:p w14:paraId="083E84DE" w14:textId="3C1F794F" w:rsidR="00167BC0" w:rsidRPr="0071091A" w:rsidRDefault="0071091A" w:rsidP="00167BC0">
      <w:pPr>
        <w:spacing w:line="240" w:lineRule="auto"/>
        <w:contextualSpacing/>
        <w:rPr>
          <w:rFonts w:ascii="Arial" w:hAnsi="Arial" w:cs="Arial"/>
          <w:color w:val="FF0000"/>
        </w:rPr>
      </w:pPr>
      <w:r>
        <w:rPr>
          <w:rFonts w:ascii="Arial" w:hAnsi="Arial" w:cs="Arial"/>
          <w:color w:val="FF0000"/>
        </w:rPr>
        <w:t xml:space="preserve">                                                        </w:t>
      </w:r>
      <w:r w:rsidR="00714A3A">
        <w:rPr>
          <w:rFonts w:ascii="Arial" w:hAnsi="Arial" w:cs="Arial"/>
          <w:color w:val="FF0000"/>
        </w:rPr>
        <w:t xml:space="preserve">AO4 </w:t>
      </w:r>
      <w:r w:rsidR="009518F2">
        <w:rPr>
          <w:rFonts w:ascii="Arial" w:hAnsi="Arial" w:cs="Arial"/>
          <w:color w:val="FF0000"/>
        </w:rPr>
        <w:t>some</w:t>
      </w:r>
      <w:r>
        <w:rPr>
          <w:rFonts w:ascii="Arial" w:hAnsi="Arial" w:cs="Arial"/>
          <w:color w:val="FF0000"/>
        </w:rPr>
        <w:t xml:space="preserve"> overview</w:t>
      </w:r>
    </w:p>
    <w:p w14:paraId="5E3FE3F6" w14:textId="71FC17CC" w:rsidR="00A17F9F"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 possibly background of the products used and how to use it. </w:t>
      </w:r>
    </w:p>
    <w:p w14:paraId="675692CD" w14:textId="0CACDECB" w:rsidR="00167BC0" w:rsidRDefault="00BC40E2" w:rsidP="00167BC0">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737088" behindDoc="0" locked="0" layoutInCell="1" allowOverlap="1" wp14:anchorId="7648C88A" wp14:editId="0C8FA8DC">
                <wp:simplePos x="0" y="0"/>
                <wp:positionH relativeFrom="column">
                  <wp:posOffset>3971925</wp:posOffset>
                </wp:positionH>
                <wp:positionV relativeFrom="paragraph">
                  <wp:posOffset>142875</wp:posOffset>
                </wp:positionV>
                <wp:extent cx="266700" cy="247650"/>
                <wp:effectExtent l="0" t="0" r="19050" b="19050"/>
                <wp:wrapNone/>
                <wp:docPr id="295" name="Oval 295"/>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74B2F1" id="Oval 295" o:spid="_x0000_s1026" style="position:absolute;margin-left:312.75pt;margin-top:11.25pt;width:21pt;height:1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" filled="f" strokecolor="red" strokeweight="1pt">
                <v:stroke joinstyle="miter"/>
              </v:oval>
            </w:pict>
          </mc:Fallback>
        </mc:AlternateContent>
      </w:r>
      <w:r w:rsidR="00B56133">
        <w:rPr>
          <w:rFonts w:ascii="Arial" w:hAnsi="Arial" w:cs="Arial"/>
          <w:color w:val="FF0000"/>
        </w:rPr>
        <w:t xml:space="preserve">                                       </w:t>
      </w:r>
      <w:r w:rsidR="00714A3A">
        <w:rPr>
          <w:rFonts w:ascii="Arial" w:hAnsi="Arial" w:cs="Arial"/>
          <w:color w:val="FF0000"/>
        </w:rPr>
        <w:t xml:space="preserve">       </w:t>
      </w:r>
      <w:r w:rsidR="00B875B6">
        <w:rPr>
          <w:rFonts w:ascii="Arial" w:hAnsi="Arial" w:cs="Arial"/>
          <w:color w:val="FF0000"/>
        </w:rPr>
        <w:t>sensible</w:t>
      </w:r>
      <w:r w:rsidR="00714A3A">
        <w:rPr>
          <w:rFonts w:ascii="Arial" w:hAnsi="Arial" w:cs="Arial"/>
          <w:color w:val="FF0000"/>
        </w:rPr>
        <w:t xml:space="preserve"> focus on question</w:t>
      </w:r>
      <w:r w:rsidR="00167BC0" w:rsidRPr="00167BC0">
        <w:rPr>
          <w:rFonts w:ascii="Arial" w:hAnsi="Arial" w:cs="Arial"/>
          <w:color w:val="4472C4" w:themeColor="accent1"/>
        </w:rPr>
        <w:br/>
        <w:t xml:space="preserve">   Text C conforming to conventions of an advertisement straight </w:t>
      </w:r>
      <w:proofErr w:type="spellStart"/>
      <w:r w:rsidR="00167BC0" w:rsidRPr="00167BC0">
        <w:rPr>
          <w:rFonts w:ascii="Arial" w:hAnsi="Arial" w:cs="Arial"/>
          <w:color w:val="4472C4" w:themeColor="accent1"/>
        </w:rPr>
        <w:t>a way</w:t>
      </w:r>
      <w:proofErr w:type="spellEnd"/>
      <w:r w:rsidR="00167BC0" w:rsidRPr="00167BC0">
        <w:rPr>
          <w:rFonts w:ascii="Arial" w:hAnsi="Arial" w:cs="Arial"/>
          <w:color w:val="4472C4" w:themeColor="accent1"/>
        </w:rPr>
        <w:t xml:space="preserve"> with the opening </w:t>
      </w:r>
    </w:p>
    <w:p w14:paraId="6D6F6E51" w14:textId="3A1BC2EC" w:rsidR="00167BC0" w:rsidRDefault="00B94A8D"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6F549C71"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heading ‘Why suffer from Asthma?’ in bold with addition of the statement being a rhetorical </w:t>
      </w:r>
    </w:p>
    <w:p w14:paraId="29D18C88" w14:textId="43B11567" w:rsidR="00167BC0" w:rsidRDefault="00B56133"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F83962" w:rsidRPr="00F83962">
        <w:rPr>
          <w:rFonts w:ascii="Arial" w:hAnsi="Arial" w:cs="Arial"/>
          <w:color w:val="FF0000"/>
          <w:szCs w:val="27"/>
        </w:rPr>
        <w:t>AO3</w:t>
      </w:r>
      <w:r w:rsidR="00F83962">
        <w:rPr>
          <w:rFonts w:ascii="Wingdings 2" w:hAnsi="Wingdings 2" w:cs="Wingdings 2"/>
          <w:color w:val="FF0000"/>
          <w:sz w:val="28"/>
          <w:szCs w:val="27"/>
        </w:rPr>
        <w:t></w:t>
      </w:r>
      <w:r w:rsidRPr="00B56133">
        <w:rPr>
          <w:rFonts w:ascii="Arial" w:hAnsi="Arial" w:cs="Arial"/>
          <w:color w:val="FF0000"/>
          <w:szCs w:val="27"/>
        </w:rPr>
        <w:t>basic discussion</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6326B98C"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question. This stands out to a reader and already gives them an idea of the subject topic, </w:t>
      </w:r>
    </w:p>
    <w:p w14:paraId="76AE9E1D" w14:textId="137118B7" w:rsidR="00167BC0" w:rsidRDefault="00F659C8"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00FF6AFA">
        <w:rPr>
          <w:rFonts w:ascii="Arial" w:hAnsi="Arial" w:cs="Arial"/>
          <w:color w:val="FF0000"/>
          <w:szCs w:val="27"/>
        </w:rPr>
        <w:t>AO2 some sense of genre</w:t>
      </w:r>
    </w:p>
    <w:p w14:paraId="7E0CD893"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asthma. The use of a rhetorical question is also a convention of advertisements as it’s clear </w:t>
      </w:r>
    </w:p>
    <w:p w14:paraId="45CE4B1F" w14:textId="6BF7F156" w:rsidR="00167BC0" w:rsidRPr="00F659C8" w:rsidRDefault="00F659C8" w:rsidP="00167BC0">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 xml:space="preserve">                        </w:t>
      </w:r>
      <w:r w:rsidR="00F83962">
        <w:rPr>
          <w:rFonts w:ascii="Arial" w:hAnsi="Arial" w:cs="Arial"/>
          <w:color w:val="FF0000"/>
        </w:rPr>
        <w:t>AO3</w:t>
      </w:r>
      <w:r>
        <w:rPr>
          <w:rFonts w:ascii="Arial" w:hAnsi="Arial" w:cs="Arial"/>
          <w:color w:val="FF0000"/>
        </w:rPr>
        <w:t xml:space="preserve"> </w:t>
      </w:r>
      <w:r w:rsidR="00FF6AFA">
        <w:rPr>
          <w:rFonts w:ascii="Arial" w:hAnsi="Arial" w:cs="Arial"/>
          <w:color w:val="FF0000"/>
        </w:rPr>
        <w:t>some</w:t>
      </w:r>
      <w:r>
        <w:rPr>
          <w:rFonts w:ascii="Arial" w:hAnsi="Arial" w:cs="Arial"/>
          <w:color w:val="FF0000"/>
        </w:rPr>
        <w:t xml:space="preserve"> sense of context</w:t>
      </w:r>
    </w:p>
    <w:p w14:paraId="1ABD5BB2"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no one wants to suffer from asthma. This text is on a flyer and is likely to be handed out to </w:t>
      </w:r>
    </w:p>
    <w:p w14:paraId="051EB458" w14:textId="77777777" w:rsidR="00167BC0" w:rsidRDefault="00167BC0" w:rsidP="00167BC0">
      <w:pPr>
        <w:spacing w:line="240" w:lineRule="auto"/>
        <w:contextualSpacing/>
        <w:rPr>
          <w:rFonts w:ascii="Arial" w:hAnsi="Arial" w:cs="Arial"/>
          <w:color w:val="4472C4" w:themeColor="accent1"/>
        </w:rPr>
      </w:pPr>
    </w:p>
    <w:p w14:paraId="450ECAEB"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people, posted through letter boxes, in magazines or newspapers or put up like a poster. </w:t>
      </w:r>
    </w:p>
    <w:p w14:paraId="759689E5" w14:textId="5399E458" w:rsidR="00167BC0" w:rsidRDefault="00A8631F"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2A64A395"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Due to this large platform of distribution it’s possible for a mass majority to see it and </w:t>
      </w:r>
    </w:p>
    <w:p w14:paraId="61F3F069" w14:textId="792FB3A4" w:rsidR="00167BC0" w:rsidRDefault="00FF6AFA"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bookmarkStart w:id="5" w:name="_Hlk523047171"/>
      <w:r w:rsidRPr="0088587B">
        <w:rPr>
          <w:rFonts w:ascii="Wingdings 2" w:hAnsi="Wingdings 2" w:cs="Wingdings 2"/>
          <w:color w:val="FF0000"/>
          <w:sz w:val="28"/>
          <w:szCs w:val="27"/>
        </w:rPr>
        <w:t></w:t>
      </w:r>
      <w:bookmarkEnd w:id="5"/>
    </w:p>
    <w:p w14:paraId="39D09045" w14:textId="63E9CF06" w:rsidR="00167BC0" w:rsidRPr="00D809AB" w:rsidRDefault="00167BC0" w:rsidP="00167BC0">
      <w:pPr>
        <w:spacing w:line="240" w:lineRule="auto"/>
        <w:contextualSpacing/>
        <w:rPr>
          <w:rFonts w:ascii="Arial" w:hAnsi="Arial" w:cs="Arial"/>
          <w:color w:val="4472C4" w:themeColor="accent1"/>
        </w:rPr>
      </w:pPr>
      <w:proofErr w:type="gramStart"/>
      <w:r w:rsidRPr="00167BC0">
        <w:rPr>
          <w:rFonts w:ascii="Arial" w:hAnsi="Arial" w:cs="Arial"/>
          <w:color w:val="4472C4" w:themeColor="accent1"/>
        </w:rPr>
        <w:t>therefore</w:t>
      </w:r>
      <w:proofErr w:type="gramEnd"/>
      <w:r w:rsidRPr="00167BC0">
        <w:rPr>
          <w:rFonts w:ascii="Arial" w:hAnsi="Arial" w:cs="Arial"/>
          <w:color w:val="4472C4" w:themeColor="accent1"/>
        </w:rPr>
        <w:t xml:space="preserve"> promote the product.</w:t>
      </w:r>
      <w:r w:rsidR="00FF6AFA">
        <w:rPr>
          <w:rFonts w:ascii="Arial" w:hAnsi="Arial" w:cs="Arial"/>
          <w:noProof/>
          <w:color w:val="4472C4" w:themeColor="accent1"/>
          <w:lang w:eastAsia="en-GB"/>
        </w:rPr>
        <mc:AlternateContent>
          <mc:Choice Requires="wps">
            <w:drawing>
              <wp:anchor distT="0" distB="0" distL="114300" distR="114300" simplePos="0" relativeHeight="251739136" behindDoc="0" locked="0" layoutInCell="1" allowOverlap="1" wp14:anchorId="141F89E8" wp14:editId="277EDC1F">
                <wp:simplePos x="0" y="0"/>
                <wp:positionH relativeFrom="column">
                  <wp:posOffset>523875</wp:posOffset>
                </wp:positionH>
                <wp:positionV relativeFrom="paragraph">
                  <wp:posOffset>283845</wp:posOffset>
                </wp:positionV>
                <wp:extent cx="266700" cy="247650"/>
                <wp:effectExtent l="0" t="0" r="19050" b="19050"/>
                <wp:wrapNone/>
                <wp:docPr id="296" name="Oval 296"/>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56317" id="Oval 296" o:spid="_x0000_s1026" style="position:absolute;margin-left:41.25pt;margin-top:22.35pt;width:21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" filled="f" strokecolor="red" strokeweight="1pt">
                <v:stroke joinstyle="miter"/>
              </v:oval>
            </w:pict>
          </mc:Fallback>
        </mc:AlternateContent>
      </w:r>
      <w:r w:rsidRPr="00167BC0">
        <w:rPr>
          <w:rFonts w:ascii="Arial" w:hAnsi="Arial" w:cs="Arial"/>
          <w:color w:val="4472C4" w:themeColor="accent1"/>
        </w:rPr>
        <w:br/>
        <w:t xml:space="preserve">   </w:t>
      </w:r>
      <w:r w:rsidR="00FF6AFA">
        <w:rPr>
          <w:rFonts w:ascii="Arial" w:hAnsi="Arial" w:cs="Arial"/>
          <w:color w:val="4472C4" w:themeColor="accent1"/>
        </w:rPr>
        <w:t xml:space="preserve">                                           </w:t>
      </w:r>
      <w:r w:rsidR="00FF6AFA" w:rsidRPr="0088587B">
        <w:rPr>
          <w:rFonts w:ascii="Wingdings 2" w:hAnsi="Wingdings 2" w:cs="Wingdings 2"/>
          <w:color w:val="FF0000"/>
          <w:sz w:val="28"/>
          <w:szCs w:val="27"/>
        </w:rPr>
        <w:t></w:t>
      </w:r>
      <w:r w:rsidR="00FF6AFA">
        <w:rPr>
          <w:rFonts w:ascii="Arial" w:hAnsi="Arial" w:cs="Arial"/>
          <w:color w:val="4472C4" w:themeColor="accent1"/>
        </w:rPr>
        <w:t xml:space="preserve"> </w:t>
      </w:r>
      <w:r w:rsidR="00C81871">
        <w:rPr>
          <w:rFonts w:ascii="Arial" w:hAnsi="Arial" w:cs="Arial"/>
          <w:color w:val="4472C4" w:themeColor="accent1"/>
        </w:rPr>
        <w:t xml:space="preserve">                             </w:t>
      </w:r>
      <w:r w:rsidR="00C81871">
        <w:rPr>
          <w:rFonts w:ascii="Arial" w:hAnsi="Arial" w:cs="Arial"/>
          <w:color w:val="FF0000"/>
        </w:rPr>
        <w:t xml:space="preserve">lacks </w:t>
      </w:r>
      <w:r w:rsidR="00EA2464">
        <w:rPr>
          <w:rFonts w:ascii="Arial" w:hAnsi="Arial" w:cs="Arial"/>
          <w:color w:val="FF0000"/>
        </w:rPr>
        <w:t>term</w:t>
      </w:r>
    </w:p>
    <w:p w14:paraId="7C089D5F" w14:textId="77777777" w:rsidR="00167BC0" w:rsidRDefault="00167BC0" w:rsidP="00167BC0">
      <w:pPr>
        <w:spacing w:line="240" w:lineRule="auto"/>
        <w:contextualSpacing/>
        <w:rPr>
          <w:rFonts w:ascii="Arial" w:hAnsi="Arial" w:cs="Arial"/>
          <w:color w:val="4472C4" w:themeColor="accent1"/>
        </w:rPr>
      </w:pPr>
      <w:r>
        <w:rPr>
          <w:rFonts w:ascii="Arial" w:hAnsi="Arial" w:cs="Arial"/>
          <w:color w:val="4472C4" w:themeColor="accent1"/>
        </w:rPr>
        <w:t xml:space="preserve">   </w:t>
      </w:r>
      <w:proofErr w:type="spellStart"/>
      <w:r w:rsidRPr="00167BC0">
        <w:rPr>
          <w:rFonts w:ascii="Arial" w:hAnsi="Arial" w:cs="Arial"/>
          <w:color w:val="4472C4" w:themeColor="accent1"/>
        </w:rPr>
        <w:t>Through out</w:t>
      </w:r>
      <w:proofErr w:type="spellEnd"/>
      <w:r w:rsidRPr="00167BC0">
        <w:rPr>
          <w:rFonts w:ascii="Arial" w:hAnsi="Arial" w:cs="Arial"/>
          <w:color w:val="4472C4" w:themeColor="accent1"/>
        </w:rPr>
        <w:t xml:space="preserve"> text C, the repetition of </w:t>
      </w:r>
      <w:proofErr w:type="gramStart"/>
      <w:r w:rsidRPr="00167BC0">
        <w:rPr>
          <w:rFonts w:ascii="Arial" w:hAnsi="Arial" w:cs="Arial"/>
          <w:color w:val="4472C4" w:themeColor="accent1"/>
        </w:rPr>
        <w:t>‘”Potter’s</w:t>
      </w:r>
      <w:proofErr w:type="gramEnd"/>
      <w:r w:rsidRPr="00167BC0">
        <w:rPr>
          <w:rFonts w:ascii="Arial" w:hAnsi="Arial" w:cs="Arial"/>
          <w:color w:val="4472C4" w:themeColor="accent1"/>
        </w:rPr>
        <w:t xml:space="preserve"> Asthma Cure”’ is constant to get it stuck in </w:t>
      </w:r>
    </w:p>
    <w:p w14:paraId="6022D4EA" w14:textId="2100A9D1" w:rsidR="00167BC0" w:rsidRDefault="00B72DC8"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w:t>
      </w:r>
      <w:r w:rsidRPr="0088587B">
        <w:rPr>
          <w:rFonts w:ascii="Wingdings 2" w:hAnsi="Wingdings 2" w:cs="Wingdings 2"/>
          <w:color w:val="FF0000"/>
          <w:sz w:val="28"/>
          <w:szCs w:val="27"/>
        </w:rPr>
        <w:t></w:t>
      </w:r>
      <w:r w:rsidR="00C81871">
        <w:rPr>
          <w:rFonts w:ascii="Arial" w:hAnsi="Arial" w:cs="Arial"/>
          <w:noProof/>
          <w:color w:val="4472C4" w:themeColor="accent1"/>
          <w:lang w:eastAsia="en-GB"/>
        </w:rPr>
        <mc:AlternateContent>
          <mc:Choice Requires="wps">
            <w:drawing>
              <wp:anchor distT="0" distB="0" distL="114300" distR="114300" simplePos="0" relativeHeight="251741184" behindDoc="0" locked="0" layoutInCell="1" allowOverlap="1" wp14:anchorId="6C3A0323" wp14:editId="368B7617">
                <wp:simplePos x="0" y="0"/>
                <wp:positionH relativeFrom="column">
                  <wp:posOffset>485775</wp:posOffset>
                </wp:positionH>
                <wp:positionV relativeFrom="paragraph">
                  <wp:posOffset>142240</wp:posOffset>
                </wp:positionV>
                <wp:extent cx="266700" cy="247650"/>
                <wp:effectExtent l="0" t="0" r="19050" b="19050"/>
                <wp:wrapNone/>
                <wp:docPr id="297" name="Oval 297"/>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EC3A1" id="Oval 297" o:spid="_x0000_s1026" style="position:absolute;margin-left:38.25pt;margin-top:11.2pt;width:21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" filled="f" strokecolor="red" strokeweight="1pt">
                <v:stroke joinstyle="miter"/>
              </v:oval>
            </w:pict>
          </mc:Fallback>
        </mc:AlternateContent>
      </w:r>
      <w:r>
        <w:rPr>
          <w:rFonts w:ascii="Arial" w:hAnsi="Arial" w:cs="Arial"/>
          <w:color w:val="FF0000"/>
          <w:sz w:val="20"/>
          <w:szCs w:val="27"/>
        </w:rPr>
        <w:t>)</w:t>
      </w:r>
    </w:p>
    <w:p w14:paraId="04FF458A" w14:textId="46E64968" w:rsidR="00B72DC8"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the readers head. In addition it’s displayed in speech marks giving the idea it’s being </w:t>
      </w:r>
      <w:proofErr w:type="gramStart"/>
      <w:r w:rsidRPr="00167BC0">
        <w:rPr>
          <w:rFonts w:ascii="Arial" w:hAnsi="Arial" w:cs="Arial"/>
          <w:color w:val="4472C4" w:themeColor="accent1"/>
        </w:rPr>
        <w:t xml:space="preserve">said, </w:t>
      </w:r>
      <w:r w:rsidR="00EA2464">
        <w:rPr>
          <w:rFonts w:ascii="Arial" w:hAnsi="Arial" w:cs="Arial"/>
          <w:color w:val="4472C4" w:themeColor="accent1"/>
        </w:rPr>
        <w:t xml:space="preserve">  </w:t>
      </w:r>
      <w:proofErr w:type="gramEnd"/>
      <w:r w:rsidR="00EA2464">
        <w:rPr>
          <w:rFonts w:ascii="Arial" w:hAnsi="Arial" w:cs="Arial"/>
          <w:color w:val="4472C4" w:themeColor="accent1"/>
        </w:rPr>
        <w:t xml:space="preserve">  </w:t>
      </w:r>
      <w:r w:rsidR="00EA2464">
        <w:rPr>
          <w:rFonts w:ascii="Arial" w:hAnsi="Arial" w:cs="Arial"/>
          <w:color w:val="FF0000"/>
        </w:rPr>
        <w:t xml:space="preserve">                 </w:t>
      </w:r>
      <w:r w:rsidR="00EA2464">
        <w:rPr>
          <w:rFonts w:ascii="Arial" w:hAnsi="Arial" w:cs="Arial"/>
          <w:color w:val="FF0000"/>
        </w:rPr>
        <w:br/>
        <w:t xml:space="preserve">                      fair point</w:t>
      </w:r>
    </w:p>
    <w:p w14:paraId="4B5DF2B3" w14:textId="22BB42D2"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but also making it stand out. The use of speech marks is used for all products associated </w:t>
      </w:r>
    </w:p>
    <w:p w14:paraId="70FD064B" w14:textId="7FE62ADC" w:rsidR="00167BC0" w:rsidRPr="00A874AF" w:rsidRDefault="00B72DC8" w:rsidP="00167BC0">
      <w:pPr>
        <w:spacing w:line="240" w:lineRule="auto"/>
        <w:contextualSpacing/>
        <w:rPr>
          <w:rFonts w:ascii="Arial" w:hAnsi="Arial" w:cs="Arial"/>
          <w:color w:val="FF0000"/>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A874AF">
        <w:rPr>
          <w:rFonts w:ascii="Wingdings 2" w:hAnsi="Wingdings 2" w:cs="Wingdings 2"/>
          <w:color w:val="FF0000"/>
          <w:sz w:val="28"/>
          <w:szCs w:val="27"/>
        </w:rPr>
        <w:t></w:t>
      </w:r>
      <w:r w:rsidR="00A874AF" w:rsidRPr="00A874AF">
        <w:rPr>
          <w:rFonts w:ascii="Arial" w:hAnsi="Arial" w:cs="Arial"/>
          <w:color w:val="FF0000"/>
          <w:szCs w:val="27"/>
        </w:rPr>
        <w:t>AO2</w:t>
      </w:r>
      <w:r w:rsidR="00A874AF">
        <w:rPr>
          <w:rFonts w:ascii="Arial" w:hAnsi="Arial" w:cs="Arial"/>
          <w:color w:val="FF0000"/>
          <w:szCs w:val="27"/>
        </w:rPr>
        <w:t xml:space="preserve"> </w:t>
      </w:r>
      <w:r w:rsidR="002B6AED">
        <w:rPr>
          <w:rFonts w:ascii="Arial" w:hAnsi="Arial" w:cs="Arial"/>
          <w:color w:val="FF0000"/>
          <w:szCs w:val="27"/>
        </w:rPr>
        <w:t>sound point                                                 lacks terms</w:t>
      </w:r>
    </w:p>
    <w:p w14:paraId="099EF1B3"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with the brand, </w:t>
      </w:r>
      <w:proofErr w:type="gramStart"/>
      <w:r w:rsidRPr="00167BC0">
        <w:rPr>
          <w:rFonts w:ascii="Arial" w:hAnsi="Arial" w:cs="Arial"/>
          <w:color w:val="4472C4" w:themeColor="accent1"/>
        </w:rPr>
        <w:t>‘”Potter’s</w:t>
      </w:r>
      <w:proofErr w:type="gramEnd"/>
      <w:r w:rsidRPr="00167BC0">
        <w:rPr>
          <w:rFonts w:ascii="Arial" w:hAnsi="Arial" w:cs="Arial"/>
          <w:color w:val="4472C4" w:themeColor="accent1"/>
        </w:rPr>
        <w:t xml:space="preserve"> Asthma Cigarettes”’ and ‘”Potter’s Smoking Mixture”’. </w:t>
      </w:r>
      <w:proofErr w:type="gramStart"/>
      <w:r w:rsidRPr="00167BC0">
        <w:rPr>
          <w:rFonts w:ascii="Arial" w:hAnsi="Arial" w:cs="Arial"/>
          <w:color w:val="4472C4" w:themeColor="accent1"/>
        </w:rPr>
        <w:t>Also</w:t>
      </w:r>
      <w:proofErr w:type="gramEnd"/>
      <w:r w:rsidRPr="00167BC0">
        <w:rPr>
          <w:rFonts w:ascii="Arial" w:hAnsi="Arial" w:cs="Arial"/>
          <w:color w:val="4472C4" w:themeColor="accent1"/>
        </w:rPr>
        <w:t xml:space="preserve"> the </w:t>
      </w:r>
    </w:p>
    <w:p w14:paraId="0DC70EA1" w14:textId="7DF8F526" w:rsidR="00167BC0" w:rsidRPr="00A874AF" w:rsidRDefault="00A874AF"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well observed</w:t>
      </w:r>
      <w:r w:rsidR="002B6AED">
        <w:rPr>
          <w:rFonts w:ascii="Arial" w:hAnsi="Arial" w:cs="Arial"/>
          <w:color w:val="FF0000"/>
          <w:szCs w:val="27"/>
        </w:rPr>
        <w:t xml:space="preserve"> – lacks analysis</w:t>
      </w:r>
    </w:p>
    <w:p w14:paraId="29534595"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ending of each paragraph is a sentence leading on to the next title, </w:t>
      </w:r>
      <w:proofErr w:type="gramStart"/>
      <w:r w:rsidRPr="00167BC0">
        <w:rPr>
          <w:rFonts w:ascii="Arial" w:hAnsi="Arial" w:cs="Arial"/>
          <w:color w:val="4472C4" w:themeColor="accent1"/>
        </w:rPr>
        <w:t>‘”Potter’s</w:t>
      </w:r>
      <w:proofErr w:type="gramEnd"/>
      <w:r w:rsidRPr="00167BC0">
        <w:rPr>
          <w:rFonts w:ascii="Arial" w:hAnsi="Arial" w:cs="Arial"/>
          <w:color w:val="4472C4" w:themeColor="accent1"/>
        </w:rPr>
        <w:t xml:space="preserve"> Asthma Cure” </w:t>
      </w:r>
    </w:p>
    <w:p w14:paraId="15363613" w14:textId="4DFD37F0" w:rsidR="00167BC0" w:rsidRDefault="002B6AED" w:rsidP="00167BC0">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743232" behindDoc="0" locked="0" layoutInCell="1" allowOverlap="1" wp14:anchorId="03AD9228" wp14:editId="43457C1F">
                <wp:simplePos x="0" y="0"/>
                <wp:positionH relativeFrom="column">
                  <wp:posOffset>1095375</wp:posOffset>
                </wp:positionH>
                <wp:positionV relativeFrom="paragraph">
                  <wp:posOffset>132080</wp:posOffset>
                </wp:positionV>
                <wp:extent cx="266700" cy="247650"/>
                <wp:effectExtent l="0" t="0" r="19050" b="19050"/>
                <wp:wrapNone/>
                <wp:docPr id="299" name="Oval 299"/>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8128EF" id="Oval 299" o:spid="_x0000_s1026" style="position:absolute;margin-left:86.25pt;margin-top:10.4pt;width:21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" filled="f" strokecolor="red" strokeweight="1pt">
                <v:stroke joinstyle="miter"/>
              </v:oval>
            </w:pict>
          </mc:Fallback>
        </mc:AlternateContent>
      </w:r>
      <w:r w:rsidR="00E5324F">
        <w:rPr>
          <w:rFonts w:ascii="Arial" w:hAnsi="Arial" w:cs="Arial"/>
          <w:color w:val="FF0000"/>
        </w:rPr>
        <w:t xml:space="preserve">                                                                    AO3 evaluating</w:t>
      </w:r>
    </w:p>
    <w:p w14:paraId="3522E67B" w14:textId="12E6B382"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is </w:t>
      </w:r>
      <w:r w:rsidRPr="00167BC0">
        <w:rPr>
          <w:rFonts w:ascii="Arial" w:hAnsi="Arial" w:cs="Arial"/>
          <w:b/>
          <w:color w:val="4472C4" w:themeColor="accent1"/>
        </w:rPr>
        <w:t>Almost Magical</w:t>
      </w:r>
      <w:r w:rsidRPr="00167BC0">
        <w:rPr>
          <w:rFonts w:ascii="Arial" w:hAnsi="Arial" w:cs="Arial"/>
          <w:color w:val="4472C4" w:themeColor="accent1"/>
        </w:rPr>
        <w:t xml:space="preserve">’ this technique makes it more likely a reader will follow on to the next </w:t>
      </w:r>
    </w:p>
    <w:p w14:paraId="3006A87E" w14:textId="2F3E6CEA" w:rsidR="00167BC0" w:rsidRPr="00E5324F" w:rsidRDefault="00E5324F"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lacks terms</w:t>
      </w:r>
    </w:p>
    <w:p w14:paraId="1F6215BB" w14:textId="2D823B1F" w:rsidR="00167BC0" w:rsidRPr="004D3616"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paragraph </w:t>
      </w:r>
      <w:proofErr w:type="gramStart"/>
      <w:r w:rsidRPr="00167BC0">
        <w:rPr>
          <w:rFonts w:ascii="Arial" w:hAnsi="Arial" w:cs="Arial"/>
          <w:color w:val="4472C4" w:themeColor="accent1"/>
        </w:rPr>
        <w:t>and also</w:t>
      </w:r>
      <w:proofErr w:type="gramEnd"/>
      <w:r w:rsidRPr="00167BC0">
        <w:rPr>
          <w:rFonts w:ascii="Arial" w:hAnsi="Arial" w:cs="Arial"/>
          <w:color w:val="4472C4" w:themeColor="accent1"/>
        </w:rPr>
        <w:t xml:space="preserve"> makes the key words stand out.</w:t>
      </w:r>
      <w:r w:rsidRPr="00167BC0">
        <w:rPr>
          <w:rFonts w:ascii="Arial" w:hAnsi="Arial" w:cs="Arial"/>
          <w:color w:val="4472C4" w:themeColor="accent1"/>
        </w:rPr>
        <w:br/>
        <w:t xml:space="preserve">   </w:t>
      </w:r>
      <w:r w:rsidR="004D3616">
        <w:rPr>
          <w:rFonts w:ascii="Arial" w:hAnsi="Arial" w:cs="Arial"/>
          <w:color w:val="4472C4" w:themeColor="accent1"/>
        </w:rPr>
        <w:t xml:space="preserve">                                                                            </w:t>
      </w:r>
      <w:r w:rsidR="004D3616" w:rsidRPr="0088587B">
        <w:rPr>
          <w:rFonts w:ascii="Wingdings 2" w:hAnsi="Wingdings 2" w:cs="Wingdings 2"/>
          <w:color w:val="FF0000"/>
          <w:sz w:val="28"/>
          <w:szCs w:val="27"/>
        </w:rPr>
        <w:t></w:t>
      </w:r>
      <w:r w:rsidR="004D3616">
        <w:rPr>
          <w:rFonts w:ascii="Arial" w:hAnsi="Arial" w:cs="Arial"/>
          <w:color w:val="FF0000"/>
          <w:szCs w:val="27"/>
        </w:rPr>
        <w:t>AO2 demonstrates sensible knowledge</w:t>
      </w:r>
    </w:p>
    <w:p w14:paraId="18BF3B6B" w14:textId="4C3477B6" w:rsidR="004D3616" w:rsidRPr="00716545" w:rsidRDefault="00167BC0" w:rsidP="00167BC0">
      <w:pPr>
        <w:spacing w:line="240" w:lineRule="auto"/>
        <w:contextualSpacing/>
        <w:rPr>
          <w:rFonts w:ascii="Arial" w:hAnsi="Arial" w:cs="Arial"/>
          <w:color w:val="FF0000"/>
        </w:rPr>
      </w:pPr>
      <w:r>
        <w:rPr>
          <w:rFonts w:ascii="Arial" w:hAnsi="Arial" w:cs="Arial"/>
          <w:color w:val="4472C4" w:themeColor="accent1"/>
        </w:rPr>
        <w:t xml:space="preserve">   </w:t>
      </w:r>
      <w:r w:rsidRPr="00167BC0">
        <w:rPr>
          <w:rFonts w:ascii="Arial" w:hAnsi="Arial" w:cs="Arial"/>
          <w:color w:val="4472C4" w:themeColor="accent1"/>
        </w:rPr>
        <w:t xml:space="preserve">There’s also a use of Norman Fairclough’s synthetic personalisation, opening with </w:t>
      </w:r>
      <w:r w:rsidR="004D3616">
        <w:rPr>
          <w:rFonts w:ascii="Arial" w:hAnsi="Arial" w:cs="Arial"/>
          <w:color w:val="4472C4" w:themeColor="accent1"/>
        </w:rPr>
        <w:br/>
      </w:r>
      <w:r w:rsidR="004D3616">
        <w:rPr>
          <w:rFonts w:ascii="Arial" w:hAnsi="Arial" w:cs="Arial"/>
          <w:color w:val="FF0000"/>
        </w:rPr>
        <w:t xml:space="preserve">lacks term                               </w:t>
      </w:r>
      <w:bookmarkStart w:id="6" w:name="_Hlk523047677"/>
      <w:r w:rsidR="004D3616" w:rsidRPr="0088587B">
        <w:rPr>
          <w:rFonts w:ascii="Wingdings 2" w:hAnsi="Wingdings 2" w:cs="Wingdings 2"/>
          <w:color w:val="FF0000"/>
          <w:sz w:val="28"/>
          <w:szCs w:val="27"/>
        </w:rPr>
        <w:t></w:t>
      </w:r>
      <w:bookmarkEnd w:id="6"/>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Arial" w:hAnsi="Arial" w:cs="Arial"/>
          <w:color w:val="FF0000"/>
          <w:szCs w:val="27"/>
        </w:rPr>
        <w:t xml:space="preserve">AO3 some engagement    </w:t>
      </w:r>
      <w:r w:rsidR="00716545" w:rsidRPr="0088587B">
        <w:rPr>
          <w:rFonts w:ascii="Wingdings 2" w:hAnsi="Wingdings 2" w:cs="Wingdings 2"/>
          <w:color w:val="FF0000"/>
          <w:sz w:val="28"/>
          <w:szCs w:val="27"/>
        </w:rPr>
        <w:t></w:t>
      </w:r>
      <w:r w:rsidR="00716545">
        <w:rPr>
          <w:rFonts w:ascii="Wingdings 2" w:hAnsi="Wingdings 2" w:cs="Wingdings 2"/>
          <w:color w:val="FF0000"/>
          <w:sz w:val="28"/>
          <w:szCs w:val="27"/>
        </w:rPr>
        <w:t></w:t>
      </w:r>
      <w:r w:rsidR="00716545">
        <w:rPr>
          <w:rFonts w:ascii="Wingdings 2" w:hAnsi="Wingdings 2" w:cs="Wingdings 2"/>
          <w:color w:val="FF0000"/>
          <w:sz w:val="28"/>
          <w:szCs w:val="27"/>
        </w:rPr>
        <w:t></w:t>
      </w:r>
    </w:p>
    <w:p w14:paraId="12044428" w14:textId="77777777" w:rsidR="004D3616"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‘You’ </w:t>
      </w:r>
      <w:proofErr w:type="gramStart"/>
      <w:r w:rsidRPr="00167BC0">
        <w:rPr>
          <w:rFonts w:ascii="Arial" w:hAnsi="Arial" w:cs="Arial"/>
          <w:color w:val="4472C4" w:themeColor="accent1"/>
        </w:rPr>
        <w:t>and also</w:t>
      </w:r>
      <w:proofErr w:type="gramEnd"/>
      <w:r w:rsidRPr="00167BC0">
        <w:rPr>
          <w:rFonts w:ascii="Arial" w:hAnsi="Arial" w:cs="Arial"/>
          <w:color w:val="4472C4" w:themeColor="accent1"/>
        </w:rPr>
        <w:t xml:space="preserve"> the use of adjectives in reference to how asthma makes them feel, ‘painful </w:t>
      </w:r>
    </w:p>
    <w:p w14:paraId="42B97F65" w14:textId="3072CE59" w:rsidR="004D3616" w:rsidRDefault="00767CFA"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3A278A">
        <w:rPr>
          <w:rFonts w:ascii="Wingdings 2" w:hAnsi="Wingdings 2" w:cs="Wingdings 2"/>
          <w:color w:val="FF0000"/>
          <w:sz w:val="28"/>
          <w:szCs w:val="27"/>
        </w:rPr>
        <w:t></w:t>
      </w:r>
      <w:r w:rsidR="003A278A">
        <w:rPr>
          <w:rFonts w:ascii="Wingdings 2" w:hAnsi="Wingdings 2" w:cs="Wingdings 2"/>
          <w:color w:val="FF0000"/>
          <w:sz w:val="28"/>
          <w:szCs w:val="27"/>
        </w:rPr>
        <w:t></w:t>
      </w:r>
      <w:r w:rsidR="003A278A"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3A278A">
        <w:rPr>
          <w:rFonts w:ascii="Wingdings 2" w:hAnsi="Wingdings 2" w:cs="Wingdings 2"/>
          <w:color w:val="FF0000"/>
          <w:sz w:val="28"/>
          <w:szCs w:val="27"/>
        </w:rPr>
        <w:t></w:t>
      </w:r>
      <w:r w:rsidR="003A278A">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553251" w:rsidRPr="00553251">
        <w:rPr>
          <w:rFonts w:ascii="Arial" w:hAnsi="Arial" w:cs="Arial"/>
          <w:color w:val="FF0000"/>
          <w:szCs w:val="27"/>
        </w:rPr>
        <w:t>doesn</w:t>
      </w:r>
      <w:r w:rsidR="00553251">
        <w:rPr>
          <w:rFonts w:ascii="Arial" w:hAnsi="Arial" w:cs="Arial"/>
          <w:color w:val="FF0000"/>
          <w:szCs w:val="27"/>
        </w:rPr>
        <w:t>’</w:t>
      </w:r>
      <w:r w:rsidR="00553251" w:rsidRPr="00553251">
        <w:rPr>
          <w:rFonts w:ascii="Arial" w:hAnsi="Arial" w:cs="Arial"/>
          <w:color w:val="FF0000"/>
          <w:szCs w:val="27"/>
        </w:rPr>
        <w:t>t</w:t>
      </w:r>
      <w:r w:rsidR="00553251">
        <w:rPr>
          <w:rFonts w:ascii="Arial" w:hAnsi="Arial" w:cs="Arial"/>
          <w:color w:val="FF0000"/>
          <w:szCs w:val="27"/>
        </w:rPr>
        <w:t xml:space="preserve"> identify</w:t>
      </w:r>
      <w:r w:rsidR="00553251">
        <w:rPr>
          <w:rFonts w:ascii="Wingdings 2" w:hAnsi="Wingdings 2" w:cs="Wingdings 2"/>
          <w:color w:val="FF0000"/>
          <w:sz w:val="28"/>
          <w:szCs w:val="27"/>
        </w:rPr>
        <w:t></w:t>
      </w:r>
      <w:r>
        <w:rPr>
          <w:rFonts w:ascii="Wingdings 2" w:hAnsi="Wingdings 2" w:cs="Wingdings 2"/>
          <w:color w:val="FF0000"/>
          <w:sz w:val="28"/>
          <w:szCs w:val="27"/>
        </w:rPr>
        <w:t></w:t>
      </w:r>
    </w:p>
    <w:p w14:paraId="3A6DFD54" w14:textId="77777777" w:rsidR="004D3616"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and prostrating’. But also describing the feeling after with adjectives ‘ease, comfort and </w:t>
      </w:r>
    </w:p>
    <w:p w14:paraId="0EAD05CC" w14:textId="77777777" w:rsidR="004D3616" w:rsidRDefault="004D3616" w:rsidP="00167BC0">
      <w:pPr>
        <w:spacing w:line="240" w:lineRule="auto"/>
        <w:contextualSpacing/>
        <w:rPr>
          <w:rFonts w:ascii="Arial" w:hAnsi="Arial" w:cs="Arial"/>
          <w:color w:val="4472C4" w:themeColor="accent1"/>
        </w:rPr>
      </w:pPr>
    </w:p>
    <w:p w14:paraId="420210B4" w14:textId="289C4919" w:rsidR="00A17F9F"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sweet soothing relief.’</w:t>
      </w:r>
    </w:p>
    <w:p w14:paraId="09D88382" w14:textId="3EFC5C6E" w:rsidR="00167BC0" w:rsidRDefault="003A278A" w:rsidP="00167BC0">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88587B">
        <w:rPr>
          <w:rFonts w:ascii="Wingdings 2" w:hAnsi="Wingdings 2" w:cs="Wingdings 2"/>
          <w:color w:val="FF0000"/>
          <w:sz w:val="28"/>
          <w:szCs w:val="27"/>
        </w:rPr>
        <w:t></w:t>
      </w:r>
    </w:p>
    <w:p w14:paraId="5175F1CB" w14:textId="7272BF1A" w:rsidR="00167BC0" w:rsidRDefault="00657ED2" w:rsidP="00167BC0">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745280" behindDoc="0" locked="0" layoutInCell="1" allowOverlap="1" wp14:anchorId="02953D6E" wp14:editId="1B96035B">
                <wp:simplePos x="0" y="0"/>
                <wp:positionH relativeFrom="column">
                  <wp:posOffset>1876425</wp:posOffset>
                </wp:positionH>
                <wp:positionV relativeFrom="paragraph">
                  <wp:posOffset>10160</wp:posOffset>
                </wp:positionV>
                <wp:extent cx="266700" cy="247650"/>
                <wp:effectExtent l="0" t="0" r="19050" b="19050"/>
                <wp:wrapNone/>
                <wp:docPr id="300" name="Oval 300"/>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35844" id="Oval 300" o:spid="_x0000_s1026" style="position:absolute;margin-left:147.75pt;margin-top:.8pt;width:21pt;height: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" filled="f" strokecolor="red" strokeweight="1pt">
                <v:stroke joinstyle="miter"/>
              </v:oval>
            </w:pict>
          </mc:Fallback>
        </mc:AlternateContent>
      </w:r>
      <w:r w:rsidR="00167BC0">
        <w:rPr>
          <w:rFonts w:ascii="Arial" w:hAnsi="Arial" w:cs="Arial"/>
          <w:color w:val="4472C4" w:themeColor="accent1"/>
        </w:rPr>
        <w:t xml:space="preserve">   </w:t>
      </w:r>
      <w:r w:rsidR="00167BC0" w:rsidRPr="00167BC0">
        <w:rPr>
          <w:rFonts w:ascii="Arial" w:hAnsi="Arial" w:cs="Arial"/>
          <w:color w:val="4472C4" w:themeColor="accent1"/>
        </w:rPr>
        <w:t xml:space="preserve">Conventionally of text C it </w:t>
      </w:r>
      <w:proofErr w:type="spellStart"/>
      <w:r w:rsidR="00167BC0" w:rsidRPr="00167BC0">
        <w:rPr>
          <w:rFonts w:ascii="Arial" w:hAnsi="Arial" w:cs="Arial"/>
          <w:color w:val="4472C4" w:themeColor="accent1"/>
        </w:rPr>
        <w:t>referrences</w:t>
      </w:r>
      <w:proofErr w:type="spellEnd"/>
      <w:r w:rsidR="00167BC0" w:rsidRPr="00167BC0">
        <w:rPr>
          <w:rFonts w:ascii="Arial" w:hAnsi="Arial" w:cs="Arial"/>
          <w:color w:val="4472C4" w:themeColor="accent1"/>
        </w:rPr>
        <w:t xml:space="preserve"> the types of methods for taking it, ‘put a little on a </w:t>
      </w:r>
    </w:p>
    <w:p w14:paraId="2D5AA157" w14:textId="08EC61DF" w:rsidR="00657ED2" w:rsidRDefault="00657ED2" w:rsidP="00167BC0">
      <w:pPr>
        <w:spacing w:line="240" w:lineRule="auto"/>
        <w:contextualSpacing/>
        <w:rPr>
          <w:rFonts w:ascii="Arial" w:hAnsi="Arial" w:cs="Arial"/>
          <w:color w:val="4472C4" w:themeColor="accent1"/>
        </w:rPr>
      </w:pPr>
    </w:p>
    <w:p w14:paraId="6F7364A0" w14:textId="77777777" w:rsidR="00657ED2" w:rsidRDefault="00657ED2" w:rsidP="00167BC0">
      <w:pPr>
        <w:spacing w:line="240" w:lineRule="auto"/>
        <w:contextualSpacing/>
        <w:rPr>
          <w:rFonts w:ascii="Arial" w:hAnsi="Arial" w:cs="Arial"/>
          <w:color w:val="4472C4" w:themeColor="accent1"/>
        </w:rPr>
      </w:pPr>
    </w:p>
    <w:p w14:paraId="2A6548B0" w14:textId="1B14A50C" w:rsidR="00D809AB" w:rsidRPr="00657ED2" w:rsidRDefault="003A278A" w:rsidP="00167BC0">
      <w:pPr>
        <w:spacing w:line="240" w:lineRule="auto"/>
        <w:contextualSpacing/>
        <w:rPr>
          <w:rFonts w:ascii="Wingdings 2" w:hAnsi="Wingdings 2" w:cs="Wingdings 2"/>
          <w:color w:val="FF0000"/>
          <w:sz w:val="28"/>
          <w:szCs w:val="27"/>
        </w:rPr>
      </w:pPr>
      <w:r>
        <w:rPr>
          <w:rFonts w:ascii="Arial" w:hAnsi="Arial" w:cs="Arial"/>
          <w:color w:val="FF0000"/>
        </w:rPr>
        <w:t xml:space="preserve">   some engagement with details – lacks analysis                      </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sense of genre    </w:t>
      </w:r>
      <w:r w:rsidRPr="0088587B">
        <w:rPr>
          <w:rFonts w:ascii="Wingdings 2" w:hAnsi="Wingdings 2" w:cs="Wingdings 2"/>
          <w:color w:val="FF0000"/>
          <w:sz w:val="28"/>
          <w:szCs w:val="27"/>
        </w:rPr>
        <w:t></w:t>
      </w:r>
    </w:p>
    <w:p w14:paraId="220E6F7B"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plate’, or ‘use the inhaler’. This is conventional and the upselling sales technique of listing </w:t>
      </w:r>
    </w:p>
    <w:p w14:paraId="4F0EE584" w14:textId="37C06D93" w:rsidR="00167BC0" w:rsidRPr="003A278A" w:rsidRDefault="003A278A" w:rsidP="003A278A">
      <w:pPr>
        <w:tabs>
          <w:tab w:val="left" w:pos="7335"/>
        </w:tabs>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more to be said …         </w:t>
      </w:r>
      <w:r w:rsidRPr="0088587B">
        <w:rPr>
          <w:rFonts w:ascii="Wingdings 2" w:hAnsi="Wingdings 2" w:cs="Wingdings 2"/>
          <w:color w:val="FF0000"/>
          <w:sz w:val="28"/>
          <w:szCs w:val="27"/>
        </w:rPr>
        <w:t></w:t>
      </w:r>
    </w:p>
    <w:p w14:paraId="3D12CBDF" w14:textId="4806D88C"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the products and the inhalers price ‘one shilling’. The text has a lexical field of medicine with </w:t>
      </w:r>
    </w:p>
    <w:p w14:paraId="1DD7A01D" w14:textId="12B8323A" w:rsidR="00A17F9F" w:rsidRPr="009C6B9D" w:rsidRDefault="003A278A" w:rsidP="00167BC0">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sidR="00ED6F20"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3A278A">
        <w:rPr>
          <w:rFonts w:ascii="Arial" w:hAnsi="Arial" w:cs="Arial"/>
          <w:color w:val="FF0000"/>
          <w:szCs w:val="27"/>
        </w:rPr>
        <w:t>AO4</w:t>
      </w:r>
      <w:r w:rsidR="00ED6F20">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9C6B9D">
        <w:rPr>
          <w:rFonts w:ascii="Wingdings 2" w:hAnsi="Wingdings 2" w:cs="Wingdings 2"/>
          <w:color w:val="FF0000"/>
          <w:sz w:val="28"/>
          <w:szCs w:val="27"/>
        </w:rPr>
        <w:t></w:t>
      </w:r>
      <w:r w:rsidR="009C6B9D">
        <w:rPr>
          <w:rFonts w:ascii="Arial" w:hAnsi="Arial" w:cs="Arial"/>
          <w:color w:val="FF0000"/>
          <w:szCs w:val="27"/>
        </w:rPr>
        <w:t>AO3 evaluating</w:t>
      </w:r>
    </w:p>
    <w:p w14:paraId="7CF6DA02" w14:textId="2C4FFDE9"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low frequency jargon like the noun ‘</w:t>
      </w:r>
      <w:proofErr w:type="gramStart"/>
      <w:r w:rsidRPr="00167BC0">
        <w:rPr>
          <w:rFonts w:ascii="Arial" w:hAnsi="Arial" w:cs="Arial"/>
          <w:color w:val="4472C4" w:themeColor="accent1"/>
        </w:rPr>
        <w:t>paroxysms’</w:t>
      </w:r>
      <w:proofErr w:type="gramEnd"/>
      <w:r w:rsidRPr="00167BC0">
        <w:rPr>
          <w:rFonts w:ascii="Arial" w:hAnsi="Arial" w:cs="Arial"/>
          <w:color w:val="4472C4" w:themeColor="accent1"/>
        </w:rPr>
        <w:t xml:space="preserve">. Readers will find it comforting to believe an </w:t>
      </w:r>
    </w:p>
    <w:p w14:paraId="68ABFDD4" w14:textId="05756321" w:rsidR="00167BC0" w:rsidRPr="009C6B9D" w:rsidRDefault="00ED6F20" w:rsidP="00167BC0">
      <w:pPr>
        <w:spacing w:line="240" w:lineRule="auto"/>
        <w:contextualSpacing/>
        <w:rPr>
          <w:rFonts w:ascii="Arial" w:hAnsi="Arial" w:cs="Arial"/>
          <w:color w:val="4472C4" w:themeColor="accent1"/>
        </w:rPr>
      </w:pP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X                                                      </w:t>
      </w:r>
      <w:r w:rsidR="009C6B9D" w:rsidRPr="0088587B">
        <w:rPr>
          <w:rFonts w:ascii="Wingdings 2" w:hAnsi="Wingdings 2" w:cs="Wingdings 2"/>
          <w:color w:val="FF0000"/>
          <w:sz w:val="28"/>
          <w:szCs w:val="27"/>
        </w:rPr>
        <w:t></w:t>
      </w:r>
      <w:r w:rsidR="009C6B9D">
        <w:rPr>
          <w:rFonts w:ascii="Wingdings 2" w:hAnsi="Wingdings 2" w:cs="Wingdings 2"/>
          <w:color w:val="FF0000"/>
          <w:sz w:val="28"/>
          <w:szCs w:val="27"/>
        </w:rPr>
        <w:t></w:t>
      </w:r>
      <w:r w:rsidR="009C6B9D">
        <w:rPr>
          <w:rFonts w:ascii="Arial" w:hAnsi="Arial" w:cs="Arial"/>
          <w:color w:val="FF0000"/>
          <w:szCs w:val="27"/>
        </w:rPr>
        <w:t>AO3 engaging</w:t>
      </w:r>
    </w:p>
    <w:p w14:paraId="49D99E73" w14:textId="68BADBCA" w:rsidR="00167BC0" w:rsidRPr="00167BC0" w:rsidRDefault="00167BC0" w:rsidP="00167BC0">
      <w:pPr>
        <w:spacing w:line="240" w:lineRule="auto"/>
        <w:contextualSpacing/>
        <w:rPr>
          <w:rFonts w:ascii="Arial" w:hAnsi="Arial" w:cs="Arial"/>
          <w:color w:val="4472C4" w:themeColor="accent1"/>
          <w:sz w:val="32"/>
        </w:rPr>
      </w:pPr>
      <w:r w:rsidRPr="00167BC0">
        <w:rPr>
          <w:rFonts w:ascii="Arial" w:hAnsi="Arial" w:cs="Arial"/>
          <w:color w:val="4472C4" w:themeColor="accent1"/>
        </w:rPr>
        <w:t>expert, but also the adjectives ‘marvellously’ and ‘magical’ make it seem amazing.</w:t>
      </w:r>
    </w:p>
    <w:p w14:paraId="284A1CDE" w14:textId="3B2C386C" w:rsidR="00167BC0" w:rsidRDefault="006A7745" w:rsidP="00D15859">
      <w:pPr>
        <w:rPr>
          <w:rFonts w:ascii="Arial" w:hAnsi="Arial" w:cs="Arial"/>
          <w:sz w:val="32"/>
        </w:rPr>
      </w:pPr>
      <w:r w:rsidRPr="00160443">
        <w:rPr>
          <w:rFonts w:ascii="Arial" w:hAnsi="Arial" w:cs="Arial"/>
          <w:noProof/>
          <w:color w:val="4472C4" w:themeColor="accent1"/>
          <w:lang w:eastAsia="en-GB"/>
        </w:rPr>
        <mc:AlternateContent>
          <mc:Choice Requires="wps">
            <w:drawing>
              <wp:anchor distT="45720" distB="45720" distL="114300" distR="114300" simplePos="0" relativeHeight="251714560" behindDoc="0" locked="0" layoutInCell="1" allowOverlap="1" wp14:anchorId="6C696CE1" wp14:editId="2A7D5E14">
                <wp:simplePos x="0" y="0"/>
                <wp:positionH relativeFrom="margin">
                  <wp:align>left</wp:align>
                </wp:positionH>
                <wp:positionV relativeFrom="paragraph">
                  <wp:posOffset>497840</wp:posOffset>
                </wp:positionV>
                <wp:extent cx="5514975" cy="2524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524125"/>
                        </a:xfrm>
                        <a:prstGeom prst="rect">
                          <a:avLst/>
                        </a:prstGeom>
                        <a:solidFill>
                          <a:srgbClr val="FFFFFF"/>
                        </a:solidFill>
                        <a:ln w="9525">
                          <a:solidFill>
                            <a:srgbClr val="000000"/>
                          </a:solidFill>
                          <a:miter lim="800000"/>
                          <a:headEnd/>
                          <a:tailEnd/>
                        </a:ln>
                      </wps:spPr>
                      <wps:txbx>
                        <w:txbxContent>
                          <w:p w14:paraId="2A4B3C1C" w14:textId="77777777" w:rsidR="00FB3A54" w:rsidRPr="00A966B6" w:rsidRDefault="00FB3A54" w:rsidP="00167BC0">
                            <w:pPr>
                              <w:spacing w:line="240" w:lineRule="auto"/>
                              <w:contextualSpacing/>
                              <w:rPr>
                                <w:rFonts w:ascii="Arial" w:hAnsi="Arial" w:cs="Arial"/>
                                <w:iCs/>
                              </w:rPr>
                            </w:pPr>
                            <w:r w:rsidRPr="00A966B6">
                              <w:rPr>
                                <w:rFonts w:ascii="Arial" w:hAnsi="Arial" w:cs="Arial"/>
                                <w:b/>
                                <w:iCs/>
                              </w:rPr>
                              <w:t>Strengths</w:t>
                            </w:r>
                          </w:p>
                          <w:p w14:paraId="234DB865" w14:textId="4778426F" w:rsidR="00FB3A54" w:rsidRPr="000C6C61" w:rsidRDefault="00FB3A54" w:rsidP="00167BC0">
                            <w:pPr>
                              <w:pStyle w:val="ListParagraph"/>
                              <w:numPr>
                                <w:ilvl w:val="0"/>
                                <w:numId w:val="9"/>
                              </w:numPr>
                              <w:rPr>
                                <w:rFonts w:ascii="Arial" w:hAnsi="Arial" w:cs="Arial"/>
                              </w:rPr>
                            </w:pPr>
                            <w:r>
                              <w:rPr>
                                <w:rFonts w:ascii="Arial" w:hAnsi="Arial" w:cs="Arial"/>
                              </w:rPr>
                              <w:t>There is a clear focus on the question (addressing conventions of genre).</w:t>
                            </w:r>
                          </w:p>
                          <w:p w14:paraId="2AEFCC91" w14:textId="5F12C391" w:rsidR="00FB3A54" w:rsidRDefault="00FB3A54" w:rsidP="00167BC0">
                            <w:pPr>
                              <w:pStyle w:val="ListParagraph"/>
                              <w:numPr>
                                <w:ilvl w:val="0"/>
                                <w:numId w:val="9"/>
                              </w:numPr>
                              <w:rPr>
                                <w:rFonts w:ascii="Arial" w:hAnsi="Arial" w:cs="Arial"/>
                              </w:rPr>
                            </w:pPr>
                            <w:r>
                              <w:rPr>
                                <w:rFonts w:ascii="Arial" w:hAnsi="Arial" w:cs="Arial"/>
                              </w:rPr>
                              <w:t>A reasonable range of points are covered.</w:t>
                            </w:r>
                          </w:p>
                          <w:p w14:paraId="7797D05E" w14:textId="7260D088" w:rsidR="00FB3A54" w:rsidRDefault="00FB3A54" w:rsidP="00167BC0">
                            <w:pPr>
                              <w:pStyle w:val="ListParagraph"/>
                              <w:numPr>
                                <w:ilvl w:val="0"/>
                                <w:numId w:val="9"/>
                              </w:numPr>
                              <w:rPr>
                                <w:rFonts w:ascii="Arial" w:hAnsi="Arial" w:cs="Arial"/>
                              </w:rPr>
                            </w:pPr>
                            <w:r>
                              <w:rPr>
                                <w:rFonts w:ascii="Arial" w:hAnsi="Arial" w:cs="Arial"/>
                              </w:rPr>
                              <w:t>The discussion d</w:t>
                            </w:r>
                            <w:r w:rsidRPr="00266790">
                              <w:rPr>
                                <w:rFonts w:ascii="Arial" w:hAnsi="Arial" w:cs="Arial"/>
                              </w:rPr>
                              <w:t>emonstrates some sensible understanding</w:t>
                            </w:r>
                            <w:r>
                              <w:rPr>
                                <w:rFonts w:ascii="Arial" w:hAnsi="Arial" w:cs="Arial"/>
                              </w:rPr>
                              <w:t xml:space="preserve"> of the text</w:t>
                            </w:r>
                            <w:r w:rsidRPr="00266790">
                              <w:rPr>
                                <w:rFonts w:ascii="Arial" w:hAnsi="Arial" w:cs="Arial"/>
                              </w:rPr>
                              <w:t xml:space="preserve">. </w:t>
                            </w:r>
                          </w:p>
                          <w:p w14:paraId="6AD7A2CF" w14:textId="63D471BE" w:rsidR="00FB3A54" w:rsidRPr="00266790" w:rsidRDefault="00FB3A54" w:rsidP="00167BC0">
                            <w:pPr>
                              <w:pStyle w:val="ListParagraph"/>
                              <w:numPr>
                                <w:ilvl w:val="0"/>
                                <w:numId w:val="9"/>
                              </w:numPr>
                              <w:rPr>
                                <w:rFonts w:ascii="Arial" w:hAnsi="Arial" w:cs="Arial"/>
                              </w:rPr>
                            </w:pPr>
                            <w:r>
                              <w:rPr>
                                <w:rFonts w:ascii="Arial" w:hAnsi="Arial" w:cs="Arial"/>
                              </w:rPr>
                              <w:t>In places, there is clear evidence of engagement and evaluation.</w:t>
                            </w:r>
                          </w:p>
                          <w:p w14:paraId="1621962B" w14:textId="77777777" w:rsidR="00FB3A54" w:rsidRPr="00A966B6" w:rsidRDefault="00FB3A54" w:rsidP="00167BC0">
                            <w:pPr>
                              <w:contextualSpacing/>
                              <w:rPr>
                                <w:rFonts w:ascii="Arial" w:hAnsi="Arial" w:cs="Arial"/>
                                <w:b/>
                                <w:color w:val="000000" w:themeColor="text1"/>
                              </w:rPr>
                            </w:pPr>
                            <w:r w:rsidRPr="00A966B6">
                              <w:rPr>
                                <w:rFonts w:ascii="Arial" w:hAnsi="Arial" w:cs="Arial"/>
                                <w:b/>
                                <w:color w:val="000000" w:themeColor="text1"/>
                              </w:rPr>
                              <w:t>Areas for improvement</w:t>
                            </w:r>
                          </w:p>
                          <w:p w14:paraId="6703E1E3" w14:textId="16AE8891" w:rsidR="00FB3A54" w:rsidRDefault="00FB3A54" w:rsidP="006373A2">
                            <w:pPr>
                              <w:pStyle w:val="ListParagraph"/>
                              <w:numPr>
                                <w:ilvl w:val="0"/>
                                <w:numId w:val="8"/>
                              </w:numPr>
                              <w:rPr>
                                <w:rFonts w:ascii="Arial" w:hAnsi="Arial" w:cs="Arial"/>
                              </w:rPr>
                            </w:pPr>
                            <w:r>
                              <w:rPr>
                                <w:rFonts w:ascii="Arial" w:hAnsi="Arial" w:cs="Arial"/>
                              </w:rPr>
                              <w:t>The discussion lacks development.</w:t>
                            </w:r>
                          </w:p>
                          <w:p w14:paraId="39651DD1" w14:textId="7735AA0C" w:rsidR="00FB3A54" w:rsidRDefault="00FB3A54" w:rsidP="006373A2">
                            <w:pPr>
                              <w:pStyle w:val="ListParagraph"/>
                              <w:numPr>
                                <w:ilvl w:val="0"/>
                                <w:numId w:val="8"/>
                              </w:numPr>
                              <w:rPr>
                                <w:rFonts w:ascii="Arial" w:hAnsi="Arial" w:cs="Arial"/>
                              </w:rPr>
                            </w:pPr>
                            <w:r>
                              <w:rPr>
                                <w:rFonts w:ascii="Arial" w:hAnsi="Arial" w:cs="Arial"/>
                              </w:rPr>
                              <w:t>Appropriate terminology is not always used.</w:t>
                            </w:r>
                          </w:p>
                          <w:p w14:paraId="79A323D2" w14:textId="5FD62A8D" w:rsidR="00FB3A54" w:rsidRPr="005254D0" w:rsidRDefault="00FB3A54" w:rsidP="006373A2">
                            <w:pPr>
                              <w:pStyle w:val="ListParagraph"/>
                              <w:numPr>
                                <w:ilvl w:val="0"/>
                                <w:numId w:val="8"/>
                              </w:numPr>
                              <w:rPr>
                                <w:rFonts w:ascii="Arial" w:hAnsi="Arial" w:cs="Arial"/>
                              </w:rPr>
                            </w:pPr>
                            <w:r>
                              <w:rPr>
                                <w:rFonts w:ascii="Arial" w:hAnsi="Arial" w:cs="Arial"/>
                              </w:rPr>
                              <w:t>Opportunities for discussing contextual factors are missed.</w:t>
                            </w:r>
                          </w:p>
                          <w:p w14:paraId="6C3171E6" w14:textId="1064797C" w:rsidR="00FB3A54" w:rsidRDefault="00FB3A54" w:rsidP="006A7745">
                            <w:pPr>
                              <w:pStyle w:val="ListParagraph"/>
                              <w:numPr>
                                <w:ilvl w:val="0"/>
                                <w:numId w:val="8"/>
                              </w:numPr>
                              <w:rPr>
                                <w:rFonts w:ascii="Arial" w:hAnsi="Arial" w:cs="Arial"/>
                              </w:rPr>
                            </w:pPr>
                            <w:r w:rsidRPr="00D809AB">
                              <w:rPr>
                                <w:rFonts w:ascii="Arial" w:hAnsi="Arial" w:cs="Arial"/>
                              </w:rPr>
                              <w:t>Sometimes the response is observational rather than analytical.</w:t>
                            </w:r>
                          </w:p>
                          <w:p w14:paraId="79954157" w14:textId="24855D9C" w:rsidR="00FB3A54" w:rsidRPr="00D809AB" w:rsidRDefault="00FB3A54" w:rsidP="006A7745">
                            <w:pPr>
                              <w:pStyle w:val="ListParagraph"/>
                              <w:numPr>
                                <w:ilvl w:val="0"/>
                                <w:numId w:val="8"/>
                              </w:numPr>
                              <w:rPr>
                                <w:rFonts w:ascii="Arial" w:hAnsi="Arial" w:cs="Arial"/>
                              </w:rPr>
                            </w:pPr>
                            <w:r>
                              <w:rPr>
                                <w:rFonts w:ascii="Arial" w:hAnsi="Arial" w:cs="Arial"/>
                              </w:rPr>
                              <w:t>Some minor technical inaccuracy.</w:t>
                            </w:r>
                          </w:p>
                          <w:p w14:paraId="1E253184" w14:textId="77777777" w:rsidR="00FB3A54" w:rsidRDefault="00FB3A54" w:rsidP="00167BC0">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96CE1" id="_x0000_s1048" type="#_x0000_t202" style="position:absolute;margin-left:0;margin-top:39.2pt;width:434.25pt;height:198.75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">
                <v:textbox>
                  <w:txbxContent>
                    <w:p w14:paraId="2A4B3C1C" w14:textId="77777777" w:rsidR="00FB3A54" w:rsidRPr="00A966B6" w:rsidRDefault="00FB3A54" w:rsidP="00167BC0">
                      <w:pPr>
                        <w:spacing w:line="240" w:lineRule="auto"/>
                        <w:contextualSpacing/>
                        <w:rPr>
                          <w:rFonts w:ascii="Arial" w:hAnsi="Arial" w:cs="Arial"/>
                          <w:iCs/>
                        </w:rPr>
                      </w:pPr>
                      <w:r w:rsidRPr="00A966B6">
                        <w:rPr>
                          <w:rFonts w:ascii="Arial" w:hAnsi="Arial" w:cs="Arial"/>
                          <w:b/>
                          <w:iCs/>
                        </w:rPr>
                        <w:t>Strengths</w:t>
                      </w:r>
                    </w:p>
                    <w:p w14:paraId="234DB865" w14:textId="4778426F" w:rsidR="00FB3A54" w:rsidRPr="000C6C61" w:rsidRDefault="00FB3A54" w:rsidP="00167BC0">
                      <w:pPr>
                        <w:pStyle w:val="ListParagraph"/>
                        <w:numPr>
                          <w:ilvl w:val="0"/>
                          <w:numId w:val="9"/>
                        </w:numPr>
                        <w:rPr>
                          <w:rFonts w:ascii="Arial" w:hAnsi="Arial" w:cs="Arial"/>
                        </w:rPr>
                      </w:pPr>
                      <w:r>
                        <w:rPr>
                          <w:rFonts w:ascii="Arial" w:hAnsi="Arial" w:cs="Arial"/>
                        </w:rPr>
                        <w:t>There is a clear focus on the question (addressing conventions of genre).</w:t>
                      </w:r>
                    </w:p>
                    <w:p w14:paraId="2AEFCC91" w14:textId="5F12C391" w:rsidR="00FB3A54" w:rsidRDefault="00FB3A54" w:rsidP="00167BC0">
                      <w:pPr>
                        <w:pStyle w:val="ListParagraph"/>
                        <w:numPr>
                          <w:ilvl w:val="0"/>
                          <w:numId w:val="9"/>
                        </w:numPr>
                        <w:rPr>
                          <w:rFonts w:ascii="Arial" w:hAnsi="Arial" w:cs="Arial"/>
                        </w:rPr>
                      </w:pPr>
                      <w:r>
                        <w:rPr>
                          <w:rFonts w:ascii="Arial" w:hAnsi="Arial" w:cs="Arial"/>
                        </w:rPr>
                        <w:t>A reasonable range of points are covered.</w:t>
                      </w:r>
                    </w:p>
                    <w:p w14:paraId="7797D05E" w14:textId="7260D088" w:rsidR="00FB3A54" w:rsidRDefault="00FB3A54" w:rsidP="00167BC0">
                      <w:pPr>
                        <w:pStyle w:val="ListParagraph"/>
                        <w:numPr>
                          <w:ilvl w:val="0"/>
                          <w:numId w:val="9"/>
                        </w:numPr>
                        <w:rPr>
                          <w:rFonts w:ascii="Arial" w:hAnsi="Arial" w:cs="Arial"/>
                        </w:rPr>
                      </w:pPr>
                      <w:r>
                        <w:rPr>
                          <w:rFonts w:ascii="Arial" w:hAnsi="Arial" w:cs="Arial"/>
                        </w:rPr>
                        <w:t>The discussion d</w:t>
                      </w:r>
                      <w:r w:rsidRPr="00266790">
                        <w:rPr>
                          <w:rFonts w:ascii="Arial" w:hAnsi="Arial" w:cs="Arial"/>
                        </w:rPr>
                        <w:t>emonstrates some sensible understanding</w:t>
                      </w:r>
                      <w:r>
                        <w:rPr>
                          <w:rFonts w:ascii="Arial" w:hAnsi="Arial" w:cs="Arial"/>
                        </w:rPr>
                        <w:t xml:space="preserve"> of the text</w:t>
                      </w:r>
                      <w:r w:rsidRPr="00266790">
                        <w:rPr>
                          <w:rFonts w:ascii="Arial" w:hAnsi="Arial" w:cs="Arial"/>
                        </w:rPr>
                        <w:t xml:space="preserve">. </w:t>
                      </w:r>
                    </w:p>
                    <w:p w14:paraId="6AD7A2CF" w14:textId="63D471BE" w:rsidR="00FB3A54" w:rsidRPr="00266790" w:rsidRDefault="00FB3A54" w:rsidP="00167BC0">
                      <w:pPr>
                        <w:pStyle w:val="ListParagraph"/>
                        <w:numPr>
                          <w:ilvl w:val="0"/>
                          <w:numId w:val="9"/>
                        </w:numPr>
                        <w:rPr>
                          <w:rFonts w:ascii="Arial" w:hAnsi="Arial" w:cs="Arial"/>
                        </w:rPr>
                      </w:pPr>
                      <w:r>
                        <w:rPr>
                          <w:rFonts w:ascii="Arial" w:hAnsi="Arial" w:cs="Arial"/>
                        </w:rPr>
                        <w:t>In places, there is clear evidence of engagement and evaluation.</w:t>
                      </w:r>
                    </w:p>
                    <w:p w14:paraId="1621962B" w14:textId="77777777" w:rsidR="00FB3A54" w:rsidRPr="00A966B6" w:rsidRDefault="00FB3A54" w:rsidP="00167BC0">
                      <w:pPr>
                        <w:contextualSpacing/>
                        <w:rPr>
                          <w:rFonts w:ascii="Arial" w:hAnsi="Arial" w:cs="Arial"/>
                          <w:b/>
                          <w:color w:val="000000" w:themeColor="text1"/>
                        </w:rPr>
                      </w:pPr>
                      <w:r w:rsidRPr="00A966B6">
                        <w:rPr>
                          <w:rFonts w:ascii="Arial" w:hAnsi="Arial" w:cs="Arial"/>
                          <w:b/>
                          <w:color w:val="000000" w:themeColor="text1"/>
                        </w:rPr>
                        <w:t>Areas for improvement</w:t>
                      </w:r>
                    </w:p>
                    <w:p w14:paraId="6703E1E3" w14:textId="16AE8891" w:rsidR="00FB3A54" w:rsidRDefault="00FB3A54" w:rsidP="006373A2">
                      <w:pPr>
                        <w:pStyle w:val="ListParagraph"/>
                        <w:numPr>
                          <w:ilvl w:val="0"/>
                          <w:numId w:val="8"/>
                        </w:numPr>
                        <w:rPr>
                          <w:rFonts w:ascii="Arial" w:hAnsi="Arial" w:cs="Arial"/>
                        </w:rPr>
                      </w:pPr>
                      <w:r>
                        <w:rPr>
                          <w:rFonts w:ascii="Arial" w:hAnsi="Arial" w:cs="Arial"/>
                        </w:rPr>
                        <w:t>The discussion lacks development.</w:t>
                      </w:r>
                    </w:p>
                    <w:p w14:paraId="39651DD1" w14:textId="7735AA0C" w:rsidR="00FB3A54" w:rsidRDefault="00FB3A54" w:rsidP="006373A2">
                      <w:pPr>
                        <w:pStyle w:val="ListParagraph"/>
                        <w:numPr>
                          <w:ilvl w:val="0"/>
                          <w:numId w:val="8"/>
                        </w:numPr>
                        <w:rPr>
                          <w:rFonts w:ascii="Arial" w:hAnsi="Arial" w:cs="Arial"/>
                        </w:rPr>
                      </w:pPr>
                      <w:r>
                        <w:rPr>
                          <w:rFonts w:ascii="Arial" w:hAnsi="Arial" w:cs="Arial"/>
                        </w:rPr>
                        <w:t>Appropriate terminology is not always used.</w:t>
                      </w:r>
                    </w:p>
                    <w:p w14:paraId="79A323D2" w14:textId="5FD62A8D" w:rsidR="00FB3A54" w:rsidRPr="005254D0" w:rsidRDefault="00FB3A54" w:rsidP="006373A2">
                      <w:pPr>
                        <w:pStyle w:val="ListParagraph"/>
                        <w:numPr>
                          <w:ilvl w:val="0"/>
                          <w:numId w:val="8"/>
                        </w:numPr>
                        <w:rPr>
                          <w:rFonts w:ascii="Arial" w:hAnsi="Arial" w:cs="Arial"/>
                        </w:rPr>
                      </w:pPr>
                      <w:r>
                        <w:rPr>
                          <w:rFonts w:ascii="Arial" w:hAnsi="Arial" w:cs="Arial"/>
                        </w:rPr>
                        <w:t>Opportunities for discussing contextual factors are missed.</w:t>
                      </w:r>
                    </w:p>
                    <w:p w14:paraId="6C3171E6" w14:textId="1064797C" w:rsidR="00FB3A54" w:rsidRDefault="00FB3A54" w:rsidP="006A7745">
                      <w:pPr>
                        <w:pStyle w:val="ListParagraph"/>
                        <w:numPr>
                          <w:ilvl w:val="0"/>
                          <w:numId w:val="8"/>
                        </w:numPr>
                        <w:rPr>
                          <w:rFonts w:ascii="Arial" w:hAnsi="Arial" w:cs="Arial"/>
                        </w:rPr>
                      </w:pPr>
                      <w:r w:rsidRPr="00D809AB">
                        <w:rPr>
                          <w:rFonts w:ascii="Arial" w:hAnsi="Arial" w:cs="Arial"/>
                        </w:rPr>
                        <w:t>Sometimes the response is observational rather than analytical.</w:t>
                      </w:r>
                    </w:p>
                    <w:p w14:paraId="79954157" w14:textId="24855D9C" w:rsidR="00FB3A54" w:rsidRPr="00D809AB" w:rsidRDefault="00FB3A54" w:rsidP="006A7745">
                      <w:pPr>
                        <w:pStyle w:val="ListParagraph"/>
                        <w:numPr>
                          <w:ilvl w:val="0"/>
                          <w:numId w:val="8"/>
                        </w:numPr>
                        <w:rPr>
                          <w:rFonts w:ascii="Arial" w:hAnsi="Arial" w:cs="Arial"/>
                        </w:rPr>
                      </w:pPr>
                      <w:r>
                        <w:rPr>
                          <w:rFonts w:ascii="Arial" w:hAnsi="Arial" w:cs="Arial"/>
                        </w:rPr>
                        <w:t>Some minor technical inaccuracy.</w:t>
                      </w:r>
                    </w:p>
                    <w:p w14:paraId="1E253184" w14:textId="77777777" w:rsidR="00FB3A54" w:rsidRDefault="00FB3A54" w:rsidP="00167BC0">
                      <w:pPr>
                        <w:ind w:left="360"/>
                      </w:pPr>
                    </w:p>
                  </w:txbxContent>
                </v:textbox>
                <w10:wrap type="square" anchorx="margin"/>
              </v:shape>
            </w:pict>
          </mc:Fallback>
        </mc:AlternateContent>
      </w:r>
    </w:p>
    <w:p w14:paraId="0C2B5D62" w14:textId="2E14BBC4" w:rsidR="00167BC0" w:rsidRDefault="00167BC0" w:rsidP="00D15859">
      <w:pPr>
        <w:rPr>
          <w:rFonts w:ascii="Arial" w:hAnsi="Arial" w:cs="Arial"/>
          <w:sz w:val="32"/>
        </w:rPr>
      </w:pPr>
    </w:p>
    <w:p w14:paraId="6C741648" w14:textId="77777777" w:rsidR="00167BC0" w:rsidRDefault="00167BC0" w:rsidP="00D15859">
      <w:pPr>
        <w:rPr>
          <w:rFonts w:ascii="Arial" w:hAnsi="Arial" w:cs="Arial"/>
          <w:sz w:val="32"/>
        </w:rPr>
      </w:pPr>
    </w:p>
    <w:p w14:paraId="30E708D9" w14:textId="769B3424" w:rsidR="00167BC0" w:rsidRDefault="00167BC0" w:rsidP="00D15859">
      <w:pPr>
        <w:rPr>
          <w:rFonts w:ascii="Arial" w:hAnsi="Arial" w:cs="Arial"/>
          <w:sz w:val="32"/>
        </w:rPr>
      </w:pPr>
    </w:p>
    <w:p w14:paraId="3E9D1480" w14:textId="2B360771" w:rsidR="00167BC0" w:rsidRDefault="00167BC0" w:rsidP="00D15859">
      <w:pPr>
        <w:rPr>
          <w:rFonts w:ascii="Arial" w:hAnsi="Arial" w:cs="Arial"/>
          <w:sz w:val="32"/>
        </w:rPr>
      </w:pPr>
    </w:p>
    <w:p w14:paraId="52C83D69" w14:textId="66E8CA4C" w:rsidR="00167BC0" w:rsidRDefault="00167BC0" w:rsidP="00D15859">
      <w:pPr>
        <w:rPr>
          <w:rFonts w:ascii="Arial" w:hAnsi="Arial" w:cs="Arial"/>
          <w:sz w:val="32"/>
        </w:rPr>
      </w:pPr>
    </w:p>
    <w:p w14:paraId="0BA5A7B2" w14:textId="6D1F0239" w:rsidR="00167BC0" w:rsidRDefault="00167BC0" w:rsidP="00D15859">
      <w:pPr>
        <w:rPr>
          <w:rFonts w:ascii="Arial" w:hAnsi="Arial" w:cs="Arial"/>
          <w:sz w:val="32"/>
        </w:rPr>
      </w:pPr>
    </w:p>
    <w:p w14:paraId="59A52523" w14:textId="2F8EA73A" w:rsidR="00167BC0" w:rsidRDefault="00167BC0" w:rsidP="00D15859">
      <w:pPr>
        <w:rPr>
          <w:rFonts w:ascii="Arial" w:hAnsi="Arial" w:cs="Arial"/>
          <w:sz w:val="32"/>
        </w:rPr>
      </w:pPr>
    </w:p>
    <w:p w14:paraId="0EB22B0C" w14:textId="642A3011" w:rsidR="00167BC0" w:rsidRDefault="00167BC0" w:rsidP="00D15859">
      <w:pPr>
        <w:rPr>
          <w:rFonts w:ascii="Arial" w:hAnsi="Arial" w:cs="Arial"/>
          <w:sz w:val="32"/>
        </w:rPr>
      </w:pPr>
    </w:p>
    <w:p w14:paraId="1C94630E" w14:textId="503525C0" w:rsidR="00A17F9F" w:rsidRDefault="00A17F9F" w:rsidP="00167BC0">
      <w:pPr>
        <w:rPr>
          <w:rFonts w:ascii="Arial" w:hAnsi="Arial" w:cs="Arial"/>
          <w:sz w:val="32"/>
        </w:rPr>
      </w:pPr>
    </w:p>
    <w:p w14:paraId="21F6073A" w14:textId="77777777" w:rsidR="00003942" w:rsidRDefault="00003942" w:rsidP="00167BC0">
      <w:pPr>
        <w:rPr>
          <w:rFonts w:ascii="Arial" w:hAnsi="Arial" w:cs="Arial"/>
          <w:sz w:val="32"/>
        </w:rPr>
      </w:pPr>
    </w:p>
    <w:p w14:paraId="7C692E82" w14:textId="02DF9FC5" w:rsidR="00167BC0" w:rsidRDefault="00167BC0" w:rsidP="00167BC0">
      <w:pPr>
        <w:rPr>
          <w:rFonts w:ascii="Arial" w:hAnsi="Arial" w:cs="Arial"/>
          <w:b/>
        </w:rPr>
      </w:pPr>
      <w:r w:rsidRPr="00924257">
        <w:rPr>
          <w:rFonts w:ascii="Arial" w:hAnsi="Arial" w:cs="Arial"/>
          <w:b/>
        </w:rPr>
        <w:lastRenderedPageBreak/>
        <w:t xml:space="preserve">Example </w:t>
      </w:r>
      <w:r>
        <w:rPr>
          <w:rFonts w:ascii="Arial" w:hAnsi="Arial" w:cs="Arial"/>
          <w:b/>
        </w:rPr>
        <w:t>3</w:t>
      </w:r>
      <w:r w:rsidRPr="00924257">
        <w:rPr>
          <w:rFonts w:ascii="Arial" w:hAnsi="Arial" w:cs="Arial"/>
          <w:b/>
        </w:rPr>
        <w:t xml:space="preserve"> </w:t>
      </w:r>
    </w:p>
    <w:p w14:paraId="5E8039C1" w14:textId="306C9342" w:rsidR="00167BC0" w:rsidRPr="00D809AB" w:rsidRDefault="00D809AB" w:rsidP="00D809AB">
      <w:pPr>
        <w:contextualSpacing/>
        <w:rPr>
          <w:rFonts w:ascii="Arial" w:hAnsi="Arial" w:cs="Arial"/>
          <w:color w:val="FF0000"/>
        </w:rPr>
      </w:pPr>
      <w:r>
        <w:rPr>
          <w:rFonts w:ascii="Arial" w:hAnsi="Arial" w:cs="Arial"/>
          <w:color w:val="FF0000"/>
        </w:rPr>
        <w:t xml:space="preserve">                          </w:t>
      </w:r>
      <w:r w:rsidRPr="0088587B">
        <w:rPr>
          <w:rFonts w:ascii="Wingdings 2" w:hAnsi="Wingdings 2" w:cs="Wingdings 2"/>
          <w:color w:val="FF0000"/>
          <w:sz w:val="28"/>
          <w:szCs w:val="27"/>
        </w:rPr>
        <w:t></w:t>
      </w:r>
      <w:r>
        <w:rPr>
          <w:rFonts w:ascii="Arial" w:hAnsi="Arial" w:cs="Arial"/>
          <w:color w:val="FF0000"/>
        </w:rPr>
        <w:t xml:space="preserve">                                                                missing focus of question??</w:t>
      </w:r>
    </w:p>
    <w:p w14:paraId="4F1046FB" w14:textId="77777777"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Text A is the oldest text and therefore differs from present day Standard English to a higher </w:t>
      </w:r>
    </w:p>
    <w:p w14:paraId="6015E176" w14:textId="77777777" w:rsidR="00167BC0" w:rsidRDefault="00167BC0" w:rsidP="00D809AB">
      <w:pPr>
        <w:spacing w:line="240" w:lineRule="auto"/>
        <w:contextualSpacing/>
        <w:rPr>
          <w:rFonts w:ascii="Arial" w:hAnsi="Arial" w:cs="Arial"/>
          <w:color w:val="4472C4" w:themeColor="accent1"/>
        </w:rPr>
      </w:pPr>
    </w:p>
    <w:p w14:paraId="2DE497E0" w14:textId="42D77E52"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extent than B and C. This is visible as genre, audience and purpose are all shared, </w:t>
      </w:r>
    </w:p>
    <w:p w14:paraId="74A8C333" w14:textId="33551D52" w:rsidR="00167BC0" w:rsidRPr="00D809AB" w:rsidRDefault="00D809AB" w:rsidP="00D809AB">
      <w:pPr>
        <w:spacing w:line="240" w:lineRule="auto"/>
        <w:contextualSpacing/>
        <w:rPr>
          <w:rFonts w:ascii="Arial" w:hAnsi="Arial" w:cs="Arial"/>
          <w:color w:val="FF0000"/>
        </w:rPr>
      </w:pPr>
      <w:r>
        <w:rPr>
          <w:rFonts w:ascii="Arial" w:hAnsi="Arial" w:cs="Arial"/>
          <w:color w:val="4472C4" w:themeColor="accent1"/>
        </w:rPr>
        <w:t xml:space="preserve">                                                       </w:t>
      </w:r>
      <w:r w:rsidRPr="00D809AB">
        <w:rPr>
          <w:rFonts w:ascii="Arial" w:hAnsi="Arial" w:cs="Arial"/>
          <w:color w:val="FF0000"/>
        </w:rPr>
        <w:t>AO4</w:t>
      </w:r>
      <w:r>
        <w:rPr>
          <w:rFonts w:ascii="Arial" w:hAnsi="Arial" w:cs="Arial"/>
          <w:color w:val="4472C4" w:themeColor="accent1"/>
        </w:rPr>
        <w:t xml:space="preserve"> </w:t>
      </w:r>
      <w:r>
        <w:rPr>
          <w:rFonts w:ascii="Arial" w:hAnsi="Arial" w:cs="Arial"/>
          <w:color w:val="FF0000"/>
        </w:rPr>
        <w:t>some limited overview</w:t>
      </w:r>
    </w:p>
    <w:p w14:paraId="2D5C1EFF" w14:textId="02454FED"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conventions are shared between the three.</w:t>
      </w:r>
      <w:r w:rsidR="00D809AB">
        <w:rPr>
          <w:rFonts w:ascii="Arial" w:hAnsi="Arial" w:cs="Arial"/>
          <w:noProof/>
          <w:color w:val="4472C4" w:themeColor="accent1"/>
          <w:lang w:eastAsia="en-GB"/>
        </w:rPr>
        <mc:AlternateContent>
          <mc:Choice Requires="wps">
            <w:drawing>
              <wp:anchor distT="0" distB="0" distL="114300" distR="114300" simplePos="0" relativeHeight="251747328" behindDoc="0" locked="0" layoutInCell="1" allowOverlap="1" wp14:anchorId="6E289669" wp14:editId="15390F23">
                <wp:simplePos x="0" y="0"/>
                <wp:positionH relativeFrom="column">
                  <wp:posOffset>5248275</wp:posOffset>
                </wp:positionH>
                <wp:positionV relativeFrom="paragraph">
                  <wp:posOffset>303530</wp:posOffset>
                </wp:positionV>
                <wp:extent cx="266700" cy="247650"/>
                <wp:effectExtent l="0" t="0" r="19050" b="19050"/>
                <wp:wrapNone/>
                <wp:docPr id="301" name="Oval 301"/>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F53A3" id="Oval 301" o:spid="_x0000_s1026" style="position:absolute;margin-left:413.25pt;margin-top:23.9pt;width:21pt;height: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" filled="f" strokecolor="red" strokeweight="1pt">
                <v:stroke joinstyle="miter"/>
              </v:oval>
            </w:pict>
          </mc:Fallback>
        </mc:AlternateContent>
      </w:r>
      <w:r w:rsidRPr="00167BC0">
        <w:rPr>
          <w:rFonts w:ascii="Arial" w:hAnsi="Arial" w:cs="Arial"/>
          <w:color w:val="4472C4" w:themeColor="accent1"/>
        </w:rPr>
        <w:br/>
        <w:t xml:space="preserve">   </w:t>
      </w:r>
      <w:r w:rsidR="00D809AB">
        <w:rPr>
          <w:rFonts w:ascii="Arial" w:hAnsi="Arial" w:cs="Arial"/>
          <w:color w:val="4472C4" w:themeColor="accent1"/>
        </w:rPr>
        <w:t xml:space="preserve">                                                             </w:t>
      </w:r>
      <w:r w:rsidR="00313094" w:rsidRPr="00313094">
        <w:rPr>
          <w:rFonts w:ascii="Arial" w:hAnsi="Arial" w:cs="Arial"/>
          <w:color w:val="FF0000"/>
        </w:rPr>
        <w:t>AO4</w:t>
      </w:r>
      <w:r w:rsidR="00D809AB">
        <w:rPr>
          <w:rFonts w:ascii="Arial" w:hAnsi="Arial" w:cs="Arial"/>
          <w:color w:val="4472C4" w:themeColor="accent1"/>
        </w:rPr>
        <w:t xml:space="preserve"> </w:t>
      </w:r>
      <w:bookmarkStart w:id="7" w:name="_Hlk523049096"/>
      <w:r w:rsidR="00D809AB" w:rsidRPr="0088587B">
        <w:rPr>
          <w:rFonts w:ascii="Wingdings 2" w:hAnsi="Wingdings 2" w:cs="Wingdings 2"/>
          <w:color w:val="FF0000"/>
          <w:sz w:val="28"/>
          <w:szCs w:val="27"/>
        </w:rPr>
        <w:t></w:t>
      </w:r>
      <w:bookmarkEnd w:id="7"/>
    </w:p>
    <w:p w14:paraId="3B043360" w14:textId="3E0FC60C"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On line 1 of Text A the 3</w:t>
      </w:r>
      <w:r w:rsidRPr="00167BC0">
        <w:rPr>
          <w:rFonts w:ascii="Arial" w:hAnsi="Arial" w:cs="Arial"/>
          <w:color w:val="4472C4" w:themeColor="accent1"/>
          <w:vertAlign w:val="superscript"/>
        </w:rPr>
        <w:t>rd</w:t>
      </w:r>
      <w:r w:rsidRPr="00167BC0">
        <w:rPr>
          <w:rFonts w:ascii="Arial" w:hAnsi="Arial" w:cs="Arial"/>
          <w:color w:val="4472C4" w:themeColor="accent1"/>
        </w:rPr>
        <w:t xml:space="preserve"> person present tense affixation “-eth” is attached to the </w:t>
      </w:r>
      <w:proofErr w:type="spellStart"/>
      <w:r w:rsidRPr="00167BC0">
        <w:rPr>
          <w:rFonts w:ascii="Arial" w:hAnsi="Arial" w:cs="Arial"/>
          <w:color w:val="4472C4" w:themeColor="accent1"/>
        </w:rPr>
        <w:t>arcaic</w:t>
      </w:r>
      <w:proofErr w:type="spellEnd"/>
      <w:r w:rsidRPr="00167BC0">
        <w:rPr>
          <w:rFonts w:ascii="Arial" w:hAnsi="Arial" w:cs="Arial"/>
          <w:color w:val="4472C4" w:themeColor="accent1"/>
        </w:rPr>
        <w:t xml:space="preserve"> </w:t>
      </w:r>
    </w:p>
    <w:p w14:paraId="7D0D47F5" w14:textId="65B7BBB8" w:rsidR="00167BC0" w:rsidRDefault="00313094" w:rsidP="00D809AB">
      <w:pPr>
        <w:spacing w:line="240" w:lineRule="auto"/>
        <w:contextualSpacing/>
        <w:rPr>
          <w:rFonts w:ascii="Arial" w:hAnsi="Arial" w:cs="Arial"/>
          <w:color w:val="4472C4" w:themeColor="accent1"/>
        </w:rPr>
      </w:pPr>
      <w:r w:rsidRPr="00313094">
        <w:rPr>
          <w:rFonts w:ascii="Arial" w:hAnsi="Arial" w:cs="Arial"/>
          <w:color w:val="FF0000"/>
          <w:szCs w:val="27"/>
        </w:rPr>
        <w:t>AO4</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066E36">
        <w:rPr>
          <w:rFonts w:ascii="Arial" w:hAnsi="Arial" w:cs="Arial"/>
          <w:noProof/>
          <w:color w:val="4472C4" w:themeColor="accent1"/>
          <w:lang w:eastAsia="en-GB"/>
        </w:rPr>
        <mc:AlternateContent>
          <mc:Choice Requires="wps">
            <w:drawing>
              <wp:anchor distT="0" distB="0" distL="114300" distR="114300" simplePos="0" relativeHeight="251749376" behindDoc="0" locked="0" layoutInCell="1" allowOverlap="1" wp14:anchorId="1E611226" wp14:editId="31BCF2E1">
                <wp:simplePos x="0" y="0"/>
                <wp:positionH relativeFrom="column">
                  <wp:posOffset>3857625</wp:posOffset>
                </wp:positionH>
                <wp:positionV relativeFrom="paragraph">
                  <wp:posOffset>151765</wp:posOffset>
                </wp:positionV>
                <wp:extent cx="266700" cy="247650"/>
                <wp:effectExtent l="0" t="0" r="19050" b="19050"/>
                <wp:wrapNone/>
                <wp:docPr id="302" name="Oval 302"/>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3840A" id="Oval 302" o:spid="_x0000_s1026" style="position:absolute;margin-left:303.75pt;margin-top:11.95pt;width:21pt;height:1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" filled="f" strokecolor="red" strokeweight="1pt">
                <v:stroke joinstyle="miter"/>
              </v:oval>
            </w:pict>
          </mc:Fallback>
        </mc:AlternateContent>
      </w:r>
      <w:r w:rsidR="00434AF6">
        <w:rPr>
          <w:rFonts w:ascii="Arial" w:hAnsi="Arial" w:cs="Arial"/>
          <w:color w:val="FF0000"/>
          <w:szCs w:val="27"/>
        </w:rPr>
        <w:t xml:space="preserve">   </w:t>
      </w:r>
      <w:r w:rsidR="001964DA">
        <w:rPr>
          <w:rFonts w:ascii="Arial" w:hAnsi="Arial" w:cs="Arial"/>
          <w:color w:val="FF0000"/>
          <w:szCs w:val="27"/>
        </w:rPr>
        <w:t>lacks development</w:t>
      </w:r>
      <w:r w:rsidR="00434AF6">
        <w:rPr>
          <w:rFonts w:ascii="Arial" w:hAnsi="Arial" w:cs="Arial"/>
          <w:color w:val="FF0000"/>
          <w:szCs w:val="27"/>
        </w:rPr>
        <w:t xml:space="preserve">                          </w:t>
      </w:r>
    </w:p>
    <w:p w14:paraId="5353FAEE" w14:textId="77777777"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verb “</w:t>
      </w:r>
      <w:proofErr w:type="spellStart"/>
      <w:r w:rsidRPr="00167BC0">
        <w:rPr>
          <w:rFonts w:ascii="Arial" w:hAnsi="Arial" w:cs="Arial"/>
          <w:color w:val="4472C4" w:themeColor="accent1"/>
        </w:rPr>
        <w:t>groweth</w:t>
      </w:r>
      <w:proofErr w:type="spellEnd"/>
      <w:r w:rsidRPr="00167BC0">
        <w:rPr>
          <w:rFonts w:ascii="Arial" w:hAnsi="Arial" w:cs="Arial"/>
          <w:color w:val="4472C4" w:themeColor="accent1"/>
        </w:rPr>
        <w:t xml:space="preserve">”, in reference to the coffee plants in Arabia. The </w:t>
      </w:r>
      <w:proofErr w:type="spellStart"/>
      <w:r w:rsidRPr="00167BC0">
        <w:rPr>
          <w:rFonts w:ascii="Arial" w:hAnsi="Arial" w:cs="Arial"/>
          <w:color w:val="4472C4" w:themeColor="accent1"/>
        </w:rPr>
        <w:t>diectic</w:t>
      </w:r>
      <w:proofErr w:type="spellEnd"/>
      <w:r w:rsidRPr="00167BC0">
        <w:rPr>
          <w:rFonts w:ascii="Arial" w:hAnsi="Arial" w:cs="Arial"/>
          <w:color w:val="4472C4" w:themeColor="accent1"/>
        </w:rPr>
        <w:t xml:space="preserve"> nature of the text </w:t>
      </w:r>
    </w:p>
    <w:p w14:paraId="2469A73C" w14:textId="01D4AF97" w:rsidR="00167BC0" w:rsidRPr="00066E36" w:rsidRDefault="00066E36" w:rsidP="00D809AB">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X</w:t>
      </w:r>
      <w:r w:rsidR="001964DA">
        <w:rPr>
          <w:rFonts w:ascii="Arial" w:hAnsi="Arial" w:cs="Arial"/>
          <w:color w:val="FF0000"/>
        </w:rPr>
        <w:t xml:space="preserve">                                 </w:t>
      </w:r>
      <w:r w:rsidR="001964DA" w:rsidRPr="001964DA">
        <w:rPr>
          <w:rFonts w:ascii="Arial" w:hAnsi="Arial" w:cs="Arial"/>
          <w:color w:val="FF0000"/>
          <w:szCs w:val="27"/>
        </w:rPr>
        <w:t xml:space="preserve"> </w:t>
      </w:r>
    </w:p>
    <w:p w14:paraId="6009BB37" w14:textId="77777777"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“about half a pint” demonstrates the texts Middle English associations through the lack of </w:t>
      </w:r>
    </w:p>
    <w:p w14:paraId="2E7F7D23" w14:textId="5760E109" w:rsidR="00167BC0" w:rsidRPr="00434AF6" w:rsidRDefault="00434AF6" w:rsidP="00D809AB">
      <w:pPr>
        <w:spacing w:line="240" w:lineRule="auto"/>
        <w:contextualSpacing/>
        <w:rPr>
          <w:rFonts w:ascii="Arial" w:hAnsi="Arial" w:cs="Arial"/>
          <w:color w:val="FF0000"/>
        </w:rPr>
      </w:pPr>
      <w:r>
        <w:rPr>
          <w:rFonts w:ascii="Arial" w:hAnsi="Arial" w:cs="Arial"/>
          <w:color w:val="FF0000"/>
        </w:rPr>
        <w:t xml:space="preserve">          ??    </w:t>
      </w:r>
      <w:r w:rsidR="001964DA">
        <w:rPr>
          <w:rFonts w:ascii="Arial" w:hAnsi="Arial" w:cs="Arial"/>
          <w:color w:val="FF0000"/>
          <w:szCs w:val="27"/>
        </w:rPr>
        <w:t>point not clear</w:t>
      </w:r>
    </w:p>
    <w:p w14:paraId="16A46950" w14:textId="4D1C553D" w:rsidR="00167BC0" w:rsidRPr="008C5A1F" w:rsidRDefault="00167BC0" w:rsidP="00D809AB">
      <w:pPr>
        <w:spacing w:line="240" w:lineRule="auto"/>
        <w:contextualSpacing/>
        <w:rPr>
          <w:rFonts w:ascii="Arial" w:hAnsi="Arial" w:cs="Arial"/>
          <w:color w:val="FF0000"/>
          <w:sz w:val="20"/>
        </w:rPr>
      </w:pPr>
      <w:r w:rsidRPr="00167BC0">
        <w:rPr>
          <w:rFonts w:ascii="Arial" w:hAnsi="Arial" w:cs="Arial"/>
          <w:color w:val="4472C4" w:themeColor="accent1"/>
        </w:rPr>
        <w:t>precise enumerators.</w:t>
      </w:r>
      <w:r w:rsidRPr="00167BC0">
        <w:rPr>
          <w:rFonts w:ascii="Arial" w:hAnsi="Arial" w:cs="Arial"/>
          <w:color w:val="4472C4" w:themeColor="accent1"/>
        </w:rPr>
        <w:br/>
        <w:t xml:space="preserve">   </w:t>
      </w:r>
      <w:r w:rsidR="008C5A1F">
        <w:rPr>
          <w:rFonts w:ascii="Arial" w:hAnsi="Arial" w:cs="Arial"/>
          <w:color w:val="FF0000"/>
        </w:rPr>
        <w:t xml:space="preserve">                                     AO4 </w:t>
      </w:r>
      <w:r w:rsidR="008C5A1F" w:rsidRPr="0088587B">
        <w:rPr>
          <w:rFonts w:ascii="Wingdings 2" w:hAnsi="Wingdings 2" w:cs="Wingdings 2"/>
          <w:color w:val="FF0000"/>
          <w:sz w:val="28"/>
          <w:szCs w:val="27"/>
        </w:rPr>
        <w:t></w:t>
      </w:r>
      <w:r w:rsidR="008C5A1F">
        <w:rPr>
          <w:rFonts w:ascii="Wingdings 2" w:hAnsi="Wingdings 2" w:cs="Wingdings 2"/>
          <w:color w:val="FF0000"/>
          <w:sz w:val="28"/>
          <w:szCs w:val="27"/>
        </w:rPr>
        <w:t></w:t>
      </w:r>
      <w:r w:rsidR="008C5A1F">
        <w:rPr>
          <w:rFonts w:ascii="Wingdings 2" w:hAnsi="Wingdings 2" w:cs="Wingdings 2"/>
          <w:color w:val="FF0000"/>
          <w:sz w:val="28"/>
          <w:szCs w:val="27"/>
        </w:rPr>
        <w:t></w:t>
      </w:r>
      <w:r w:rsidR="008C5A1F">
        <w:rPr>
          <w:rFonts w:ascii="Wingdings 2" w:hAnsi="Wingdings 2" w:cs="Wingdings 2"/>
          <w:color w:val="FF0000"/>
          <w:sz w:val="28"/>
          <w:szCs w:val="27"/>
        </w:rPr>
        <w:t></w:t>
      </w:r>
      <w:r w:rsidR="008C5A1F">
        <w:rPr>
          <w:rFonts w:ascii="Wingdings 2" w:hAnsi="Wingdings 2" w:cs="Wingdings 2"/>
          <w:color w:val="FF0000"/>
          <w:sz w:val="28"/>
          <w:szCs w:val="27"/>
        </w:rPr>
        <w:t></w:t>
      </w:r>
      <w:r w:rsidR="008C5A1F">
        <w:rPr>
          <w:rFonts w:ascii="Wingdings 2" w:hAnsi="Wingdings 2" w:cs="Wingdings 2"/>
          <w:color w:val="FF0000"/>
          <w:sz w:val="28"/>
          <w:szCs w:val="27"/>
        </w:rPr>
        <w:t></w:t>
      </w:r>
      <w:r w:rsidR="008C5A1F">
        <w:rPr>
          <w:rFonts w:ascii="Wingdings 2" w:hAnsi="Wingdings 2" w:cs="Wingdings 2"/>
          <w:color w:val="FF0000"/>
          <w:sz w:val="28"/>
          <w:szCs w:val="27"/>
        </w:rPr>
        <w:t></w:t>
      </w:r>
      <w:r w:rsidR="008C5A1F" w:rsidRPr="008C5A1F">
        <w:rPr>
          <w:rFonts w:ascii="Arial" w:hAnsi="Arial" w:cs="Arial"/>
          <w:color w:val="FF0000"/>
          <w:szCs w:val="27"/>
        </w:rPr>
        <w:t>lacks discussion of meaning</w:t>
      </w:r>
    </w:p>
    <w:p w14:paraId="2C898993" w14:textId="77777777"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 xml:space="preserve">The use of obsolete adjectives such as “lightsome” on line 16 furthers the differentiation </w:t>
      </w:r>
    </w:p>
    <w:p w14:paraId="5D0D0CE9" w14:textId="567F7182" w:rsidR="00167BC0" w:rsidRPr="008C5A1F" w:rsidRDefault="00B65305" w:rsidP="00D809AB">
      <w:pPr>
        <w:spacing w:line="240" w:lineRule="auto"/>
        <w:contextualSpacing/>
        <w:rPr>
          <w:rFonts w:ascii="Arial" w:hAnsi="Arial" w:cs="Arial"/>
          <w:color w:val="FF0000"/>
        </w:rPr>
      </w:pPr>
      <w:r>
        <w:rPr>
          <w:rFonts w:ascii="Arial" w:hAnsi="Arial" w:cs="Arial"/>
          <w:color w:val="FF0000"/>
          <w:szCs w:val="27"/>
        </w:rPr>
        <w:t>o</w:t>
      </w:r>
      <w:r w:rsidR="008C5A1F">
        <w:rPr>
          <w:rFonts w:ascii="Arial" w:hAnsi="Arial" w:cs="Arial"/>
          <w:color w:val="FF0000"/>
          <w:szCs w:val="27"/>
        </w:rPr>
        <w:t>bservational</w:t>
      </w:r>
      <w:r>
        <w:rPr>
          <w:rFonts w:ascii="Arial" w:hAnsi="Arial" w:cs="Arial"/>
          <w:color w:val="FF0000"/>
          <w:szCs w:val="27"/>
        </w:rPr>
        <w:t xml:space="preserve">                                                 </w:t>
      </w:r>
      <w:r w:rsidRPr="0088587B">
        <w:rPr>
          <w:rFonts w:ascii="Wingdings 2" w:hAnsi="Wingdings 2" w:cs="Wingdings 2"/>
          <w:color w:val="FF0000"/>
          <w:sz w:val="28"/>
          <w:szCs w:val="27"/>
        </w:rPr>
        <w:t></w:t>
      </w:r>
    </w:p>
    <w:p w14:paraId="3913568E" w14:textId="77777777"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between A and the other texts. Irregular Capitalisation throughout, such as the common </w:t>
      </w:r>
    </w:p>
    <w:p w14:paraId="458EE75E" w14:textId="390F3EB6" w:rsidR="00167BC0" w:rsidRPr="004F58C7" w:rsidRDefault="00B65305" w:rsidP="004F58C7">
      <w:pPr>
        <w:tabs>
          <w:tab w:val="left" w:pos="4980"/>
        </w:tabs>
        <w:spacing w:line="240" w:lineRule="auto"/>
        <w:contextualSpacing/>
        <w:rPr>
          <w:rFonts w:ascii="Arial" w:hAnsi="Arial" w:cs="Arial"/>
          <w:color w:val="4472C4" w:themeColor="accent1"/>
        </w:rPr>
      </w:pPr>
      <w:r>
        <w:rPr>
          <w:rFonts w:ascii="Arial" w:hAnsi="Arial" w:cs="Arial"/>
          <w:color w:val="FF0000"/>
          <w:szCs w:val="27"/>
        </w:rPr>
        <w:t xml:space="preserve">AO4 </w:t>
      </w:r>
      <w:r w:rsidRPr="0088587B">
        <w:rPr>
          <w:rFonts w:ascii="Wingdings 2" w:hAnsi="Wingdings 2" w:cs="Wingdings 2"/>
          <w:color w:val="FF0000"/>
          <w:sz w:val="28"/>
          <w:szCs w:val="27"/>
        </w:rPr>
        <w:t></w:t>
      </w:r>
      <w:r w:rsidR="004F58C7">
        <w:rPr>
          <w:rFonts w:ascii="Wingdings 2" w:hAnsi="Wingdings 2" w:cs="Wingdings 2"/>
          <w:color w:val="FF0000"/>
          <w:sz w:val="28"/>
          <w:szCs w:val="27"/>
        </w:rPr>
        <w:t></w:t>
      </w:r>
      <w:r w:rsidR="004F58C7" w:rsidRPr="004F58C7">
        <w:rPr>
          <w:rFonts w:ascii="Arial" w:hAnsi="Arial" w:cs="Arial"/>
          <w:color w:val="FF0000"/>
          <w:szCs w:val="27"/>
        </w:rPr>
        <w:t>l</w:t>
      </w:r>
      <w:r w:rsidR="004F58C7">
        <w:rPr>
          <w:rFonts w:ascii="Arial" w:hAnsi="Arial" w:cs="Arial"/>
          <w:color w:val="FF0000"/>
          <w:szCs w:val="27"/>
        </w:rPr>
        <w:t>acks engagement with meaning           punctuation not grammar …</w:t>
      </w:r>
    </w:p>
    <w:p w14:paraId="6B1CC31B" w14:textId="00430CEB"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noun “Drink” further evidences the plethora of grammatical irregularities. The use of </w:t>
      </w:r>
    </w:p>
    <w:p w14:paraId="46798B1E" w14:textId="2057FEA2" w:rsidR="00167BC0" w:rsidRDefault="009F0BB3" w:rsidP="00D809AB">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ED1B57">
        <w:rPr>
          <w:rFonts w:ascii="Arial" w:hAnsi="Arial" w:cs="Arial"/>
          <w:color w:val="FF0000"/>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8C48BD"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AO4 </w:t>
      </w:r>
      <w:r w:rsidRPr="0088587B">
        <w:rPr>
          <w:rFonts w:ascii="Wingdings 2" w:hAnsi="Wingdings 2" w:cs="Wingdings 2"/>
          <w:color w:val="FF0000"/>
          <w:sz w:val="28"/>
          <w:szCs w:val="27"/>
        </w:rPr>
        <w:t></w:t>
      </w:r>
    </w:p>
    <w:p w14:paraId="470C7C6E" w14:textId="77777777"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grammatically irregular intensifier and </w:t>
      </w:r>
      <w:proofErr w:type="spellStart"/>
      <w:r w:rsidRPr="00167BC0">
        <w:rPr>
          <w:rFonts w:ascii="Arial" w:hAnsi="Arial" w:cs="Arial"/>
          <w:color w:val="4472C4" w:themeColor="accent1"/>
        </w:rPr>
        <w:t>premodifying</w:t>
      </w:r>
      <w:proofErr w:type="spellEnd"/>
      <w:r w:rsidRPr="00167BC0">
        <w:rPr>
          <w:rFonts w:ascii="Arial" w:hAnsi="Arial" w:cs="Arial"/>
          <w:color w:val="4472C4" w:themeColor="accent1"/>
        </w:rPr>
        <w:t xml:space="preserve"> adjective phrase “most excellent” reflects </w:t>
      </w:r>
    </w:p>
    <w:p w14:paraId="54B39CAB" w14:textId="67021DF7" w:rsidR="00167BC0" w:rsidRDefault="00E9513A" w:rsidP="00D809AB">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0045301A">
        <w:rPr>
          <w:rFonts w:ascii="Arial" w:hAnsi="Arial" w:cs="Arial"/>
          <w:color w:val="FF0000"/>
          <w:szCs w:val="27"/>
        </w:rPr>
        <w:t>focusing on question</w:t>
      </w:r>
      <w:r>
        <w:rPr>
          <w:rFonts w:ascii="Wingdings 2" w:hAnsi="Wingdings 2" w:cs="Wingdings 2"/>
          <w:color w:val="FF0000"/>
          <w:sz w:val="28"/>
          <w:szCs w:val="27"/>
        </w:rPr>
        <w:t></w:t>
      </w:r>
      <w:bookmarkStart w:id="8" w:name="_Hlk523050847"/>
      <w:r w:rsidRPr="0088587B">
        <w:rPr>
          <w:rFonts w:ascii="Wingdings 2" w:hAnsi="Wingdings 2" w:cs="Wingdings 2"/>
          <w:color w:val="FF0000"/>
          <w:sz w:val="28"/>
          <w:szCs w:val="27"/>
        </w:rPr>
        <w:t></w:t>
      </w:r>
      <w:bookmarkEnd w:id="8"/>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discussion lacks developmen</w:t>
      </w:r>
      <w:r w:rsidR="00811B3B">
        <w:rPr>
          <w:rFonts w:ascii="Arial" w:hAnsi="Arial" w:cs="Arial"/>
          <w:color w:val="FF0000"/>
          <w:szCs w:val="27"/>
        </w:rPr>
        <w:t>t</w:t>
      </w:r>
    </w:p>
    <w:p w14:paraId="2EF9AD08" w14:textId="7B3C346A" w:rsidR="00167BC0" w:rsidRPr="00501C5B" w:rsidRDefault="00167BC0" w:rsidP="00D809AB">
      <w:pPr>
        <w:spacing w:line="240" w:lineRule="auto"/>
        <w:contextualSpacing/>
        <w:rPr>
          <w:rFonts w:ascii="Arial" w:hAnsi="Arial" w:cs="Arial"/>
          <w:color w:val="FF0000"/>
        </w:rPr>
      </w:pPr>
      <w:r w:rsidRPr="00167BC0">
        <w:rPr>
          <w:rFonts w:ascii="Arial" w:hAnsi="Arial" w:cs="Arial"/>
          <w:color w:val="4472C4" w:themeColor="accent1"/>
        </w:rPr>
        <w:t>a convention of the genre, in the positive description of the product.</w:t>
      </w:r>
      <w:r w:rsidRPr="00167BC0">
        <w:rPr>
          <w:rFonts w:ascii="Arial" w:hAnsi="Arial" w:cs="Arial"/>
          <w:color w:val="4472C4" w:themeColor="accent1"/>
        </w:rPr>
        <w:br/>
        <w:t xml:space="preserve">   </w:t>
      </w:r>
      <w:r w:rsidR="008B129B">
        <w:rPr>
          <w:rFonts w:ascii="Arial" w:hAnsi="Arial" w:cs="Arial"/>
          <w:color w:val="FF0000"/>
        </w:rPr>
        <w:t xml:space="preserve">  spelling – </w:t>
      </w:r>
      <w:r w:rsidR="00501C5B">
        <w:rPr>
          <w:rFonts w:ascii="Arial" w:hAnsi="Arial" w:cs="Arial"/>
          <w:color w:val="FF0000"/>
        </w:rPr>
        <w:t xml:space="preserve">missing focus of question    </w:t>
      </w:r>
      <w:r w:rsidR="000D192C">
        <w:rPr>
          <w:rFonts w:ascii="Arial" w:hAnsi="Arial" w:cs="Arial"/>
          <w:color w:val="FF0000"/>
        </w:rPr>
        <w:t xml:space="preserve">AO4 </w:t>
      </w:r>
      <w:r w:rsidR="00501C5B" w:rsidRPr="0088587B">
        <w:rPr>
          <w:rFonts w:ascii="Wingdings 2" w:hAnsi="Wingdings 2" w:cs="Wingdings 2"/>
          <w:color w:val="FF0000"/>
          <w:sz w:val="28"/>
          <w:szCs w:val="27"/>
        </w:rPr>
        <w:t></w:t>
      </w:r>
    </w:p>
    <w:p w14:paraId="0744F3FA" w14:textId="77777777"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The u/v interchange present on the verb “</w:t>
      </w:r>
      <w:proofErr w:type="spellStart"/>
      <w:r w:rsidRPr="00167BC0">
        <w:rPr>
          <w:rFonts w:ascii="Arial" w:hAnsi="Arial" w:cs="Arial"/>
          <w:color w:val="4472C4" w:themeColor="accent1"/>
        </w:rPr>
        <w:t>preuent</w:t>
      </w:r>
      <w:proofErr w:type="spellEnd"/>
      <w:r w:rsidRPr="00167BC0">
        <w:rPr>
          <w:rFonts w:ascii="Arial" w:hAnsi="Arial" w:cs="Arial"/>
          <w:color w:val="4472C4" w:themeColor="accent1"/>
        </w:rPr>
        <w:t xml:space="preserve">”, further exemplifies the contrast in </w:t>
      </w:r>
    </w:p>
    <w:p w14:paraId="5A56286A" w14:textId="77777777" w:rsidR="00167BC0" w:rsidRDefault="00167BC0" w:rsidP="00D809AB">
      <w:pPr>
        <w:spacing w:line="240" w:lineRule="auto"/>
        <w:contextualSpacing/>
        <w:rPr>
          <w:rFonts w:ascii="Arial" w:hAnsi="Arial" w:cs="Arial"/>
          <w:color w:val="4472C4" w:themeColor="accent1"/>
        </w:rPr>
      </w:pPr>
    </w:p>
    <w:p w14:paraId="1C8B3A62" w14:textId="06777410" w:rsidR="00167BC0" w:rsidRDefault="00EC143B" w:rsidP="00D809AB">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751424" behindDoc="0" locked="0" layoutInCell="1" allowOverlap="1" wp14:anchorId="21426FBC" wp14:editId="02B2EEB5">
                <wp:simplePos x="0" y="0"/>
                <wp:positionH relativeFrom="column">
                  <wp:posOffset>4791075</wp:posOffset>
                </wp:positionH>
                <wp:positionV relativeFrom="paragraph">
                  <wp:posOffset>283845</wp:posOffset>
                </wp:positionV>
                <wp:extent cx="266700" cy="247650"/>
                <wp:effectExtent l="0" t="0" r="19050" b="19050"/>
                <wp:wrapNone/>
                <wp:docPr id="304" name="Oval 304"/>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C488D" id="Oval 304" o:spid="_x0000_s1026" style="position:absolute;margin-left:377.25pt;margin-top:22.35pt;width:21pt;height: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" filled="f" strokecolor="red" strokeweight="1pt">
                <v:stroke joinstyle="miter"/>
              </v:oval>
            </w:pict>
          </mc:Fallback>
        </mc:AlternateContent>
      </w:r>
      <w:r w:rsidR="00167BC0" w:rsidRPr="00167BC0">
        <w:rPr>
          <w:rFonts w:ascii="Arial" w:hAnsi="Arial" w:cs="Arial"/>
          <w:color w:val="4472C4" w:themeColor="accent1"/>
        </w:rPr>
        <w:t>language between texts.</w:t>
      </w:r>
      <w:r>
        <w:rPr>
          <w:rFonts w:ascii="Arial" w:hAnsi="Arial" w:cs="Arial"/>
          <w:color w:val="4472C4" w:themeColor="accent1"/>
        </w:rPr>
        <w:t xml:space="preserve">                                                       </w:t>
      </w:r>
      <w:r w:rsidR="000D192C">
        <w:rPr>
          <w:rFonts w:ascii="Arial" w:hAnsi="Arial" w:cs="Arial"/>
          <w:color w:val="4472C4" w:themeColor="accent1"/>
        </w:rPr>
        <w:t xml:space="preserve">                 </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0D192C">
        <w:rPr>
          <w:rFonts w:ascii="Wingdings 2" w:hAnsi="Wingdings 2" w:cs="Wingdings 2"/>
          <w:color w:val="FF0000"/>
          <w:sz w:val="28"/>
          <w:szCs w:val="27"/>
        </w:rPr>
        <w:t></w:t>
      </w:r>
      <w:r w:rsidR="000D192C" w:rsidRPr="0088587B">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Pr>
          <w:rFonts w:ascii="Wingdings 2" w:hAnsi="Wingdings 2" w:cs="Wingdings 2"/>
          <w:color w:val="FF0000"/>
          <w:sz w:val="28"/>
          <w:szCs w:val="27"/>
        </w:rPr>
        <w:t></w:t>
      </w:r>
      <w:r w:rsidR="000D192C" w:rsidRPr="000D192C">
        <w:rPr>
          <w:rFonts w:ascii="Arial" w:hAnsi="Arial" w:cs="Arial"/>
          <w:color w:val="FF0000"/>
          <w:szCs w:val="27"/>
        </w:rPr>
        <w:t>AO4</w:t>
      </w:r>
      <w:r w:rsidR="000D192C">
        <w:rPr>
          <w:rFonts w:ascii="Wingdings 2" w:hAnsi="Wingdings 2" w:cs="Wingdings 2"/>
          <w:color w:val="FF0000"/>
          <w:sz w:val="28"/>
          <w:szCs w:val="27"/>
        </w:rPr>
        <w:t></w:t>
      </w:r>
      <w:r w:rsidRPr="0088587B">
        <w:rPr>
          <w:rFonts w:ascii="Wingdings 2" w:hAnsi="Wingdings 2" w:cs="Wingdings 2"/>
          <w:color w:val="FF0000"/>
          <w:sz w:val="28"/>
          <w:szCs w:val="27"/>
        </w:rPr>
        <w:t></w:t>
      </w:r>
    </w:p>
    <w:p w14:paraId="71660CF7" w14:textId="2F2C5D0F"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The use of language specific to the semantic fie</w:t>
      </w:r>
      <w:r w:rsidR="003A6692">
        <w:rPr>
          <w:rFonts w:ascii="Arial" w:hAnsi="Arial" w:cs="Arial"/>
          <w:color w:val="4472C4" w:themeColor="accent1"/>
        </w:rPr>
        <w:t>l</w:t>
      </w:r>
      <w:r w:rsidRPr="00167BC0">
        <w:rPr>
          <w:rFonts w:ascii="Arial" w:hAnsi="Arial" w:cs="Arial"/>
          <w:color w:val="4472C4" w:themeColor="accent1"/>
        </w:rPr>
        <w:t xml:space="preserve">d is present in line 19, the </w:t>
      </w:r>
      <w:proofErr w:type="spellStart"/>
      <w:r w:rsidRPr="00167BC0">
        <w:rPr>
          <w:rFonts w:ascii="Arial" w:hAnsi="Arial" w:cs="Arial"/>
          <w:color w:val="4472C4" w:themeColor="accent1"/>
        </w:rPr>
        <w:t>arcaic</w:t>
      </w:r>
      <w:proofErr w:type="spellEnd"/>
      <w:r w:rsidRPr="00167BC0">
        <w:rPr>
          <w:rFonts w:ascii="Arial" w:hAnsi="Arial" w:cs="Arial"/>
          <w:color w:val="4472C4" w:themeColor="accent1"/>
        </w:rPr>
        <w:t xml:space="preserve"> noun </w:t>
      </w:r>
    </w:p>
    <w:p w14:paraId="39708C1C" w14:textId="7EA1870F" w:rsidR="00167BC0" w:rsidRPr="004D02F5" w:rsidRDefault="000D192C" w:rsidP="00D809AB">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AO4</w:t>
      </w:r>
      <w:r w:rsidR="004D02F5">
        <w:rPr>
          <w:rFonts w:ascii="Wingdings 2" w:hAnsi="Wingdings 2" w:cs="Wingdings 2"/>
          <w:color w:val="FF0000"/>
          <w:sz w:val="28"/>
          <w:szCs w:val="27"/>
        </w:rPr>
        <w:t></w:t>
      </w:r>
      <w:r w:rsidRPr="0088587B">
        <w:rPr>
          <w:rFonts w:ascii="Wingdings 2" w:hAnsi="Wingdings 2" w:cs="Wingdings 2"/>
          <w:color w:val="FF0000"/>
          <w:sz w:val="28"/>
          <w:szCs w:val="27"/>
        </w:rPr>
        <w:t></w:t>
      </w:r>
      <w:r w:rsidR="004D02F5">
        <w:rPr>
          <w:rFonts w:ascii="Wingdings 2" w:hAnsi="Wingdings 2" w:cs="Wingdings 2"/>
          <w:color w:val="FF0000"/>
          <w:sz w:val="28"/>
          <w:szCs w:val="27"/>
        </w:rPr>
        <w:t></w:t>
      </w:r>
      <w:r w:rsidR="004D02F5">
        <w:rPr>
          <w:rFonts w:ascii="Wingdings 2" w:hAnsi="Wingdings 2" w:cs="Wingdings 2"/>
          <w:color w:val="FF0000"/>
          <w:sz w:val="28"/>
          <w:szCs w:val="27"/>
        </w:rPr>
        <w:t></w:t>
      </w:r>
      <w:r w:rsidR="004D02F5">
        <w:rPr>
          <w:rFonts w:ascii="Wingdings 2" w:hAnsi="Wingdings 2" w:cs="Wingdings 2"/>
          <w:color w:val="FF0000"/>
          <w:sz w:val="28"/>
          <w:szCs w:val="27"/>
        </w:rPr>
        <w:t></w:t>
      </w:r>
      <w:r w:rsidR="004D02F5">
        <w:rPr>
          <w:rFonts w:ascii="Wingdings 2" w:hAnsi="Wingdings 2" w:cs="Wingdings 2"/>
          <w:color w:val="FF0000"/>
          <w:sz w:val="28"/>
          <w:szCs w:val="27"/>
        </w:rPr>
        <w:t></w:t>
      </w:r>
      <w:r w:rsidR="004D02F5">
        <w:rPr>
          <w:rFonts w:ascii="Wingdings 2" w:hAnsi="Wingdings 2" w:cs="Wingdings 2"/>
          <w:color w:val="FF0000"/>
          <w:sz w:val="28"/>
          <w:szCs w:val="27"/>
        </w:rPr>
        <w:t></w:t>
      </w:r>
      <w:r w:rsidR="004D02F5">
        <w:rPr>
          <w:rFonts w:ascii="Arial" w:hAnsi="Arial" w:cs="Arial"/>
          <w:color w:val="FF0000"/>
          <w:szCs w:val="27"/>
        </w:rPr>
        <w:t>lacks engagement with meaning</w:t>
      </w:r>
    </w:p>
    <w:p w14:paraId="1DCEC09C" w14:textId="77777777"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 xml:space="preserve">“Defluxion” and common noun “posset” on line 12. A level of pejoration is clear when </w:t>
      </w:r>
    </w:p>
    <w:p w14:paraId="1C998EB9" w14:textId="2D6FCAD8" w:rsidR="00167BC0" w:rsidRPr="004D02F5" w:rsidRDefault="004D02F5" w:rsidP="00D809AB">
      <w:pPr>
        <w:spacing w:line="240" w:lineRule="auto"/>
        <w:contextualSpacing/>
        <w:rPr>
          <w:rFonts w:ascii="Arial" w:hAnsi="Arial" w:cs="Arial"/>
          <w:color w:val="FF0000"/>
        </w:rPr>
      </w:pPr>
      <w:r>
        <w:rPr>
          <w:rFonts w:ascii="Arial" w:hAnsi="Arial" w:cs="Arial"/>
          <w:color w:val="FF0000"/>
        </w:rPr>
        <w:t xml:space="preserve">               point not clear</w:t>
      </w:r>
    </w:p>
    <w:p w14:paraId="3D4A84FD" w14:textId="654C8B21" w:rsidR="00167BC0" w:rsidRPr="0030466D" w:rsidRDefault="00167BC0" w:rsidP="00D809AB">
      <w:pPr>
        <w:spacing w:line="240" w:lineRule="auto"/>
        <w:contextualSpacing/>
        <w:rPr>
          <w:rFonts w:ascii="Arial" w:hAnsi="Arial" w:cs="Arial"/>
          <w:color w:val="FF0000"/>
        </w:rPr>
      </w:pPr>
      <w:r w:rsidRPr="00167BC0">
        <w:rPr>
          <w:rFonts w:ascii="Arial" w:hAnsi="Arial" w:cs="Arial"/>
          <w:color w:val="4472C4" w:themeColor="accent1"/>
        </w:rPr>
        <w:t>examining common noun “Crudities” on line 10.</w:t>
      </w:r>
      <w:r w:rsidRPr="00167BC0">
        <w:rPr>
          <w:rFonts w:ascii="Arial" w:hAnsi="Arial" w:cs="Arial"/>
          <w:color w:val="4472C4" w:themeColor="accent1"/>
        </w:rPr>
        <w:br/>
        <w:t xml:space="preserve">   </w:t>
      </w:r>
      <w:r w:rsidR="0030466D">
        <w:rPr>
          <w:rFonts w:ascii="Arial" w:hAnsi="Arial" w:cs="Arial"/>
          <w:color w:val="4472C4" w:themeColor="accent1"/>
        </w:rPr>
        <w:t xml:space="preserve">                                                        </w:t>
      </w:r>
      <w:r w:rsidR="0030466D">
        <w:rPr>
          <w:rFonts w:ascii="Arial" w:hAnsi="Arial" w:cs="Arial"/>
          <w:color w:val="FF0000"/>
        </w:rPr>
        <w:t>missing focus of question</w:t>
      </w:r>
    </w:p>
    <w:p w14:paraId="241FCF6D" w14:textId="77777777"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 xml:space="preserve">Text B differs from A, primarily due to the orthography, being from only 5 years before the </w:t>
      </w:r>
    </w:p>
    <w:p w14:paraId="134796D2" w14:textId="77777777" w:rsidR="00167BC0" w:rsidRDefault="00167BC0" w:rsidP="00D809AB">
      <w:pPr>
        <w:spacing w:line="240" w:lineRule="auto"/>
        <w:contextualSpacing/>
        <w:rPr>
          <w:rFonts w:ascii="Arial" w:hAnsi="Arial" w:cs="Arial"/>
          <w:color w:val="4472C4" w:themeColor="accent1"/>
        </w:rPr>
      </w:pPr>
    </w:p>
    <w:p w14:paraId="6FB893CE" w14:textId="6E510AC3" w:rsidR="00167BC0" w:rsidRDefault="00167BC0" w:rsidP="00D809AB">
      <w:pPr>
        <w:spacing w:line="240" w:lineRule="auto"/>
        <w:contextualSpacing/>
        <w:rPr>
          <w:rFonts w:ascii="Arial" w:hAnsi="Arial" w:cs="Arial"/>
          <w:color w:val="4472C4" w:themeColor="accent1"/>
        </w:rPr>
      </w:pPr>
      <w:r w:rsidRPr="00167BC0">
        <w:rPr>
          <w:rFonts w:ascii="Arial" w:hAnsi="Arial" w:cs="Arial"/>
          <w:color w:val="4472C4" w:themeColor="accent1"/>
        </w:rPr>
        <w:t>release of the first English dictionary irregular spelling is less common yet still present.</w:t>
      </w:r>
      <w:r w:rsidRPr="00167BC0">
        <w:rPr>
          <w:rFonts w:ascii="Arial" w:hAnsi="Arial" w:cs="Arial"/>
          <w:color w:val="4472C4" w:themeColor="accent1"/>
        </w:rPr>
        <w:br/>
      </w:r>
      <w:r w:rsidR="005C4CEE">
        <w:rPr>
          <w:rFonts w:ascii="Arial" w:hAnsi="Arial" w:cs="Arial"/>
          <w:color w:val="FF0000"/>
        </w:rPr>
        <w:t xml:space="preserve">                                                </w:t>
      </w:r>
      <w:r w:rsidR="005C4CEE" w:rsidRPr="005C4CEE">
        <w:rPr>
          <w:rFonts w:ascii="Arial" w:hAnsi="Arial" w:cs="Arial"/>
          <w:color w:val="FF0000"/>
        </w:rPr>
        <w:t>not in this context</w:t>
      </w:r>
      <w:r w:rsidR="00963F7F" w:rsidRPr="005C4CEE">
        <w:rPr>
          <w:rFonts w:ascii="Arial" w:hAnsi="Arial" w:cs="Arial"/>
          <w:color w:val="FF0000"/>
        </w:rPr>
        <w:t xml:space="preserve"> </w:t>
      </w:r>
    </w:p>
    <w:p w14:paraId="04482F10" w14:textId="77777777"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 xml:space="preserve">The irregular capitalisation of intensifier “SO”, presents similarities with Text A when </w:t>
      </w:r>
    </w:p>
    <w:p w14:paraId="681C885C" w14:textId="705E6398" w:rsidR="00167BC0" w:rsidRPr="002232CB" w:rsidRDefault="005C4CEE" w:rsidP="00D809AB">
      <w:pPr>
        <w:spacing w:line="240" w:lineRule="auto"/>
        <w:contextualSpacing/>
        <w:rPr>
          <w:rFonts w:ascii="Arial" w:hAnsi="Arial" w:cs="Arial"/>
          <w:color w:val="4472C4" w:themeColor="accent1"/>
        </w:rPr>
      </w:pPr>
      <w:r>
        <w:rPr>
          <w:rFonts w:ascii="Arial" w:hAnsi="Arial" w:cs="Arial"/>
          <w:color w:val="FF0000"/>
          <w:szCs w:val="27"/>
        </w:rPr>
        <w:t xml:space="preserve">                                                        AO4 </w:t>
      </w:r>
      <w:r w:rsidRPr="0088587B">
        <w:rPr>
          <w:rFonts w:ascii="Wingdings 2" w:hAnsi="Wingdings 2" w:cs="Wingdings 2"/>
          <w:color w:val="FF0000"/>
          <w:sz w:val="28"/>
          <w:szCs w:val="27"/>
        </w:rPr>
        <w:t></w:t>
      </w:r>
      <w:r w:rsidR="002232CB">
        <w:rPr>
          <w:rFonts w:ascii="Wingdings 2" w:hAnsi="Wingdings 2" w:cs="Wingdings 2"/>
          <w:color w:val="FF0000"/>
          <w:sz w:val="28"/>
          <w:szCs w:val="27"/>
        </w:rPr>
        <w:t></w:t>
      </w:r>
      <w:r w:rsidR="002232CB">
        <w:rPr>
          <w:rFonts w:ascii="Wingdings 2" w:hAnsi="Wingdings 2" w:cs="Wingdings 2"/>
          <w:color w:val="FF0000"/>
          <w:sz w:val="28"/>
          <w:szCs w:val="27"/>
        </w:rPr>
        <w:t></w:t>
      </w:r>
      <w:r w:rsidR="002232CB">
        <w:rPr>
          <w:rFonts w:ascii="Arial" w:hAnsi="Arial" w:cs="Arial"/>
          <w:color w:val="FF0000"/>
          <w:szCs w:val="27"/>
        </w:rPr>
        <w:t>observational point – no engagement</w:t>
      </w:r>
    </w:p>
    <w:p w14:paraId="320C3540" w14:textId="29FFCD7E" w:rsidR="00167BC0" w:rsidRPr="002232CB" w:rsidRDefault="00167BC0" w:rsidP="00D809AB">
      <w:pPr>
        <w:spacing w:line="240" w:lineRule="auto"/>
        <w:contextualSpacing/>
        <w:rPr>
          <w:rFonts w:ascii="Arial" w:hAnsi="Arial" w:cs="Arial"/>
          <w:color w:val="FF0000"/>
        </w:rPr>
      </w:pPr>
      <w:r w:rsidRPr="00167BC0">
        <w:rPr>
          <w:rFonts w:ascii="Arial" w:hAnsi="Arial" w:cs="Arial"/>
          <w:color w:val="4472C4" w:themeColor="accent1"/>
        </w:rPr>
        <w:t>examining lexis such as plural common noun “Skins”.</w:t>
      </w:r>
      <w:r w:rsidRPr="00167BC0">
        <w:rPr>
          <w:rFonts w:ascii="Arial" w:hAnsi="Arial" w:cs="Arial"/>
          <w:color w:val="4472C4" w:themeColor="accent1"/>
        </w:rPr>
        <w:br/>
        <w:t xml:space="preserve">   </w:t>
      </w:r>
      <w:r w:rsidR="002232CB">
        <w:rPr>
          <w:rFonts w:ascii="Arial" w:hAnsi="Arial" w:cs="Arial"/>
          <w:color w:val="FF0000"/>
        </w:rPr>
        <w:t xml:space="preserve">                                                                                                                       X</w:t>
      </w:r>
    </w:p>
    <w:p w14:paraId="67DCBEE3" w14:textId="77777777" w:rsidR="00167BC0" w:rsidRDefault="00167BC0" w:rsidP="00D809AB">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 xml:space="preserve">The irregular punctuation of text B can be evidenced on line 1 with the misused colon, </w:t>
      </w:r>
    </w:p>
    <w:p w14:paraId="3B7B7E87" w14:textId="2C924A01" w:rsidR="00167BC0" w:rsidRPr="00742485" w:rsidRDefault="00742485" w:rsidP="00D809AB">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vague</w:t>
      </w:r>
    </w:p>
    <w:p w14:paraId="409A081C" w14:textId="09391AF3" w:rsidR="00167BC0" w:rsidRPr="00742485" w:rsidRDefault="00167BC0" w:rsidP="00167BC0">
      <w:pPr>
        <w:spacing w:line="240" w:lineRule="auto"/>
        <w:contextualSpacing/>
        <w:rPr>
          <w:rFonts w:ascii="Arial" w:hAnsi="Arial" w:cs="Arial"/>
          <w:color w:val="FF0000"/>
        </w:rPr>
      </w:pPr>
      <w:r w:rsidRPr="00167BC0">
        <w:rPr>
          <w:rFonts w:ascii="Arial" w:hAnsi="Arial" w:cs="Arial"/>
          <w:color w:val="4472C4" w:themeColor="accent1"/>
        </w:rPr>
        <w:t>“</w:t>
      </w:r>
      <w:proofErr w:type="gramStart"/>
      <w:r w:rsidRPr="00167BC0">
        <w:rPr>
          <w:rFonts w:ascii="Arial" w:hAnsi="Arial" w:cs="Arial"/>
          <w:color w:val="4472C4" w:themeColor="accent1"/>
        </w:rPr>
        <w:t>heightened :</w:t>
      </w:r>
      <w:proofErr w:type="gramEnd"/>
      <w:r w:rsidRPr="00167BC0">
        <w:rPr>
          <w:rFonts w:ascii="Arial" w:hAnsi="Arial" w:cs="Arial"/>
          <w:color w:val="4472C4" w:themeColor="accent1"/>
        </w:rPr>
        <w:t xml:space="preserve"> And …”, establishing a contrast from Text C where this isn’t present. </w:t>
      </w:r>
      <w:r w:rsidRPr="00167BC0">
        <w:rPr>
          <w:rFonts w:ascii="Arial" w:hAnsi="Arial" w:cs="Arial"/>
          <w:color w:val="4472C4" w:themeColor="accent1"/>
        </w:rPr>
        <w:br/>
        <w:t xml:space="preserve">   </w:t>
      </w:r>
      <w:r w:rsidR="00742485">
        <w:rPr>
          <w:rFonts w:ascii="Arial" w:hAnsi="Arial" w:cs="Arial"/>
          <w:color w:val="4472C4" w:themeColor="accent1"/>
        </w:rPr>
        <w:t xml:space="preserve">               </w:t>
      </w:r>
      <w:r w:rsidR="00742485">
        <w:rPr>
          <w:rFonts w:ascii="Arial" w:hAnsi="Arial" w:cs="Arial"/>
          <w:color w:val="FF0000"/>
        </w:rPr>
        <w:t xml:space="preserve">  X               AO4 </w:t>
      </w:r>
      <w:r w:rsidR="00742485" w:rsidRPr="0088587B">
        <w:rPr>
          <w:rFonts w:ascii="Wingdings 2" w:hAnsi="Wingdings 2" w:cs="Wingdings 2"/>
          <w:color w:val="FF0000"/>
          <w:sz w:val="28"/>
          <w:szCs w:val="27"/>
        </w:rPr>
        <w:t></w:t>
      </w:r>
      <w:r w:rsidR="00742485">
        <w:rPr>
          <w:rFonts w:ascii="Arial" w:hAnsi="Arial" w:cs="Arial"/>
          <w:color w:val="FF0000"/>
          <w:szCs w:val="27"/>
        </w:rPr>
        <w:t xml:space="preserve">                                                    point not clear</w:t>
      </w:r>
    </w:p>
    <w:p w14:paraId="00C0AACB" w14:textId="77777777" w:rsidR="00167BC0" w:rsidRDefault="00167BC0" w:rsidP="00167BC0">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167BC0">
        <w:rPr>
          <w:rFonts w:ascii="Arial" w:hAnsi="Arial" w:cs="Arial"/>
          <w:color w:val="4472C4" w:themeColor="accent1"/>
        </w:rPr>
        <w:t>The post modifying adjective “</w:t>
      </w:r>
      <w:r w:rsidRPr="00167BC0">
        <w:rPr>
          <w:rFonts w:ascii="Arial" w:hAnsi="Arial" w:cs="Arial"/>
          <w:color w:val="4472C4" w:themeColor="accent1"/>
          <w:u w:val="single"/>
        </w:rPr>
        <w:t>nicest</w:t>
      </w:r>
      <w:r w:rsidRPr="00167BC0">
        <w:rPr>
          <w:rFonts w:ascii="Arial" w:hAnsi="Arial" w:cs="Arial"/>
          <w:color w:val="4472C4" w:themeColor="accent1"/>
        </w:rPr>
        <w:t xml:space="preserve"> persons” establishes the clear amelioration that has </w:t>
      </w:r>
    </w:p>
    <w:p w14:paraId="098BCB9E" w14:textId="77777777" w:rsidR="00167BC0" w:rsidRDefault="00167BC0" w:rsidP="00167BC0">
      <w:pPr>
        <w:spacing w:line="240" w:lineRule="auto"/>
        <w:contextualSpacing/>
        <w:rPr>
          <w:rFonts w:ascii="Arial" w:hAnsi="Arial" w:cs="Arial"/>
          <w:color w:val="4472C4" w:themeColor="accent1"/>
        </w:rPr>
      </w:pPr>
    </w:p>
    <w:p w14:paraId="08CA8915" w14:textId="094BF720"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occurred over time, on line 10.</w:t>
      </w:r>
    </w:p>
    <w:p w14:paraId="76E83336" w14:textId="4A1C0A58" w:rsidR="00167BC0" w:rsidRDefault="00167BC0" w:rsidP="00167BC0">
      <w:pPr>
        <w:spacing w:line="240" w:lineRule="auto"/>
        <w:contextualSpacing/>
        <w:rPr>
          <w:rFonts w:ascii="Arial" w:hAnsi="Arial" w:cs="Arial"/>
          <w:color w:val="4472C4" w:themeColor="accent1"/>
        </w:rPr>
      </w:pPr>
      <w:r>
        <w:rPr>
          <w:rFonts w:ascii="Arial" w:hAnsi="Arial" w:cs="Arial"/>
          <w:color w:val="4472C4" w:themeColor="accent1"/>
        </w:rPr>
        <w:t xml:space="preserve"> </w:t>
      </w:r>
    </w:p>
    <w:p w14:paraId="291ECAC5" w14:textId="5D9A0CED" w:rsidR="00CC0359" w:rsidRDefault="00167BC0" w:rsidP="00167BC0">
      <w:pPr>
        <w:spacing w:line="240" w:lineRule="auto"/>
        <w:contextualSpacing/>
        <w:rPr>
          <w:rFonts w:ascii="Arial" w:hAnsi="Arial" w:cs="Arial"/>
          <w:color w:val="4472C4" w:themeColor="accent1"/>
        </w:rPr>
      </w:pPr>
      <w:r w:rsidRPr="00CC0359">
        <w:rPr>
          <w:rFonts w:ascii="Arial" w:hAnsi="Arial" w:cs="Arial"/>
          <w:color w:val="FF0000"/>
        </w:rPr>
        <w:t xml:space="preserve">   </w:t>
      </w:r>
      <w:r w:rsidR="00CC0359" w:rsidRPr="00CC0359">
        <w:rPr>
          <w:rFonts w:ascii="Arial" w:hAnsi="Arial" w:cs="Arial"/>
          <w:color w:val="FF0000"/>
        </w:rPr>
        <w:t xml:space="preserve">                                         AO4 </w:t>
      </w:r>
      <w:r w:rsidR="00644604">
        <w:rPr>
          <w:rFonts w:ascii="Arial" w:hAnsi="Arial" w:cs="Arial"/>
          <w:color w:val="FF0000"/>
        </w:rPr>
        <w:t>valid</w:t>
      </w:r>
      <w:r w:rsidR="00CC0359" w:rsidRPr="00CC0359">
        <w:rPr>
          <w:rFonts w:ascii="Arial" w:hAnsi="Arial" w:cs="Arial"/>
          <w:color w:val="FF0000"/>
        </w:rPr>
        <w:t xml:space="preserve"> link                                               </w:t>
      </w:r>
      <w:r w:rsidR="008C1950">
        <w:rPr>
          <w:rFonts w:ascii="Arial" w:hAnsi="Arial" w:cs="Arial"/>
          <w:color w:val="FF0000"/>
        </w:rPr>
        <w:t xml:space="preserve">  </w:t>
      </w:r>
      <w:r w:rsidR="00CC0359" w:rsidRPr="0088587B">
        <w:rPr>
          <w:rFonts w:ascii="Wingdings 2" w:hAnsi="Wingdings 2" w:cs="Wingdings 2"/>
          <w:color w:val="FF0000"/>
          <w:sz w:val="28"/>
          <w:szCs w:val="27"/>
        </w:rPr>
        <w:t></w:t>
      </w:r>
      <w:r w:rsidR="008C1950">
        <w:rPr>
          <w:rFonts w:ascii="Arial" w:hAnsi="Arial" w:cs="Arial"/>
          <w:color w:val="FF0000"/>
          <w:szCs w:val="27"/>
        </w:rPr>
        <w:t>no development</w:t>
      </w:r>
    </w:p>
    <w:p w14:paraId="5FFA61F0" w14:textId="67162538" w:rsidR="00167BC0" w:rsidRDefault="00CC0359" w:rsidP="00167BC0">
      <w:pPr>
        <w:spacing w:line="240" w:lineRule="auto"/>
        <w:contextualSpacing/>
        <w:rPr>
          <w:rFonts w:ascii="Arial" w:hAnsi="Arial" w:cs="Arial"/>
          <w:color w:val="4472C4" w:themeColor="accent1"/>
        </w:rPr>
      </w:pPr>
      <w:r>
        <w:rPr>
          <w:rFonts w:ascii="Arial" w:hAnsi="Arial" w:cs="Arial"/>
          <w:color w:val="4472C4" w:themeColor="accent1"/>
        </w:rPr>
        <w:t xml:space="preserve">   </w:t>
      </w:r>
      <w:r w:rsidR="00167BC0" w:rsidRPr="00167BC0">
        <w:rPr>
          <w:rFonts w:ascii="Arial" w:hAnsi="Arial" w:cs="Arial"/>
          <w:color w:val="4472C4" w:themeColor="accent1"/>
        </w:rPr>
        <w:t xml:space="preserve">A difference in text B when comparing to text A would be the use of an anecdote, “The </w:t>
      </w:r>
    </w:p>
    <w:p w14:paraId="50E01EBF" w14:textId="3DB8DF1D" w:rsidR="00167BC0" w:rsidRPr="00CC0359" w:rsidRDefault="009D0A8D" w:rsidP="00167BC0">
      <w:pPr>
        <w:spacing w:line="240" w:lineRule="auto"/>
        <w:contextualSpacing/>
        <w:rPr>
          <w:rFonts w:ascii="Arial" w:hAnsi="Arial" w:cs="Arial"/>
          <w:color w:val="FF0000"/>
        </w:rPr>
      </w:pPr>
      <w:r>
        <w:rPr>
          <w:rFonts w:ascii="Arial" w:hAnsi="Arial" w:cs="Arial"/>
          <w:noProof/>
          <w:color w:val="4472C4" w:themeColor="accent1"/>
          <w:lang w:eastAsia="en-GB"/>
        </w:rPr>
        <mc:AlternateContent>
          <mc:Choice Requires="wps">
            <w:drawing>
              <wp:anchor distT="0" distB="0" distL="114300" distR="114300" simplePos="0" relativeHeight="251753472" behindDoc="0" locked="0" layoutInCell="1" allowOverlap="1" wp14:anchorId="3F67BF32" wp14:editId="1C10EFB1">
                <wp:simplePos x="0" y="0"/>
                <wp:positionH relativeFrom="column">
                  <wp:posOffset>2590800</wp:posOffset>
                </wp:positionH>
                <wp:positionV relativeFrom="paragraph">
                  <wp:posOffset>85725</wp:posOffset>
                </wp:positionV>
                <wp:extent cx="266700" cy="247650"/>
                <wp:effectExtent l="0" t="0" r="19050" b="19050"/>
                <wp:wrapNone/>
                <wp:docPr id="309" name="Oval 309"/>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EFE8F" id="Oval 309" o:spid="_x0000_s1026" style="position:absolute;margin-left:204pt;margin-top:6.75pt;width:21pt;height: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" filled="f" strokecolor="red" strokeweight="1pt">
                <v:stroke joinstyle="miter"/>
              </v:oval>
            </w:pict>
          </mc:Fallback>
        </mc:AlternateContent>
      </w:r>
      <w:r w:rsidR="00CC0359">
        <w:rPr>
          <w:rFonts w:ascii="Arial" w:hAnsi="Arial" w:cs="Arial"/>
          <w:color w:val="FF0000"/>
        </w:rPr>
        <w:t xml:space="preserve">            quotation not embedded</w:t>
      </w:r>
      <w:r w:rsidR="00280285">
        <w:rPr>
          <w:rFonts w:ascii="Arial" w:hAnsi="Arial" w:cs="Arial"/>
          <w:color w:val="FF0000"/>
        </w:rPr>
        <w:t xml:space="preserve">                                   </w:t>
      </w:r>
      <w:proofErr w:type="gramStart"/>
      <w:r w:rsidR="00280285">
        <w:rPr>
          <w:rFonts w:ascii="Arial" w:hAnsi="Arial" w:cs="Arial"/>
          <w:color w:val="FF0000"/>
        </w:rPr>
        <w:t xml:space="preserve">  ??</w:t>
      </w:r>
      <w:proofErr w:type="gramEnd"/>
    </w:p>
    <w:p w14:paraId="7A1FFB65"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CASE of Mr DOWNS of Cold-Bath Fields”, the irregular capitalisation throughout this </w:t>
      </w:r>
    </w:p>
    <w:p w14:paraId="62637807" w14:textId="78542E54" w:rsidR="00167BC0" w:rsidRPr="009D0A8D" w:rsidRDefault="009D0A8D" w:rsidP="00167BC0">
      <w:pPr>
        <w:spacing w:line="240" w:lineRule="auto"/>
        <w:contextualSpacing/>
        <w:rPr>
          <w:rFonts w:ascii="Arial" w:hAnsi="Arial" w:cs="Arial"/>
          <w:color w:val="FF0000"/>
        </w:rPr>
      </w:pPr>
      <w:r>
        <w:rPr>
          <w:rFonts w:ascii="Arial" w:hAnsi="Arial" w:cs="Arial"/>
          <w:color w:val="FF0000"/>
        </w:rPr>
        <w:t xml:space="preserve">                                                                                          lacks engag</w:t>
      </w:r>
      <w:r w:rsidR="00280285">
        <w:rPr>
          <w:rFonts w:ascii="Arial" w:hAnsi="Arial" w:cs="Arial"/>
          <w:color w:val="FF0000"/>
        </w:rPr>
        <w:t>e</w:t>
      </w:r>
      <w:r>
        <w:rPr>
          <w:rFonts w:ascii="Arial" w:hAnsi="Arial" w:cs="Arial"/>
          <w:color w:val="FF0000"/>
        </w:rPr>
        <w:t>ment</w:t>
      </w:r>
    </w:p>
    <w:p w14:paraId="39B2081B" w14:textId="77777777"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 xml:space="preserve">heading presents a contrast with text C when observing a heading such as, “Relief-Instant </w:t>
      </w:r>
    </w:p>
    <w:p w14:paraId="2789C462" w14:textId="77777777" w:rsidR="00167BC0" w:rsidRDefault="00167BC0" w:rsidP="00167BC0">
      <w:pPr>
        <w:spacing w:line="240" w:lineRule="auto"/>
        <w:contextualSpacing/>
        <w:rPr>
          <w:rFonts w:ascii="Arial" w:hAnsi="Arial" w:cs="Arial"/>
          <w:color w:val="4472C4" w:themeColor="accent1"/>
        </w:rPr>
      </w:pPr>
    </w:p>
    <w:p w14:paraId="31FE1B47" w14:textId="06B8A533" w:rsidR="00167BC0" w:rsidRDefault="00167BC0" w:rsidP="00167BC0">
      <w:pPr>
        <w:spacing w:line="240" w:lineRule="auto"/>
        <w:contextualSpacing/>
        <w:rPr>
          <w:rFonts w:ascii="Arial" w:hAnsi="Arial" w:cs="Arial"/>
          <w:color w:val="4472C4" w:themeColor="accent1"/>
        </w:rPr>
      </w:pPr>
      <w:r w:rsidRPr="00167BC0">
        <w:rPr>
          <w:rFonts w:ascii="Arial" w:hAnsi="Arial" w:cs="Arial"/>
          <w:color w:val="4472C4" w:themeColor="accent1"/>
        </w:rPr>
        <w:t>Relief”.</w:t>
      </w:r>
    </w:p>
    <w:p w14:paraId="74A653F1" w14:textId="2BEF2A28" w:rsidR="00167BC0" w:rsidRDefault="00167BC0" w:rsidP="00167BC0">
      <w:pPr>
        <w:spacing w:line="240" w:lineRule="auto"/>
        <w:contextualSpacing/>
        <w:rPr>
          <w:rFonts w:ascii="Arial" w:hAnsi="Arial" w:cs="Arial"/>
          <w:color w:val="4472C4" w:themeColor="accent1"/>
        </w:rPr>
      </w:pPr>
    </w:p>
    <w:p w14:paraId="16BB8FE6" w14:textId="3973C349" w:rsidR="00167BC0" w:rsidRDefault="00B14981" w:rsidP="00167BC0">
      <w:pPr>
        <w:spacing w:line="240" w:lineRule="auto"/>
        <w:contextualSpacing/>
        <w:rPr>
          <w:rFonts w:ascii="Arial" w:hAnsi="Arial" w:cs="Arial"/>
          <w:color w:val="4472C4" w:themeColor="accent1"/>
        </w:rPr>
      </w:pPr>
      <w:r w:rsidRPr="00160443">
        <w:rPr>
          <w:rFonts w:ascii="Arial" w:hAnsi="Arial" w:cs="Arial"/>
          <w:noProof/>
          <w:color w:val="4472C4" w:themeColor="accent1"/>
          <w:lang w:eastAsia="en-GB"/>
        </w:rPr>
        <mc:AlternateContent>
          <mc:Choice Requires="wps">
            <w:drawing>
              <wp:anchor distT="45720" distB="45720" distL="114300" distR="114300" simplePos="0" relativeHeight="251716608" behindDoc="0" locked="0" layoutInCell="1" allowOverlap="1" wp14:anchorId="459C6AC7" wp14:editId="2917A2C9">
                <wp:simplePos x="0" y="0"/>
                <wp:positionH relativeFrom="margin">
                  <wp:align>left</wp:align>
                </wp:positionH>
                <wp:positionV relativeFrom="paragraph">
                  <wp:posOffset>368300</wp:posOffset>
                </wp:positionV>
                <wp:extent cx="5514975" cy="28289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828925"/>
                        </a:xfrm>
                        <a:prstGeom prst="rect">
                          <a:avLst/>
                        </a:prstGeom>
                        <a:solidFill>
                          <a:srgbClr val="FFFFFF"/>
                        </a:solidFill>
                        <a:ln w="9525">
                          <a:solidFill>
                            <a:srgbClr val="000000"/>
                          </a:solidFill>
                          <a:miter lim="800000"/>
                          <a:headEnd/>
                          <a:tailEnd/>
                        </a:ln>
                      </wps:spPr>
                      <wps:txbx>
                        <w:txbxContent>
                          <w:p w14:paraId="5C0D304B" w14:textId="77777777" w:rsidR="00FB3A54" w:rsidRPr="00A966B6" w:rsidRDefault="00FB3A54" w:rsidP="00167BC0">
                            <w:pPr>
                              <w:spacing w:line="240" w:lineRule="auto"/>
                              <w:contextualSpacing/>
                              <w:rPr>
                                <w:rFonts w:ascii="Arial" w:hAnsi="Arial" w:cs="Arial"/>
                                <w:iCs/>
                              </w:rPr>
                            </w:pPr>
                            <w:r w:rsidRPr="00A966B6">
                              <w:rPr>
                                <w:rFonts w:ascii="Arial" w:hAnsi="Arial" w:cs="Arial"/>
                                <w:b/>
                                <w:iCs/>
                              </w:rPr>
                              <w:t>Strengths</w:t>
                            </w:r>
                          </w:p>
                          <w:p w14:paraId="0102872A" w14:textId="383D737D" w:rsidR="00FB3A54" w:rsidRPr="000C6C61" w:rsidRDefault="00FB3A54" w:rsidP="00167BC0">
                            <w:pPr>
                              <w:pStyle w:val="ListParagraph"/>
                              <w:numPr>
                                <w:ilvl w:val="0"/>
                                <w:numId w:val="9"/>
                              </w:numPr>
                              <w:rPr>
                                <w:rFonts w:ascii="Arial" w:hAnsi="Arial" w:cs="Arial"/>
                              </w:rPr>
                            </w:pPr>
                            <w:r>
                              <w:rPr>
                                <w:rFonts w:ascii="Arial" w:hAnsi="Arial" w:cs="Arial"/>
                              </w:rPr>
                              <w:t xml:space="preserve">The response demonstrates knowledge of language change. </w:t>
                            </w:r>
                          </w:p>
                          <w:p w14:paraId="59080889" w14:textId="67D38AEF" w:rsidR="00FB3A54" w:rsidRDefault="00FB3A54" w:rsidP="00167BC0">
                            <w:pPr>
                              <w:pStyle w:val="ListParagraph"/>
                              <w:numPr>
                                <w:ilvl w:val="0"/>
                                <w:numId w:val="9"/>
                              </w:numPr>
                              <w:rPr>
                                <w:rFonts w:ascii="Arial" w:hAnsi="Arial" w:cs="Arial"/>
                              </w:rPr>
                            </w:pPr>
                            <w:r>
                              <w:rPr>
                                <w:rFonts w:ascii="Arial" w:hAnsi="Arial" w:cs="Arial"/>
                              </w:rPr>
                              <w:t xml:space="preserve">There is some appropriate labelling of word classes/form. </w:t>
                            </w:r>
                          </w:p>
                          <w:p w14:paraId="243C450B" w14:textId="77777777" w:rsidR="00FB3A54" w:rsidRPr="005254D0" w:rsidRDefault="00FB3A54" w:rsidP="00167BC0">
                            <w:pPr>
                              <w:pStyle w:val="ListParagraph"/>
                              <w:rPr>
                                <w:rFonts w:ascii="Arial" w:hAnsi="Arial" w:cs="Arial"/>
                              </w:rPr>
                            </w:pPr>
                          </w:p>
                          <w:p w14:paraId="37316AB3" w14:textId="77777777" w:rsidR="00FB3A54" w:rsidRPr="00A966B6" w:rsidRDefault="00FB3A54" w:rsidP="00167BC0">
                            <w:pPr>
                              <w:contextualSpacing/>
                              <w:rPr>
                                <w:rFonts w:ascii="Arial" w:hAnsi="Arial" w:cs="Arial"/>
                                <w:b/>
                                <w:color w:val="000000" w:themeColor="text1"/>
                              </w:rPr>
                            </w:pPr>
                            <w:r w:rsidRPr="00A966B6">
                              <w:rPr>
                                <w:rFonts w:ascii="Arial" w:hAnsi="Arial" w:cs="Arial"/>
                                <w:b/>
                                <w:color w:val="000000" w:themeColor="text1"/>
                              </w:rPr>
                              <w:t>Areas for improvement</w:t>
                            </w:r>
                          </w:p>
                          <w:p w14:paraId="7DD7153D" w14:textId="6BECD11E" w:rsidR="00FB3A54" w:rsidRDefault="00FB3A54" w:rsidP="00167BC0">
                            <w:pPr>
                              <w:pStyle w:val="ListParagraph"/>
                              <w:numPr>
                                <w:ilvl w:val="0"/>
                                <w:numId w:val="8"/>
                              </w:numPr>
                              <w:rPr>
                                <w:rFonts w:ascii="Arial" w:hAnsi="Arial" w:cs="Arial"/>
                              </w:rPr>
                            </w:pPr>
                            <w:r>
                              <w:rPr>
                                <w:rFonts w:ascii="Arial" w:hAnsi="Arial" w:cs="Arial"/>
                              </w:rPr>
                              <w:t xml:space="preserve">There is no sustained focus on the question (genre). </w:t>
                            </w:r>
                          </w:p>
                          <w:p w14:paraId="3F56B88D" w14:textId="6EF24AAA" w:rsidR="00FB3A54" w:rsidRDefault="00FB3A54" w:rsidP="00167BC0">
                            <w:pPr>
                              <w:pStyle w:val="ListParagraph"/>
                              <w:numPr>
                                <w:ilvl w:val="0"/>
                                <w:numId w:val="8"/>
                              </w:numPr>
                              <w:rPr>
                                <w:rFonts w:ascii="Arial" w:hAnsi="Arial" w:cs="Arial"/>
                              </w:rPr>
                            </w:pPr>
                            <w:r>
                              <w:rPr>
                                <w:rFonts w:ascii="Arial" w:hAnsi="Arial" w:cs="Arial"/>
                              </w:rPr>
                              <w:t>Language change knowledge is not linked to genre/meaning.</w:t>
                            </w:r>
                          </w:p>
                          <w:p w14:paraId="26946051" w14:textId="77777777" w:rsidR="00FB3A54" w:rsidRDefault="00FB3A54" w:rsidP="00167BC0">
                            <w:pPr>
                              <w:pStyle w:val="ListParagraph"/>
                              <w:numPr>
                                <w:ilvl w:val="0"/>
                                <w:numId w:val="8"/>
                              </w:numPr>
                              <w:rPr>
                                <w:rFonts w:ascii="Arial" w:hAnsi="Arial" w:cs="Arial"/>
                              </w:rPr>
                            </w:pPr>
                            <w:r>
                              <w:rPr>
                                <w:rFonts w:ascii="Arial" w:hAnsi="Arial" w:cs="Arial"/>
                              </w:rPr>
                              <w:t>Much of the content is observational.</w:t>
                            </w:r>
                          </w:p>
                          <w:p w14:paraId="7CF2C891" w14:textId="015A890E" w:rsidR="00FB3A54" w:rsidRDefault="00FB3A54" w:rsidP="00167BC0">
                            <w:pPr>
                              <w:pStyle w:val="ListParagraph"/>
                              <w:numPr>
                                <w:ilvl w:val="0"/>
                                <w:numId w:val="8"/>
                              </w:numPr>
                              <w:rPr>
                                <w:rFonts w:ascii="Arial" w:hAnsi="Arial" w:cs="Arial"/>
                              </w:rPr>
                            </w:pPr>
                            <w:r>
                              <w:rPr>
                                <w:rFonts w:ascii="Arial" w:hAnsi="Arial" w:cs="Arial"/>
                              </w:rPr>
                              <w:t xml:space="preserve">There is little engagement with the meaning of the texts – and little sense of what they are about. </w:t>
                            </w:r>
                          </w:p>
                          <w:p w14:paraId="09057098" w14:textId="466343DB" w:rsidR="00FB3A54" w:rsidRDefault="00FB3A54" w:rsidP="00167BC0">
                            <w:pPr>
                              <w:pStyle w:val="ListParagraph"/>
                              <w:numPr>
                                <w:ilvl w:val="0"/>
                                <w:numId w:val="8"/>
                              </w:numPr>
                              <w:rPr>
                                <w:rFonts w:ascii="Arial" w:hAnsi="Arial" w:cs="Arial"/>
                              </w:rPr>
                            </w:pPr>
                            <w:r>
                              <w:rPr>
                                <w:rFonts w:ascii="Arial" w:hAnsi="Arial" w:cs="Arial"/>
                              </w:rPr>
                              <w:t>The range of terminology is narrow.</w:t>
                            </w:r>
                          </w:p>
                          <w:p w14:paraId="30BD2BE5" w14:textId="5739C01F" w:rsidR="00FB3A54" w:rsidRDefault="00FB3A54" w:rsidP="00167BC0">
                            <w:pPr>
                              <w:pStyle w:val="ListParagraph"/>
                              <w:numPr>
                                <w:ilvl w:val="0"/>
                                <w:numId w:val="8"/>
                              </w:numPr>
                              <w:rPr>
                                <w:rFonts w:ascii="Arial" w:hAnsi="Arial" w:cs="Arial"/>
                              </w:rPr>
                            </w:pPr>
                            <w:r>
                              <w:rPr>
                                <w:rFonts w:ascii="Arial" w:hAnsi="Arial" w:cs="Arial"/>
                              </w:rPr>
                              <w:t>Discussion lacks development.</w:t>
                            </w:r>
                          </w:p>
                          <w:p w14:paraId="50B52452" w14:textId="106F3320" w:rsidR="00FB3A54" w:rsidRPr="00B14981" w:rsidRDefault="00FB3A54" w:rsidP="00B14981">
                            <w:pPr>
                              <w:ind w:left="360"/>
                              <w:rPr>
                                <w:rFonts w:ascii="Arial" w:hAnsi="Arial" w:cs="Arial"/>
                              </w:rPr>
                            </w:pPr>
                          </w:p>
                          <w:p w14:paraId="503F3DEC" w14:textId="77777777" w:rsidR="00FB3A54" w:rsidRDefault="00FB3A54" w:rsidP="00167BC0">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C6AC7" id="_x0000_s1049" type="#_x0000_t202" style="position:absolute;margin-left:0;margin-top:29pt;width:434.25pt;height:222.75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">
                <v:textbox>
                  <w:txbxContent>
                    <w:p w14:paraId="5C0D304B" w14:textId="77777777" w:rsidR="00FB3A54" w:rsidRPr="00A966B6" w:rsidRDefault="00FB3A54" w:rsidP="00167BC0">
                      <w:pPr>
                        <w:spacing w:line="240" w:lineRule="auto"/>
                        <w:contextualSpacing/>
                        <w:rPr>
                          <w:rFonts w:ascii="Arial" w:hAnsi="Arial" w:cs="Arial"/>
                          <w:iCs/>
                        </w:rPr>
                      </w:pPr>
                      <w:r w:rsidRPr="00A966B6">
                        <w:rPr>
                          <w:rFonts w:ascii="Arial" w:hAnsi="Arial" w:cs="Arial"/>
                          <w:b/>
                          <w:iCs/>
                        </w:rPr>
                        <w:t>Strengths</w:t>
                      </w:r>
                    </w:p>
                    <w:p w14:paraId="0102872A" w14:textId="383D737D" w:rsidR="00FB3A54" w:rsidRPr="000C6C61" w:rsidRDefault="00FB3A54" w:rsidP="00167BC0">
                      <w:pPr>
                        <w:pStyle w:val="ListParagraph"/>
                        <w:numPr>
                          <w:ilvl w:val="0"/>
                          <w:numId w:val="9"/>
                        </w:numPr>
                        <w:rPr>
                          <w:rFonts w:ascii="Arial" w:hAnsi="Arial" w:cs="Arial"/>
                        </w:rPr>
                      </w:pPr>
                      <w:r>
                        <w:rPr>
                          <w:rFonts w:ascii="Arial" w:hAnsi="Arial" w:cs="Arial"/>
                        </w:rPr>
                        <w:t xml:space="preserve">The response demonstrates knowledge of language change. </w:t>
                      </w:r>
                    </w:p>
                    <w:p w14:paraId="59080889" w14:textId="67D38AEF" w:rsidR="00FB3A54" w:rsidRDefault="00FB3A54" w:rsidP="00167BC0">
                      <w:pPr>
                        <w:pStyle w:val="ListParagraph"/>
                        <w:numPr>
                          <w:ilvl w:val="0"/>
                          <w:numId w:val="9"/>
                        </w:numPr>
                        <w:rPr>
                          <w:rFonts w:ascii="Arial" w:hAnsi="Arial" w:cs="Arial"/>
                        </w:rPr>
                      </w:pPr>
                      <w:r>
                        <w:rPr>
                          <w:rFonts w:ascii="Arial" w:hAnsi="Arial" w:cs="Arial"/>
                        </w:rPr>
                        <w:t xml:space="preserve">There is some appropriate labelling of word classes/form. </w:t>
                      </w:r>
                    </w:p>
                    <w:p w14:paraId="243C450B" w14:textId="77777777" w:rsidR="00FB3A54" w:rsidRPr="005254D0" w:rsidRDefault="00FB3A54" w:rsidP="00167BC0">
                      <w:pPr>
                        <w:pStyle w:val="ListParagraph"/>
                        <w:rPr>
                          <w:rFonts w:ascii="Arial" w:hAnsi="Arial" w:cs="Arial"/>
                        </w:rPr>
                      </w:pPr>
                    </w:p>
                    <w:p w14:paraId="37316AB3" w14:textId="77777777" w:rsidR="00FB3A54" w:rsidRPr="00A966B6" w:rsidRDefault="00FB3A54" w:rsidP="00167BC0">
                      <w:pPr>
                        <w:contextualSpacing/>
                        <w:rPr>
                          <w:rFonts w:ascii="Arial" w:hAnsi="Arial" w:cs="Arial"/>
                          <w:b/>
                          <w:color w:val="000000" w:themeColor="text1"/>
                        </w:rPr>
                      </w:pPr>
                      <w:r w:rsidRPr="00A966B6">
                        <w:rPr>
                          <w:rFonts w:ascii="Arial" w:hAnsi="Arial" w:cs="Arial"/>
                          <w:b/>
                          <w:color w:val="000000" w:themeColor="text1"/>
                        </w:rPr>
                        <w:t>Areas for improvement</w:t>
                      </w:r>
                    </w:p>
                    <w:p w14:paraId="7DD7153D" w14:textId="6BECD11E" w:rsidR="00FB3A54" w:rsidRDefault="00FB3A54" w:rsidP="00167BC0">
                      <w:pPr>
                        <w:pStyle w:val="ListParagraph"/>
                        <w:numPr>
                          <w:ilvl w:val="0"/>
                          <w:numId w:val="8"/>
                        </w:numPr>
                        <w:rPr>
                          <w:rFonts w:ascii="Arial" w:hAnsi="Arial" w:cs="Arial"/>
                        </w:rPr>
                      </w:pPr>
                      <w:r>
                        <w:rPr>
                          <w:rFonts w:ascii="Arial" w:hAnsi="Arial" w:cs="Arial"/>
                        </w:rPr>
                        <w:t xml:space="preserve">There is no sustained focus on the question (genre). </w:t>
                      </w:r>
                    </w:p>
                    <w:p w14:paraId="3F56B88D" w14:textId="6EF24AAA" w:rsidR="00FB3A54" w:rsidRDefault="00FB3A54" w:rsidP="00167BC0">
                      <w:pPr>
                        <w:pStyle w:val="ListParagraph"/>
                        <w:numPr>
                          <w:ilvl w:val="0"/>
                          <w:numId w:val="8"/>
                        </w:numPr>
                        <w:rPr>
                          <w:rFonts w:ascii="Arial" w:hAnsi="Arial" w:cs="Arial"/>
                        </w:rPr>
                      </w:pPr>
                      <w:r>
                        <w:rPr>
                          <w:rFonts w:ascii="Arial" w:hAnsi="Arial" w:cs="Arial"/>
                        </w:rPr>
                        <w:t>Language change knowledge is not linked to genre/meaning.</w:t>
                      </w:r>
                    </w:p>
                    <w:p w14:paraId="26946051" w14:textId="77777777" w:rsidR="00FB3A54" w:rsidRDefault="00FB3A54" w:rsidP="00167BC0">
                      <w:pPr>
                        <w:pStyle w:val="ListParagraph"/>
                        <w:numPr>
                          <w:ilvl w:val="0"/>
                          <w:numId w:val="8"/>
                        </w:numPr>
                        <w:rPr>
                          <w:rFonts w:ascii="Arial" w:hAnsi="Arial" w:cs="Arial"/>
                        </w:rPr>
                      </w:pPr>
                      <w:r>
                        <w:rPr>
                          <w:rFonts w:ascii="Arial" w:hAnsi="Arial" w:cs="Arial"/>
                        </w:rPr>
                        <w:t>Much of the content is observational.</w:t>
                      </w:r>
                    </w:p>
                    <w:p w14:paraId="7CF2C891" w14:textId="015A890E" w:rsidR="00FB3A54" w:rsidRDefault="00FB3A54" w:rsidP="00167BC0">
                      <w:pPr>
                        <w:pStyle w:val="ListParagraph"/>
                        <w:numPr>
                          <w:ilvl w:val="0"/>
                          <w:numId w:val="8"/>
                        </w:numPr>
                        <w:rPr>
                          <w:rFonts w:ascii="Arial" w:hAnsi="Arial" w:cs="Arial"/>
                        </w:rPr>
                      </w:pPr>
                      <w:r>
                        <w:rPr>
                          <w:rFonts w:ascii="Arial" w:hAnsi="Arial" w:cs="Arial"/>
                        </w:rPr>
                        <w:t xml:space="preserve">There is little engagement with the meaning of the texts – and little sense of what they are about. </w:t>
                      </w:r>
                    </w:p>
                    <w:p w14:paraId="09057098" w14:textId="466343DB" w:rsidR="00FB3A54" w:rsidRDefault="00FB3A54" w:rsidP="00167BC0">
                      <w:pPr>
                        <w:pStyle w:val="ListParagraph"/>
                        <w:numPr>
                          <w:ilvl w:val="0"/>
                          <w:numId w:val="8"/>
                        </w:numPr>
                        <w:rPr>
                          <w:rFonts w:ascii="Arial" w:hAnsi="Arial" w:cs="Arial"/>
                        </w:rPr>
                      </w:pPr>
                      <w:r>
                        <w:rPr>
                          <w:rFonts w:ascii="Arial" w:hAnsi="Arial" w:cs="Arial"/>
                        </w:rPr>
                        <w:t>The range of terminology is narrow.</w:t>
                      </w:r>
                    </w:p>
                    <w:p w14:paraId="30BD2BE5" w14:textId="5739C01F" w:rsidR="00FB3A54" w:rsidRDefault="00FB3A54" w:rsidP="00167BC0">
                      <w:pPr>
                        <w:pStyle w:val="ListParagraph"/>
                        <w:numPr>
                          <w:ilvl w:val="0"/>
                          <w:numId w:val="8"/>
                        </w:numPr>
                        <w:rPr>
                          <w:rFonts w:ascii="Arial" w:hAnsi="Arial" w:cs="Arial"/>
                        </w:rPr>
                      </w:pPr>
                      <w:r>
                        <w:rPr>
                          <w:rFonts w:ascii="Arial" w:hAnsi="Arial" w:cs="Arial"/>
                        </w:rPr>
                        <w:t>Discussion lacks development.</w:t>
                      </w:r>
                    </w:p>
                    <w:p w14:paraId="50B52452" w14:textId="106F3320" w:rsidR="00FB3A54" w:rsidRPr="00B14981" w:rsidRDefault="00FB3A54" w:rsidP="00B14981">
                      <w:pPr>
                        <w:ind w:left="360"/>
                        <w:rPr>
                          <w:rFonts w:ascii="Arial" w:hAnsi="Arial" w:cs="Arial"/>
                        </w:rPr>
                      </w:pPr>
                    </w:p>
                    <w:p w14:paraId="503F3DEC" w14:textId="77777777" w:rsidR="00FB3A54" w:rsidRDefault="00FB3A54" w:rsidP="00167BC0">
                      <w:pPr>
                        <w:ind w:left="360"/>
                      </w:pPr>
                    </w:p>
                  </w:txbxContent>
                </v:textbox>
                <w10:wrap type="square" anchorx="margin"/>
              </v:shape>
            </w:pict>
          </mc:Fallback>
        </mc:AlternateContent>
      </w:r>
    </w:p>
    <w:p w14:paraId="576EB7F4" w14:textId="4D93F1C4" w:rsidR="00167BC0" w:rsidRDefault="00167BC0" w:rsidP="00167BC0">
      <w:pPr>
        <w:spacing w:line="240" w:lineRule="auto"/>
        <w:contextualSpacing/>
        <w:rPr>
          <w:rFonts w:ascii="Arial" w:hAnsi="Arial" w:cs="Arial"/>
          <w:color w:val="4472C4" w:themeColor="accent1"/>
          <w:sz w:val="32"/>
        </w:rPr>
      </w:pPr>
    </w:p>
    <w:p w14:paraId="3FAEDC25" w14:textId="32405F85" w:rsidR="00167BC0" w:rsidRDefault="00167BC0" w:rsidP="00167BC0">
      <w:pPr>
        <w:spacing w:line="240" w:lineRule="auto"/>
        <w:contextualSpacing/>
        <w:rPr>
          <w:rFonts w:ascii="Arial" w:hAnsi="Arial" w:cs="Arial"/>
          <w:color w:val="4472C4" w:themeColor="accent1"/>
          <w:sz w:val="32"/>
        </w:rPr>
      </w:pPr>
    </w:p>
    <w:p w14:paraId="6A9D3041" w14:textId="2B511DA2" w:rsidR="00167BC0" w:rsidRDefault="00167BC0" w:rsidP="00167BC0">
      <w:pPr>
        <w:spacing w:line="240" w:lineRule="auto"/>
        <w:contextualSpacing/>
        <w:rPr>
          <w:rFonts w:ascii="Arial" w:hAnsi="Arial" w:cs="Arial"/>
          <w:color w:val="4472C4" w:themeColor="accent1"/>
          <w:sz w:val="32"/>
        </w:rPr>
      </w:pPr>
    </w:p>
    <w:p w14:paraId="61EA9888" w14:textId="7FEA7A96" w:rsidR="00167BC0" w:rsidRDefault="00167BC0" w:rsidP="00167BC0">
      <w:pPr>
        <w:spacing w:line="240" w:lineRule="auto"/>
        <w:contextualSpacing/>
        <w:rPr>
          <w:rFonts w:ascii="Arial" w:hAnsi="Arial" w:cs="Arial"/>
          <w:color w:val="4472C4" w:themeColor="accent1"/>
          <w:sz w:val="32"/>
        </w:rPr>
      </w:pPr>
    </w:p>
    <w:p w14:paraId="616DBCE2" w14:textId="282F4B98" w:rsidR="00167BC0" w:rsidRDefault="00167BC0" w:rsidP="00167BC0">
      <w:pPr>
        <w:spacing w:line="240" w:lineRule="auto"/>
        <w:contextualSpacing/>
        <w:rPr>
          <w:rFonts w:ascii="Arial" w:hAnsi="Arial" w:cs="Arial"/>
          <w:color w:val="4472C4" w:themeColor="accent1"/>
          <w:sz w:val="32"/>
        </w:rPr>
      </w:pPr>
    </w:p>
    <w:p w14:paraId="7D8B9488" w14:textId="091BF4F9" w:rsidR="00167BC0" w:rsidRDefault="00167BC0" w:rsidP="00167BC0">
      <w:pPr>
        <w:spacing w:line="240" w:lineRule="auto"/>
        <w:contextualSpacing/>
        <w:rPr>
          <w:rFonts w:ascii="Arial" w:hAnsi="Arial" w:cs="Arial"/>
          <w:color w:val="4472C4" w:themeColor="accent1"/>
          <w:sz w:val="32"/>
        </w:rPr>
      </w:pPr>
    </w:p>
    <w:p w14:paraId="1091B2F3" w14:textId="408ADA7C" w:rsidR="00167BC0" w:rsidRDefault="00167BC0" w:rsidP="00167BC0">
      <w:pPr>
        <w:spacing w:line="240" w:lineRule="auto"/>
        <w:contextualSpacing/>
        <w:rPr>
          <w:rFonts w:ascii="Arial" w:hAnsi="Arial" w:cs="Arial"/>
          <w:color w:val="4472C4" w:themeColor="accent1"/>
          <w:sz w:val="32"/>
        </w:rPr>
      </w:pPr>
    </w:p>
    <w:p w14:paraId="29ECA875" w14:textId="0ACCB5A4" w:rsidR="00167BC0" w:rsidRDefault="00167BC0" w:rsidP="00167BC0">
      <w:pPr>
        <w:spacing w:line="240" w:lineRule="auto"/>
        <w:contextualSpacing/>
        <w:rPr>
          <w:rFonts w:ascii="Arial" w:hAnsi="Arial" w:cs="Arial"/>
          <w:color w:val="4472C4" w:themeColor="accent1"/>
          <w:sz w:val="32"/>
        </w:rPr>
      </w:pPr>
    </w:p>
    <w:p w14:paraId="6A610607" w14:textId="2992CD2B" w:rsidR="00B14981" w:rsidRDefault="00B14981" w:rsidP="00167BC0">
      <w:pPr>
        <w:spacing w:line="240" w:lineRule="auto"/>
        <w:contextualSpacing/>
        <w:rPr>
          <w:rFonts w:ascii="Arial" w:hAnsi="Arial" w:cs="Arial"/>
          <w:color w:val="4472C4" w:themeColor="accent1"/>
          <w:sz w:val="32"/>
        </w:rPr>
      </w:pPr>
    </w:p>
    <w:p w14:paraId="7FD5A37D" w14:textId="41EDED71" w:rsidR="00B14981" w:rsidRDefault="00B14981" w:rsidP="00167BC0">
      <w:pPr>
        <w:spacing w:line="240" w:lineRule="auto"/>
        <w:contextualSpacing/>
        <w:rPr>
          <w:rFonts w:ascii="Arial" w:hAnsi="Arial" w:cs="Arial"/>
          <w:color w:val="4472C4" w:themeColor="accent1"/>
          <w:sz w:val="32"/>
        </w:rPr>
      </w:pPr>
    </w:p>
    <w:p w14:paraId="5FBAEBC7" w14:textId="20F4286E" w:rsidR="00B14981" w:rsidRDefault="00B14981" w:rsidP="00167BC0">
      <w:pPr>
        <w:spacing w:line="240" w:lineRule="auto"/>
        <w:contextualSpacing/>
        <w:rPr>
          <w:rFonts w:ascii="Arial" w:hAnsi="Arial" w:cs="Arial"/>
          <w:color w:val="4472C4" w:themeColor="accent1"/>
          <w:sz w:val="32"/>
        </w:rPr>
      </w:pPr>
    </w:p>
    <w:p w14:paraId="51BFD675" w14:textId="47931FD1" w:rsidR="00B14981" w:rsidRDefault="00B14981" w:rsidP="00167BC0">
      <w:pPr>
        <w:spacing w:line="240" w:lineRule="auto"/>
        <w:contextualSpacing/>
        <w:rPr>
          <w:rFonts w:ascii="Arial" w:hAnsi="Arial" w:cs="Arial"/>
          <w:color w:val="4472C4" w:themeColor="accent1"/>
          <w:sz w:val="32"/>
        </w:rPr>
      </w:pPr>
    </w:p>
    <w:p w14:paraId="7238828B" w14:textId="7CF504BB" w:rsidR="00B14981" w:rsidRDefault="00B14981" w:rsidP="00167BC0">
      <w:pPr>
        <w:spacing w:line="240" w:lineRule="auto"/>
        <w:contextualSpacing/>
        <w:rPr>
          <w:rFonts w:ascii="Arial" w:hAnsi="Arial" w:cs="Arial"/>
          <w:color w:val="4472C4" w:themeColor="accent1"/>
          <w:sz w:val="32"/>
        </w:rPr>
      </w:pPr>
    </w:p>
    <w:p w14:paraId="1FCD229B" w14:textId="26521A30" w:rsidR="00167BC0" w:rsidRPr="004A3EFF" w:rsidRDefault="007C791A" w:rsidP="00167BC0">
      <w:pPr>
        <w:rPr>
          <w:rFonts w:ascii="Arial" w:hAnsi="Arial" w:cs="Arial"/>
          <w:b/>
          <w:sz w:val="28"/>
        </w:rPr>
      </w:pPr>
      <w:r>
        <w:rPr>
          <w:rFonts w:ascii="Arial" w:hAnsi="Arial" w:cs="Arial"/>
          <w:b/>
          <w:sz w:val="28"/>
        </w:rPr>
        <w:lastRenderedPageBreak/>
        <w:t xml:space="preserve">C2 2018: </w:t>
      </w:r>
      <w:r w:rsidR="00167BC0" w:rsidRPr="00CC706C">
        <w:rPr>
          <w:rFonts w:ascii="Arial" w:hAnsi="Arial" w:cs="Arial"/>
          <w:b/>
          <w:sz w:val="28"/>
        </w:rPr>
        <w:t xml:space="preserve">Question </w:t>
      </w:r>
      <w:r w:rsidR="00167BC0">
        <w:rPr>
          <w:rFonts w:ascii="Arial" w:hAnsi="Arial" w:cs="Arial"/>
          <w:b/>
          <w:sz w:val="28"/>
        </w:rPr>
        <w:t>3</w:t>
      </w:r>
      <w:r w:rsidR="004A3EFF">
        <w:rPr>
          <w:rFonts w:ascii="Arial" w:hAnsi="Arial" w:cs="Arial"/>
          <w:b/>
          <w:sz w:val="28"/>
        </w:rPr>
        <w:t xml:space="preserve">n </w:t>
      </w:r>
      <w:r w:rsidR="00167BC0">
        <w:rPr>
          <w:rFonts w:ascii="Arial" w:hAnsi="Arial" w:cs="Arial"/>
        </w:rPr>
        <w:t>Read through the three examples below and record your first impressions of each response. Can you see any ways to improve them?</w:t>
      </w:r>
    </w:p>
    <w:p w14:paraId="10BBD5C9" w14:textId="674961AB" w:rsidR="00ED0307" w:rsidRDefault="00ED0307" w:rsidP="00167BC0">
      <w:pPr>
        <w:rPr>
          <w:rFonts w:ascii="Arial" w:hAnsi="Arial" w:cs="Arial"/>
        </w:rPr>
      </w:pPr>
      <w:r w:rsidRPr="00A6444B">
        <w:rPr>
          <w:rFonts w:ascii="Arial" w:hAnsi="Arial" w:cs="Arial"/>
          <w:noProof/>
          <w:lang w:eastAsia="en-GB"/>
        </w:rPr>
        <mc:AlternateContent>
          <mc:Choice Requires="wps">
            <w:drawing>
              <wp:anchor distT="45720" distB="45720" distL="114300" distR="114300" simplePos="0" relativeHeight="251718656" behindDoc="0" locked="0" layoutInCell="1" allowOverlap="1" wp14:anchorId="0FAE750A" wp14:editId="0534C427">
                <wp:simplePos x="0" y="0"/>
                <wp:positionH relativeFrom="margin">
                  <wp:posOffset>723900</wp:posOffset>
                </wp:positionH>
                <wp:positionV relativeFrom="paragraph">
                  <wp:posOffset>152400</wp:posOffset>
                </wp:positionV>
                <wp:extent cx="4886325" cy="773430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734300"/>
                        </a:xfrm>
                        <a:prstGeom prst="rect">
                          <a:avLst/>
                        </a:prstGeom>
                        <a:solidFill>
                          <a:srgbClr val="FFFFFF"/>
                        </a:solidFill>
                        <a:ln w="9525">
                          <a:noFill/>
                          <a:miter lim="800000"/>
                          <a:headEnd/>
                          <a:tailEnd/>
                        </a:ln>
                      </wps:spPr>
                      <wps:txbx>
                        <w:txbxContent>
                          <w:p w14:paraId="7403AE10" w14:textId="146771A3" w:rsidR="00FB3A54" w:rsidRPr="00645F84" w:rsidRDefault="00FB3A54" w:rsidP="00167BC0">
                            <w:pPr>
                              <w:spacing w:line="360" w:lineRule="auto"/>
                              <w:contextualSpacing/>
                              <w:rPr>
                                <w:rFonts w:ascii="Arial" w:hAnsi="Arial" w:cs="Arial"/>
                                <w:color w:val="000000" w:themeColor="text1"/>
                              </w:rPr>
                            </w:pPr>
                            <w:r>
                              <w:rPr>
                                <w:rFonts w:ascii="Arial" w:hAnsi="Arial" w:cs="Arial"/>
                                <w:color w:val="000000" w:themeColor="text1"/>
                              </w:rPr>
                              <w:t xml:space="preserve">The twenty-first century uses large </w:t>
                            </w:r>
                            <w:proofErr w:type="spellStart"/>
                            <w:r>
                              <w:rPr>
                                <w:rFonts w:ascii="Arial" w:hAnsi="Arial" w:cs="Arial"/>
                                <w:color w:val="000000" w:themeColor="text1"/>
                              </w:rPr>
                              <w:t>varietys</w:t>
                            </w:r>
                            <w:proofErr w:type="spellEnd"/>
                            <w:r>
                              <w:rPr>
                                <w:rFonts w:ascii="Arial" w:hAnsi="Arial" w:cs="Arial"/>
                                <w:color w:val="000000" w:themeColor="text1"/>
                              </w:rPr>
                              <w:t xml:space="preserve"> of social platforms in which to communicate, advertise and share experiences, pictures and feelings on topics. The corpus present is email subject lines, email is direct or group messaging connected to other social media sites that relays it’s notification via email, it’s also a free way to communicate with those who may live across the world and an email address is also used for registration to websites including online stores and surveys.</w:t>
                            </w:r>
                            <w:r>
                              <w:rPr>
                                <w:rFonts w:ascii="Arial" w:hAnsi="Arial" w:cs="Arial"/>
                                <w:color w:val="000000" w:themeColor="text1"/>
                              </w:rPr>
                              <w:br/>
                              <w:t xml:space="preserve">   </w:t>
                            </w:r>
                            <w:proofErr w:type="spellStart"/>
                            <w:r>
                              <w:rPr>
                                <w:rFonts w:ascii="Arial" w:hAnsi="Arial" w:cs="Arial"/>
                                <w:color w:val="000000" w:themeColor="text1"/>
                              </w:rPr>
                              <w:t>With in</w:t>
                            </w:r>
                            <w:proofErr w:type="spellEnd"/>
                            <w:r>
                              <w:rPr>
                                <w:rFonts w:ascii="Arial" w:hAnsi="Arial" w:cs="Arial"/>
                                <w:color w:val="000000" w:themeColor="text1"/>
                              </w:rPr>
                              <w:t xml:space="preserve"> the corpus it’s clear the large use of this email is for registration to sites for Texts 1, 2, 4, 5, 6, 8 and 9. Although text 8 is however due to a registration to a site it’s a notification , differently to other registered sites it’s associated with activity on a social platform and would make you go back to the site. Texts 3 &amp; 7 differ as they are direct group messages and aren’t mass emails such as Text 1.  </w:t>
                            </w:r>
                            <w:r>
                              <w:rPr>
                                <w:rFonts w:ascii="Arial" w:hAnsi="Arial" w:cs="Arial"/>
                                <w:color w:val="000000" w:themeColor="text1"/>
                              </w:rPr>
                              <w:br/>
                              <w:t xml:space="preserve">   Text 1 an advertisement gives a clear indication in </w:t>
                            </w:r>
                            <w:proofErr w:type="spellStart"/>
                            <w:proofErr w:type="gramStart"/>
                            <w:r>
                              <w:rPr>
                                <w:rFonts w:ascii="Arial" w:hAnsi="Arial" w:cs="Arial"/>
                                <w:color w:val="000000" w:themeColor="text1"/>
                              </w:rPr>
                              <w:t>it’s</w:t>
                            </w:r>
                            <w:proofErr w:type="spellEnd"/>
                            <w:proofErr w:type="gramEnd"/>
                            <w:r>
                              <w:rPr>
                                <w:rFonts w:ascii="Arial" w:hAnsi="Arial" w:cs="Arial"/>
                                <w:color w:val="000000" w:themeColor="text1"/>
                              </w:rPr>
                              <w:t xml:space="preserve"> subject line about the email to follow. It uses the neologism ‘Spooktacular’ therefore linking it with its semantic field Halloween. It’s an advertisement for a shopping event and uses alliteration ‘Spooktacular Savings’ and exclamative ‘Event!’ to emphasize how positive the email is. It also </w:t>
                            </w:r>
                            <w:proofErr w:type="gramStart"/>
                            <w:r>
                              <w:rPr>
                                <w:rFonts w:ascii="Arial" w:hAnsi="Arial" w:cs="Arial"/>
                                <w:color w:val="000000" w:themeColor="text1"/>
                              </w:rPr>
                              <w:t>use</w:t>
                            </w:r>
                            <w:proofErr w:type="gramEnd"/>
                            <w:r>
                              <w:rPr>
                                <w:rFonts w:ascii="Arial" w:hAnsi="Arial" w:cs="Arial"/>
                                <w:color w:val="000000" w:themeColor="text1"/>
                              </w:rPr>
                              <w:t xml:space="preserve"> an emoji which is an online picture image to attract the reader. </w:t>
                            </w:r>
                            <w:proofErr w:type="spellStart"/>
                            <w:r>
                              <w:rPr>
                                <w:rFonts w:ascii="Arial" w:hAnsi="Arial" w:cs="Arial"/>
                                <w:color w:val="000000" w:themeColor="text1"/>
                              </w:rPr>
                              <w:t>With in</w:t>
                            </w:r>
                            <w:proofErr w:type="spellEnd"/>
                            <w:r>
                              <w:rPr>
                                <w:rFonts w:ascii="Arial" w:hAnsi="Arial" w:cs="Arial"/>
                                <w:color w:val="000000" w:themeColor="text1"/>
                              </w:rPr>
                              <w:t xml:space="preserve"> this subject line the sale event is given ‘50% + 10% discount code’ and so will influence the email to be opened and read to gain an idea of what the discounts on and the code in order to use it. </w:t>
                            </w:r>
                            <w:proofErr w:type="gramStart"/>
                            <w:r>
                              <w:rPr>
                                <w:rFonts w:ascii="Arial" w:hAnsi="Arial" w:cs="Arial"/>
                                <w:color w:val="000000" w:themeColor="text1"/>
                              </w:rPr>
                              <w:t>Similarly</w:t>
                            </w:r>
                            <w:proofErr w:type="gramEnd"/>
                            <w:r>
                              <w:rPr>
                                <w:rFonts w:ascii="Arial" w:hAnsi="Arial" w:cs="Arial"/>
                                <w:color w:val="000000" w:themeColor="text1"/>
                              </w:rPr>
                              <w:t xml:space="preserve"> Text 5 uses capitalisation, ‘JULIE HURRY UP …’ this exclamative phrase gives the reader the feeling the sale is important. In addition the time limit on the noun ’48 hours’ and the further capitalisation of ‘BLACK FRIDAY’ gives the idea they need to act fast and they need to open the email to find out more.</w:t>
                            </w:r>
                            <w:r>
                              <w:rPr>
                                <w:rFonts w:ascii="Arial" w:hAnsi="Arial" w:cs="Arial"/>
                                <w:color w:val="000000" w:themeColor="text1"/>
                              </w:rPr>
                              <w:br/>
                              <w:t xml:space="preserve">   Text 7 is a direct message and the use of ‘</w:t>
                            </w:r>
                            <w:proofErr w:type="spellStart"/>
                            <w:r>
                              <w:rPr>
                                <w:rFonts w:ascii="Arial" w:hAnsi="Arial" w:cs="Arial"/>
                                <w:color w:val="000000" w:themeColor="text1"/>
                              </w:rPr>
                              <w:t>Pff</w:t>
                            </w:r>
                            <w:proofErr w:type="spellEnd"/>
                            <w:r>
                              <w:rPr>
                                <w:rFonts w:ascii="Arial" w:hAnsi="Arial" w:cs="Arial"/>
                                <w:color w:val="000000" w:themeColor="text1"/>
                              </w:rPr>
                              <w:t>’ representing the spoken sound gives of the idea it’s not a happy message along with the elongation of the vowel ‘o’, ‘</w:t>
                            </w:r>
                            <w:proofErr w:type="spellStart"/>
                            <w:r>
                              <w:rPr>
                                <w:rFonts w:ascii="Arial" w:hAnsi="Arial" w:cs="Arial"/>
                                <w:color w:val="000000" w:themeColor="text1"/>
                              </w:rPr>
                              <w:t>sooo</w:t>
                            </w:r>
                            <w:proofErr w:type="spellEnd"/>
                            <w:r>
                              <w:rPr>
                                <w:rFonts w:ascii="Arial" w:hAnsi="Arial" w:cs="Arial"/>
                                <w:color w:val="000000" w:themeColor="text1"/>
                              </w:rPr>
                              <w:t xml:space="preserve">’ and also the ‘not cool guys’. The term ‘guys’ now is given a new meaning as it no longer means the male </w:t>
                            </w:r>
                            <w:proofErr w:type="gramStart"/>
                            <w:r>
                              <w:rPr>
                                <w:rFonts w:ascii="Arial" w:hAnsi="Arial" w:cs="Arial"/>
                                <w:color w:val="000000" w:themeColor="text1"/>
                              </w:rPr>
                              <w:t>gender, but</w:t>
                            </w:r>
                            <w:proofErr w:type="gramEnd"/>
                            <w:r>
                              <w:rPr>
                                <w:rFonts w:ascii="Arial" w:hAnsi="Arial" w:cs="Arial"/>
                                <w:color w:val="000000" w:themeColor="text1"/>
                              </w:rPr>
                              <w:t xml:space="preserve"> can mean a mixed group of people.</w:t>
                            </w:r>
                          </w:p>
                          <w:p w14:paraId="4C39A24F" w14:textId="77777777" w:rsidR="00FB3A54" w:rsidRDefault="00FB3A54" w:rsidP="00167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E750A" id="_x0000_s1050" type="#_x0000_t202" style="position:absolute;margin-left:57pt;margin-top:12pt;width:384.75pt;height:609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" stroked="f">
                <v:textbox>
                  <w:txbxContent>
                    <w:p w14:paraId="7403AE10" w14:textId="146771A3" w:rsidR="00FB3A54" w:rsidRPr="00645F84" w:rsidRDefault="00FB3A54" w:rsidP="00167BC0">
                      <w:pPr>
                        <w:spacing w:line="360" w:lineRule="auto"/>
                        <w:contextualSpacing/>
                        <w:rPr>
                          <w:rFonts w:ascii="Arial" w:hAnsi="Arial" w:cs="Arial"/>
                          <w:color w:val="000000" w:themeColor="text1"/>
                        </w:rPr>
                      </w:pPr>
                      <w:r>
                        <w:rPr>
                          <w:rFonts w:ascii="Arial" w:hAnsi="Arial" w:cs="Arial"/>
                          <w:color w:val="000000" w:themeColor="text1"/>
                        </w:rPr>
                        <w:t xml:space="preserve">The twenty-first century uses large </w:t>
                      </w:r>
                      <w:proofErr w:type="spellStart"/>
                      <w:r>
                        <w:rPr>
                          <w:rFonts w:ascii="Arial" w:hAnsi="Arial" w:cs="Arial"/>
                          <w:color w:val="000000" w:themeColor="text1"/>
                        </w:rPr>
                        <w:t>varietys</w:t>
                      </w:r>
                      <w:proofErr w:type="spellEnd"/>
                      <w:r>
                        <w:rPr>
                          <w:rFonts w:ascii="Arial" w:hAnsi="Arial" w:cs="Arial"/>
                          <w:color w:val="000000" w:themeColor="text1"/>
                        </w:rPr>
                        <w:t xml:space="preserve"> of social platforms in which to communicate, advertise and share experiences, pictures and feelings on topics. The corpus present is email subject lines, email is direct or group messaging connected to other social media sites that relays it’s notification via email, it’s also a free way to communicate with those who may live across the world and an email address is also used for registration to websites including online stores and surveys.</w:t>
                      </w:r>
                      <w:r>
                        <w:rPr>
                          <w:rFonts w:ascii="Arial" w:hAnsi="Arial" w:cs="Arial"/>
                          <w:color w:val="000000" w:themeColor="text1"/>
                        </w:rPr>
                        <w:br/>
                        <w:t xml:space="preserve">   </w:t>
                      </w:r>
                      <w:proofErr w:type="spellStart"/>
                      <w:r>
                        <w:rPr>
                          <w:rFonts w:ascii="Arial" w:hAnsi="Arial" w:cs="Arial"/>
                          <w:color w:val="000000" w:themeColor="text1"/>
                        </w:rPr>
                        <w:t>With in</w:t>
                      </w:r>
                      <w:proofErr w:type="spellEnd"/>
                      <w:r>
                        <w:rPr>
                          <w:rFonts w:ascii="Arial" w:hAnsi="Arial" w:cs="Arial"/>
                          <w:color w:val="000000" w:themeColor="text1"/>
                        </w:rPr>
                        <w:t xml:space="preserve"> the corpus it’s clear the large use of this email is for registration to sites for Texts 1, 2, 4, 5, 6, 8 and 9. Although text 8 is however due to a registration to a site it’s a notification , differently to other registered sites it’s associated with activity on a social platform and would make you go back to the site. Texts 3 &amp; 7 differ as they are direct group messages and aren’t mass emails such as Text 1.  </w:t>
                      </w:r>
                      <w:r>
                        <w:rPr>
                          <w:rFonts w:ascii="Arial" w:hAnsi="Arial" w:cs="Arial"/>
                          <w:color w:val="000000" w:themeColor="text1"/>
                        </w:rPr>
                        <w:br/>
                        <w:t xml:space="preserve">   Text 1 an advertisement gives a clear indication in </w:t>
                      </w:r>
                      <w:proofErr w:type="spellStart"/>
                      <w:proofErr w:type="gramStart"/>
                      <w:r>
                        <w:rPr>
                          <w:rFonts w:ascii="Arial" w:hAnsi="Arial" w:cs="Arial"/>
                          <w:color w:val="000000" w:themeColor="text1"/>
                        </w:rPr>
                        <w:t>it’s</w:t>
                      </w:r>
                      <w:proofErr w:type="spellEnd"/>
                      <w:proofErr w:type="gramEnd"/>
                      <w:r>
                        <w:rPr>
                          <w:rFonts w:ascii="Arial" w:hAnsi="Arial" w:cs="Arial"/>
                          <w:color w:val="000000" w:themeColor="text1"/>
                        </w:rPr>
                        <w:t xml:space="preserve"> subject line about the email to follow. It uses the neologism ‘Spooktacular’ therefore linking it with its semantic field Halloween. It’s an advertisement for a shopping event and uses alliteration ‘Spooktacular Savings’ and exclamative ‘Event!’ to emphasize how positive the email is. It also </w:t>
                      </w:r>
                      <w:proofErr w:type="gramStart"/>
                      <w:r>
                        <w:rPr>
                          <w:rFonts w:ascii="Arial" w:hAnsi="Arial" w:cs="Arial"/>
                          <w:color w:val="000000" w:themeColor="text1"/>
                        </w:rPr>
                        <w:t>use</w:t>
                      </w:r>
                      <w:proofErr w:type="gramEnd"/>
                      <w:r>
                        <w:rPr>
                          <w:rFonts w:ascii="Arial" w:hAnsi="Arial" w:cs="Arial"/>
                          <w:color w:val="000000" w:themeColor="text1"/>
                        </w:rPr>
                        <w:t xml:space="preserve"> an emoji which is an online picture image to attract the reader. </w:t>
                      </w:r>
                      <w:proofErr w:type="spellStart"/>
                      <w:r>
                        <w:rPr>
                          <w:rFonts w:ascii="Arial" w:hAnsi="Arial" w:cs="Arial"/>
                          <w:color w:val="000000" w:themeColor="text1"/>
                        </w:rPr>
                        <w:t>With in</w:t>
                      </w:r>
                      <w:proofErr w:type="spellEnd"/>
                      <w:r>
                        <w:rPr>
                          <w:rFonts w:ascii="Arial" w:hAnsi="Arial" w:cs="Arial"/>
                          <w:color w:val="000000" w:themeColor="text1"/>
                        </w:rPr>
                        <w:t xml:space="preserve"> this subject line the sale event is given ‘50% + 10% discount code’ and so will influence the email to be opened and read to gain an idea of what the discounts on and the code in order to use it. </w:t>
                      </w:r>
                      <w:proofErr w:type="gramStart"/>
                      <w:r>
                        <w:rPr>
                          <w:rFonts w:ascii="Arial" w:hAnsi="Arial" w:cs="Arial"/>
                          <w:color w:val="000000" w:themeColor="text1"/>
                        </w:rPr>
                        <w:t>Similarly</w:t>
                      </w:r>
                      <w:proofErr w:type="gramEnd"/>
                      <w:r>
                        <w:rPr>
                          <w:rFonts w:ascii="Arial" w:hAnsi="Arial" w:cs="Arial"/>
                          <w:color w:val="000000" w:themeColor="text1"/>
                        </w:rPr>
                        <w:t xml:space="preserve"> Text 5 uses capitalisation, ‘JULIE HURRY UP …’ this exclamative phrase gives the reader the feeling the sale is important. In addition the time limit on the noun ’48 hours’ and the further capitalisation of ‘BLACK FRIDAY’ gives the idea they need to act fast and they need to open the email to find out more.</w:t>
                      </w:r>
                      <w:r>
                        <w:rPr>
                          <w:rFonts w:ascii="Arial" w:hAnsi="Arial" w:cs="Arial"/>
                          <w:color w:val="000000" w:themeColor="text1"/>
                        </w:rPr>
                        <w:br/>
                        <w:t xml:space="preserve">   Text 7 is a direct message and the use of ‘</w:t>
                      </w:r>
                      <w:proofErr w:type="spellStart"/>
                      <w:r>
                        <w:rPr>
                          <w:rFonts w:ascii="Arial" w:hAnsi="Arial" w:cs="Arial"/>
                          <w:color w:val="000000" w:themeColor="text1"/>
                        </w:rPr>
                        <w:t>Pff</w:t>
                      </w:r>
                      <w:proofErr w:type="spellEnd"/>
                      <w:r>
                        <w:rPr>
                          <w:rFonts w:ascii="Arial" w:hAnsi="Arial" w:cs="Arial"/>
                          <w:color w:val="000000" w:themeColor="text1"/>
                        </w:rPr>
                        <w:t>’ representing the spoken sound gives of the idea it’s not a happy message along with the elongation of the vowel ‘o’, ‘</w:t>
                      </w:r>
                      <w:proofErr w:type="spellStart"/>
                      <w:r>
                        <w:rPr>
                          <w:rFonts w:ascii="Arial" w:hAnsi="Arial" w:cs="Arial"/>
                          <w:color w:val="000000" w:themeColor="text1"/>
                        </w:rPr>
                        <w:t>sooo</w:t>
                      </w:r>
                      <w:proofErr w:type="spellEnd"/>
                      <w:r>
                        <w:rPr>
                          <w:rFonts w:ascii="Arial" w:hAnsi="Arial" w:cs="Arial"/>
                          <w:color w:val="000000" w:themeColor="text1"/>
                        </w:rPr>
                        <w:t xml:space="preserve">’ and also the ‘not cool guys’. The term ‘guys’ now is given a new meaning as it no longer means the male </w:t>
                      </w:r>
                      <w:proofErr w:type="gramStart"/>
                      <w:r>
                        <w:rPr>
                          <w:rFonts w:ascii="Arial" w:hAnsi="Arial" w:cs="Arial"/>
                          <w:color w:val="000000" w:themeColor="text1"/>
                        </w:rPr>
                        <w:t>gender, but</w:t>
                      </w:r>
                      <w:proofErr w:type="gramEnd"/>
                      <w:r>
                        <w:rPr>
                          <w:rFonts w:ascii="Arial" w:hAnsi="Arial" w:cs="Arial"/>
                          <w:color w:val="000000" w:themeColor="text1"/>
                        </w:rPr>
                        <w:t xml:space="preserve"> can mean a mixed group of people.</w:t>
                      </w:r>
                    </w:p>
                    <w:p w14:paraId="4C39A24F" w14:textId="77777777" w:rsidR="00FB3A54" w:rsidRDefault="00FB3A54" w:rsidP="00167BC0"/>
                  </w:txbxContent>
                </v:textbox>
                <w10:wrap type="square" anchorx="margin"/>
              </v:shape>
            </w:pict>
          </mc:Fallback>
        </mc:AlternateContent>
      </w:r>
    </w:p>
    <w:p w14:paraId="1BB5452A" w14:textId="77777777" w:rsidR="00167BC0" w:rsidRPr="00924257" w:rsidRDefault="00167BC0" w:rsidP="00167BC0">
      <w:pPr>
        <w:rPr>
          <w:rFonts w:ascii="Arial" w:hAnsi="Arial" w:cs="Arial"/>
          <w:b/>
        </w:rPr>
      </w:pPr>
      <w:r w:rsidRPr="00924257">
        <w:rPr>
          <w:rFonts w:ascii="Arial" w:hAnsi="Arial" w:cs="Arial"/>
          <w:b/>
        </w:rPr>
        <w:t xml:space="preserve">Example 1 </w:t>
      </w:r>
    </w:p>
    <w:p w14:paraId="142B2039" w14:textId="7A353BF0" w:rsidR="00167BC0" w:rsidRDefault="00167BC0" w:rsidP="00167BC0">
      <w:pPr>
        <w:rPr>
          <w:rFonts w:ascii="Arial" w:hAnsi="Arial" w:cs="Arial"/>
        </w:rPr>
      </w:pPr>
    </w:p>
    <w:p w14:paraId="557FD484" w14:textId="77777777" w:rsidR="00167BC0" w:rsidRDefault="00167BC0" w:rsidP="00167BC0">
      <w:pPr>
        <w:rPr>
          <w:rFonts w:ascii="Arial" w:hAnsi="Arial" w:cs="Arial"/>
          <w:b/>
        </w:rPr>
      </w:pPr>
    </w:p>
    <w:p w14:paraId="2408B36E" w14:textId="77777777" w:rsidR="00167BC0" w:rsidRDefault="00167BC0" w:rsidP="00167BC0">
      <w:pPr>
        <w:rPr>
          <w:rFonts w:ascii="Arial" w:hAnsi="Arial" w:cs="Arial"/>
          <w:b/>
        </w:rPr>
      </w:pPr>
    </w:p>
    <w:p w14:paraId="7CD856E1" w14:textId="77777777" w:rsidR="00167BC0" w:rsidRDefault="00167BC0" w:rsidP="00167BC0">
      <w:pPr>
        <w:rPr>
          <w:rFonts w:ascii="Arial" w:hAnsi="Arial" w:cs="Arial"/>
          <w:b/>
        </w:rPr>
      </w:pPr>
    </w:p>
    <w:p w14:paraId="1289E05D" w14:textId="77777777" w:rsidR="00167BC0" w:rsidRDefault="00167BC0" w:rsidP="00167BC0">
      <w:pPr>
        <w:rPr>
          <w:rFonts w:ascii="Arial" w:hAnsi="Arial" w:cs="Arial"/>
          <w:b/>
        </w:rPr>
      </w:pPr>
    </w:p>
    <w:p w14:paraId="4E71158B" w14:textId="77777777" w:rsidR="00167BC0" w:rsidRDefault="00167BC0" w:rsidP="00167BC0">
      <w:pPr>
        <w:rPr>
          <w:rFonts w:ascii="Arial" w:hAnsi="Arial" w:cs="Arial"/>
          <w:b/>
        </w:rPr>
      </w:pPr>
    </w:p>
    <w:p w14:paraId="63545374" w14:textId="77777777" w:rsidR="00167BC0" w:rsidRDefault="00167BC0" w:rsidP="00167BC0">
      <w:pPr>
        <w:rPr>
          <w:rFonts w:ascii="Arial" w:hAnsi="Arial" w:cs="Arial"/>
          <w:b/>
        </w:rPr>
      </w:pPr>
    </w:p>
    <w:p w14:paraId="351280CD" w14:textId="77777777" w:rsidR="00167BC0" w:rsidRDefault="00167BC0" w:rsidP="00167BC0">
      <w:pPr>
        <w:rPr>
          <w:rFonts w:ascii="Arial" w:hAnsi="Arial" w:cs="Arial"/>
          <w:b/>
        </w:rPr>
      </w:pPr>
    </w:p>
    <w:p w14:paraId="21E41563" w14:textId="77777777" w:rsidR="00167BC0" w:rsidRDefault="00167BC0" w:rsidP="00167BC0">
      <w:pPr>
        <w:rPr>
          <w:rFonts w:ascii="Arial" w:hAnsi="Arial" w:cs="Arial"/>
          <w:b/>
        </w:rPr>
      </w:pPr>
    </w:p>
    <w:p w14:paraId="4615336F" w14:textId="77777777" w:rsidR="00167BC0" w:rsidRDefault="00167BC0" w:rsidP="00167BC0">
      <w:pPr>
        <w:rPr>
          <w:rFonts w:ascii="Arial" w:hAnsi="Arial" w:cs="Arial"/>
          <w:b/>
        </w:rPr>
      </w:pPr>
    </w:p>
    <w:p w14:paraId="3662F334" w14:textId="77777777" w:rsidR="00167BC0" w:rsidRDefault="00167BC0" w:rsidP="00167BC0">
      <w:pPr>
        <w:rPr>
          <w:rFonts w:ascii="Arial" w:hAnsi="Arial" w:cs="Arial"/>
          <w:b/>
        </w:rPr>
      </w:pPr>
    </w:p>
    <w:p w14:paraId="0D18EF7B" w14:textId="77777777" w:rsidR="00167BC0" w:rsidRDefault="00167BC0" w:rsidP="00167BC0">
      <w:pPr>
        <w:rPr>
          <w:rFonts w:ascii="Arial" w:hAnsi="Arial" w:cs="Arial"/>
          <w:b/>
        </w:rPr>
      </w:pPr>
    </w:p>
    <w:p w14:paraId="10A7F024" w14:textId="77777777" w:rsidR="00167BC0" w:rsidRDefault="00167BC0" w:rsidP="00167BC0">
      <w:pPr>
        <w:rPr>
          <w:rFonts w:ascii="Arial" w:hAnsi="Arial" w:cs="Arial"/>
          <w:b/>
        </w:rPr>
      </w:pPr>
    </w:p>
    <w:p w14:paraId="15B4603C" w14:textId="77777777" w:rsidR="00167BC0" w:rsidRDefault="00167BC0" w:rsidP="00167BC0">
      <w:pPr>
        <w:rPr>
          <w:rFonts w:ascii="Arial" w:hAnsi="Arial" w:cs="Arial"/>
          <w:b/>
        </w:rPr>
      </w:pPr>
    </w:p>
    <w:p w14:paraId="43DC9864" w14:textId="77777777" w:rsidR="00167BC0" w:rsidRDefault="00167BC0" w:rsidP="00167BC0">
      <w:pPr>
        <w:rPr>
          <w:rFonts w:ascii="Arial" w:hAnsi="Arial" w:cs="Arial"/>
          <w:b/>
        </w:rPr>
      </w:pPr>
    </w:p>
    <w:p w14:paraId="00CF0FD2" w14:textId="77777777" w:rsidR="00167BC0" w:rsidRDefault="00167BC0" w:rsidP="00167BC0">
      <w:pPr>
        <w:rPr>
          <w:rFonts w:ascii="Arial" w:hAnsi="Arial" w:cs="Arial"/>
          <w:b/>
        </w:rPr>
      </w:pPr>
    </w:p>
    <w:p w14:paraId="229E9673" w14:textId="77777777" w:rsidR="00167BC0" w:rsidRDefault="00167BC0" w:rsidP="00167BC0">
      <w:pPr>
        <w:rPr>
          <w:rFonts w:ascii="Arial" w:hAnsi="Arial" w:cs="Arial"/>
          <w:b/>
        </w:rPr>
      </w:pPr>
    </w:p>
    <w:p w14:paraId="38FE853B" w14:textId="77777777" w:rsidR="00167BC0" w:rsidRDefault="00167BC0" w:rsidP="00167BC0">
      <w:pPr>
        <w:rPr>
          <w:rFonts w:ascii="Arial" w:hAnsi="Arial" w:cs="Arial"/>
          <w:b/>
        </w:rPr>
      </w:pPr>
    </w:p>
    <w:p w14:paraId="174A0A68" w14:textId="77777777" w:rsidR="00167BC0" w:rsidRDefault="00167BC0" w:rsidP="00167BC0">
      <w:pPr>
        <w:rPr>
          <w:rFonts w:ascii="Arial" w:hAnsi="Arial" w:cs="Arial"/>
          <w:b/>
        </w:rPr>
      </w:pPr>
    </w:p>
    <w:p w14:paraId="0E7DEB09" w14:textId="77777777" w:rsidR="00167BC0" w:rsidRDefault="00167BC0" w:rsidP="00167BC0">
      <w:pPr>
        <w:rPr>
          <w:rFonts w:ascii="Arial" w:hAnsi="Arial" w:cs="Arial"/>
          <w:b/>
        </w:rPr>
      </w:pPr>
    </w:p>
    <w:p w14:paraId="6D6AEC4D" w14:textId="26912451" w:rsidR="00745294" w:rsidRDefault="00745294" w:rsidP="00167BC0">
      <w:pPr>
        <w:spacing w:line="240" w:lineRule="auto"/>
        <w:contextualSpacing/>
        <w:rPr>
          <w:rFonts w:ascii="Arial" w:hAnsi="Arial" w:cs="Arial"/>
          <w:color w:val="4472C4" w:themeColor="accent1"/>
          <w:sz w:val="32"/>
        </w:rPr>
      </w:pPr>
    </w:p>
    <w:p w14:paraId="3C181F97" w14:textId="77777777" w:rsidR="00745294" w:rsidRPr="00745294" w:rsidRDefault="00745294" w:rsidP="00745294">
      <w:pPr>
        <w:rPr>
          <w:rFonts w:ascii="Arial" w:hAnsi="Arial" w:cs="Arial"/>
          <w:sz w:val="32"/>
        </w:rPr>
      </w:pPr>
    </w:p>
    <w:p w14:paraId="56A74D9E" w14:textId="77777777" w:rsidR="00745294" w:rsidRPr="00745294" w:rsidRDefault="00745294" w:rsidP="00745294">
      <w:pPr>
        <w:rPr>
          <w:rFonts w:ascii="Arial" w:hAnsi="Arial" w:cs="Arial"/>
          <w:sz w:val="32"/>
        </w:rPr>
      </w:pPr>
    </w:p>
    <w:p w14:paraId="625D440E" w14:textId="77777777" w:rsidR="00745294" w:rsidRPr="00745294" w:rsidRDefault="00745294" w:rsidP="00745294">
      <w:pPr>
        <w:rPr>
          <w:rFonts w:ascii="Arial" w:hAnsi="Arial" w:cs="Arial"/>
          <w:sz w:val="32"/>
        </w:rPr>
      </w:pPr>
    </w:p>
    <w:p w14:paraId="292B0773" w14:textId="2F08C5CC" w:rsidR="00745294" w:rsidRDefault="00745294" w:rsidP="00745294">
      <w:pPr>
        <w:rPr>
          <w:rFonts w:ascii="Arial" w:hAnsi="Arial" w:cs="Arial"/>
          <w:sz w:val="32"/>
        </w:rPr>
      </w:pPr>
    </w:p>
    <w:p w14:paraId="03E9B9D9" w14:textId="75F2B85A" w:rsidR="00745294" w:rsidRDefault="00ED0307" w:rsidP="00745294">
      <w:pPr>
        <w:rPr>
          <w:rFonts w:ascii="Arial" w:hAnsi="Arial" w:cs="Arial"/>
          <w:sz w:val="32"/>
        </w:rPr>
      </w:pPr>
      <w:r w:rsidRPr="00A6444B">
        <w:rPr>
          <w:rFonts w:ascii="Arial" w:hAnsi="Arial" w:cs="Arial"/>
          <w:noProof/>
          <w:lang w:eastAsia="en-GB"/>
        </w:rPr>
        <w:lastRenderedPageBreak/>
        <mc:AlternateContent>
          <mc:Choice Requires="wps">
            <w:drawing>
              <wp:anchor distT="45720" distB="45720" distL="114300" distR="114300" simplePos="0" relativeHeight="251720704" behindDoc="0" locked="0" layoutInCell="1" allowOverlap="1" wp14:anchorId="3CD5E399" wp14:editId="64A0B787">
                <wp:simplePos x="0" y="0"/>
                <wp:positionH relativeFrom="margin">
                  <wp:posOffset>828675</wp:posOffset>
                </wp:positionH>
                <wp:positionV relativeFrom="paragraph">
                  <wp:posOffset>172720</wp:posOffset>
                </wp:positionV>
                <wp:extent cx="4886325" cy="721995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219950"/>
                        </a:xfrm>
                        <a:prstGeom prst="rect">
                          <a:avLst/>
                        </a:prstGeom>
                        <a:solidFill>
                          <a:srgbClr val="FFFFFF"/>
                        </a:solidFill>
                        <a:ln w="9525">
                          <a:noFill/>
                          <a:miter lim="800000"/>
                          <a:headEnd/>
                          <a:tailEnd/>
                        </a:ln>
                      </wps:spPr>
                      <wps:txbx>
                        <w:txbxContent>
                          <w:p w14:paraId="1C38424C" w14:textId="355FDE4F" w:rsidR="00FB3A54" w:rsidRPr="00645F84" w:rsidRDefault="00FB3A54" w:rsidP="00745294">
                            <w:pPr>
                              <w:spacing w:line="360" w:lineRule="auto"/>
                              <w:contextualSpacing/>
                              <w:rPr>
                                <w:rFonts w:ascii="Arial" w:hAnsi="Arial" w:cs="Arial"/>
                                <w:color w:val="000000" w:themeColor="text1"/>
                              </w:rPr>
                            </w:pPr>
                            <w:r>
                              <w:rPr>
                                <w:rFonts w:ascii="Arial" w:hAnsi="Arial" w:cs="Arial"/>
                                <w:color w:val="000000" w:themeColor="text1"/>
                              </w:rPr>
                              <w:t xml:space="preserve">The twentieth </w:t>
                            </w:r>
                            <w:proofErr w:type="spellStart"/>
                            <w:r>
                              <w:rPr>
                                <w:rFonts w:ascii="Arial" w:hAnsi="Arial" w:cs="Arial"/>
                                <w:color w:val="000000" w:themeColor="text1"/>
                              </w:rPr>
                              <w:t>centuary</w:t>
                            </w:r>
                            <w:proofErr w:type="spellEnd"/>
                            <w:r>
                              <w:rPr>
                                <w:rFonts w:ascii="Arial" w:hAnsi="Arial" w:cs="Arial"/>
                                <w:color w:val="000000" w:themeColor="text1"/>
                              </w:rPr>
                              <w:t xml:space="preserve"> introduced many different technologies which impacted the English language. I will be analysing a various amount of e-mails which have different contextual factors, which will therefore change the language and meaning.</w:t>
                            </w:r>
                            <w:r>
                              <w:rPr>
                                <w:rFonts w:ascii="Arial" w:hAnsi="Arial" w:cs="Arial"/>
                                <w:color w:val="000000" w:themeColor="text1"/>
                              </w:rPr>
                              <w:br/>
                              <w:t xml:space="preserve">   Firstly, a Halloween promotion from an online store states “Spooktacular Savings event! Save up to 50% + 10% discount code”. We can see that the e-mail opens with a pumpkin emoticon feature which were invented in the twenty-first century and catches the readers eye. Furthermore they blend the adjective “spectacular” with the abstract noun “spook” to create </w:t>
                            </w:r>
                            <w:proofErr w:type="spellStart"/>
                            <w:r>
                              <w:rPr>
                                <w:rFonts w:ascii="Arial" w:hAnsi="Arial" w:cs="Arial"/>
                                <w:color w:val="000000" w:themeColor="text1"/>
                              </w:rPr>
                              <w:t>spooktacular</w:t>
                            </w:r>
                            <w:proofErr w:type="spellEnd"/>
                            <w:r>
                              <w:rPr>
                                <w:rFonts w:ascii="Arial" w:hAnsi="Arial" w:cs="Arial"/>
                                <w:color w:val="000000" w:themeColor="text1"/>
                              </w:rPr>
                              <w:t xml:space="preserve"> which creates a semantic filed of Halloween to entice the reader.</w:t>
                            </w:r>
                            <w:r>
                              <w:rPr>
                                <w:rFonts w:ascii="Arial" w:hAnsi="Arial" w:cs="Arial"/>
                                <w:color w:val="000000" w:themeColor="text1"/>
                              </w:rPr>
                              <w:br/>
                              <w:t xml:space="preserve">   Furthermore, an email from a family “Just setting off … at last” can be seen using ellipsis which is </w:t>
                            </w:r>
                            <w:proofErr w:type="spellStart"/>
                            <w:r>
                              <w:rPr>
                                <w:rFonts w:ascii="Arial" w:hAnsi="Arial" w:cs="Arial"/>
                                <w:color w:val="000000" w:themeColor="text1"/>
                              </w:rPr>
                              <w:t>immitating</w:t>
                            </w:r>
                            <w:proofErr w:type="spellEnd"/>
                            <w:r>
                              <w:rPr>
                                <w:rFonts w:ascii="Arial" w:hAnsi="Arial" w:cs="Arial"/>
                                <w:color w:val="000000" w:themeColor="text1"/>
                              </w:rPr>
                              <w:t xml:space="preserve"> a pause in spoken language which creates humour for the readers of the e-mail. It suggests through a pun-like feature that it took a while for the family to leave.</w:t>
                            </w:r>
                            <w:r>
                              <w:rPr>
                                <w:rFonts w:ascii="Arial" w:hAnsi="Arial" w:cs="Arial"/>
                                <w:color w:val="000000" w:themeColor="text1"/>
                              </w:rPr>
                              <w:br/>
                              <w:t xml:space="preserve">   In addition, a </w:t>
                            </w:r>
                            <w:proofErr w:type="spellStart"/>
                            <w:r>
                              <w:rPr>
                                <w:rFonts w:ascii="Arial" w:hAnsi="Arial" w:cs="Arial"/>
                                <w:color w:val="000000" w:themeColor="text1"/>
                              </w:rPr>
                              <w:t>facebook</w:t>
                            </w:r>
                            <w:proofErr w:type="spellEnd"/>
                            <w:r>
                              <w:rPr>
                                <w:rFonts w:ascii="Arial" w:hAnsi="Arial" w:cs="Arial"/>
                                <w:color w:val="000000" w:themeColor="text1"/>
                              </w:rPr>
                              <w:t xml:space="preserve"> notification said “Jack </w:t>
                            </w:r>
                            <w:proofErr w:type="spellStart"/>
                            <w:r>
                              <w:rPr>
                                <w:rFonts w:ascii="Arial" w:hAnsi="Arial" w:cs="Arial"/>
                                <w:color w:val="000000" w:themeColor="text1"/>
                              </w:rPr>
                              <w:t>Gray</w:t>
                            </w:r>
                            <w:proofErr w:type="spellEnd"/>
                            <w:r>
                              <w:rPr>
                                <w:rFonts w:ascii="Arial" w:hAnsi="Arial" w:cs="Arial"/>
                                <w:color w:val="000000" w:themeColor="text1"/>
                              </w:rPr>
                              <w:t xml:space="preserve"> commented on your photo” which is a simple declarative sentence which is used to inform the receiver of this profile of what has happened.</w:t>
                            </w:r>
                            <w:r>
                              <w:rPr>
                                <w:rFonts w:ascii="Arial" w:hAnsi="Arial" w:cs="Arial"/>
                                <w:color w:val="000000" w:themeColor="text1"/>
                              </w:rPr>
                              <w:br/>
                              <w:t xml:space="preserve">   text 2, the Google Calendar notification states “Notification: Booking @ Hotel Mercure London Heathrow. Mon Nov 21 – Tue Nov 22”. Google is a very up-to-date, modern piece of technology which is being used as a diary in this case. It can be seen using the “@” logogram which conforms to its up-to-date status, and also uses clippings of the dates “Tue Nov” and “Mon Nov” which is very informal but does its purpose of informing the reader of their up-coming plans.</w:t>
                            </w:r>
                            <w:r>
                              <w:rPr>
                                <w:rFonts w:ascii="Arial" w:hAnsi="Arial" w:cs="Arial"/>
                                <w:color w:val="000000" w:themeColor="text1"/>
                              </w:rPr>
                              <w:br/>
                              <w:t xml:space="preserve">   To conclude I believe that the contextual factors of a text will always considerably affect the lexical and grammatical choices that are used as people are more likely to understand the social norms. </w:t>
                            </w:r>
                            <w:r>
                              <w:rPr>
                                <w:rFonts w:ascii="Arial" w:hAnsi="Arial" w:cs="Arial"/>
                                <w:color w:val="000000" w:themeColor="text1"/>
                              </w:rPr>
                              <w:br/>
                              <w:t xml:space="preserve">   </w:t>
                            </w:r>
                          </w:p>
                          <w:p w14:paraId="35540E64" w14:textId="77777777" w:rsidR="00FB3A54" w:rsidRDefault="00FB3A54" w:rsidP="00745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5E399" id="_x0000_s1051" type="#_x0000_t202" style="position:absolute;margin-left:65.25pt;margin-top:13.6pt;width:384.75pt;height:568.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" stroked="f">
                <v:textbox>
                  <w:txbxContent>
                    <w:p w14:paraId="1C38424C" w14:textId="355FDE4F" w:rsidR="00FB3A54" w:rsidRPr="00645F84" w:rsidRDefault="00FB3A54" w:rsidP="00745294">
                      <w:pPr>
                        <w:spacing w:line="360" w:lineRule="auto"/>
                        <w:contextualSpacing/>
                        <w:rPr>
                          <w:rFonts w:ascii="Arial" w:hAnsi="Arial" w:cs="Arial"/>
                          <w:color w:val="000000" w:themeColor="text1"/>
                        </w:rPr>
                      </w:pPr>
                      <w:r>
                        <w:rPr>
                          <w:rFonts w:ascii="Arial" w:hAnsi="Arial" w:cs="Arial"/>
                          <w:color w:val="000000" w:themeColor="text1"/>
                        </w:rPr>
                        <w:t xml:space="preserve">The twentieth </w:t>
                      </w:r>
                      <w:proofErr w:type="spellStart"/>
                      <w:r>
                        <w:rPr>
                          <w:rFonts w:ascii="Arial" w:hAnsi="Arial" w:cs="Arial"/>
                          <w:color w:val="000000" w:themeColor="text1"/>
                        </w:rPr>
                        <w:t>centuary</w:t>
                      </w:r>
                      <w:proofErr w:type="spellEnd"/>
                      <w:r>
                        <w:rPr>
                          <w:rFonts w:ascii="Arial" w:hAnsi="Arial" w:cs="Arial"/>
                          <w:color w:val="000000" w:themeColor="text1"/>
                        </w:rPr>
                        <w:t xml:space="preserve"> introduced many different technologies which impacted the English language. I will be analysing a various amount of e-mails which have different contextual factors, which will therefore change the language and meaning.</w:t>
                      </w:r>
                      <w:r>
                        <w:rPr>
                          <w:rFonts w:ascii="Arial" w:hAnsi="Arial" w:cs="Arial"/>
                          <w:color w:val="000000" w:themeColor="text1"/>
                        </w:rPr>
                        <w:br/>
                        <w:t xml:space="preserve">   Firstly, a Halloween promotion from an online store states “Spooktacular Savings event! Save up to 50% + 10% discount code”. We can see that the e-mail opens with a pumpkin emoticon feature which were invented in the twenty-first century and catches the readers eye. Furthermore they blend the adjective “spectacular” with the abstract noun “spook” to create </w:t>
                      </w:r>
                      <w:proofErr w:type="spellStart"/>
                      <w:r>
                        <w:rPr>
                          <w:rFonts w:ascii="Arial" w:hAnsi="Arial" w:cs="Arial"/>
                          <w:color w:val="000000" w:themeColor="text1"/>
                        </w:rPr>
                        <w:t>spooktacular</w:t>
                      </w:r>
                      <w:proofErr w:type="spellEnd"/>
                      <w:r>
                        <w:rPr>
                          <w:rFonts w:ascii="Arial" w:hAnsi="Arial" w:cs="Arial"/>
                          <w:color w:val="000000" w:themeColor="text1"/>
                        </w:rPr>
                        <w:t xml:space="preserve"> which creates a semantic filed of Halloween to entice the reader.</w:t>
                      </w:r>
                      <w:r>
                        <w:rPr>
                          <w:rFonts w:ascii="Arial" w:hAnsi="Arial" w:cs="Arial"/>
                          <w:color w:val="000000" w:themeColor="text1"/>
                        </w:rPr>
                        <w:br/>
                        <w:t xml:space="preserve">   Furthermore, an email from a family “Just setting off … at last” can be seen using ellipsis which is </w:t>
                      </w:r>
                      <w:proofErr w:type="spellStart"/>
                      <w:r>
                        <w:rPr>
                          <w:rFonts w:ascii="Arial" w:hAnsi="Arial" w:cs="Arial"/>
                          <w:color w:val="000000" w:themeColor="text1"/>
                        </w:rPr>
                        <w:t>immitating</w:t>
                      </w:r>
                      <w:proofErr w:type="spellEnd"/>
                      <w:r>
                        <w:rPr>
                          <w:rFonts w:ascii="Arial" w:hAnsi="Arial" w:cs="Arial"/>
                          <w:color w:val="000000" w:themeColor="text1"/>
                        </w:rPr>
                        <w:t xml:space="preserve"> a pause in spoken language which creates humour for the readers of the e-mail. It suggests through a pun-like feature that it took a while for the family to leave.</w:t>
                      </w:r>
                      <w:r>
                        <w:rPr>
                          <w:rFonts w:ascii="Arial" w:hAnsi="Arial" w:cs="Arial"/>
                          <w:color w:val="000000" w:themeColor="text1"/>
                        </w:rPr>
                        <w:br/>
                        <w:t xml:space="preserve">   In addition, a </w:t>
                      </w:r>
                      <w:proofErr w:type="spellStart"/>
                      <w:r>
                        <w:rPr>
                          <w:rFonts w:ascii="Arial" w:hAnsi="Arial" w:cs="Arial"/>
                          <w:color w:val="000000" w:themeColor="text1"/>
                        </w:rPr>
                        <w:t>facebook</w:t>
                      </w:r>
                      <w:proofErr w:type="spellEnd"/>
                      <w:r>
                        <w:rPr>
                          <w:rFonts w:ascii="Arial" w:hAnsi="Arial" w:cs="Arial"/>
                          <w:color w:val="000000" w:themeColor="text1"/>
                        </w:rPr>
                        <w:t xml:space="preserve"> notification said “Jack </w:t>
                      </w:r>
                      <w:proofErr w:type="spellStart"/>
                      <w:r>
                        <w:rPr>
                          <w:rFonts w:ascii="Arial" w:hAnsi="Arial" w:cs="Arial"/>
                          <w:color w:val="000000" w:themeColor="text1"/>
                        </w:rPr>
                        <w:t>Gray</w:t>
                      </w:r>
                      <w:proofErr w:type="spellEnd"/>
                      <w:r>
                        <w:rPr>
                          <w:rFonts w:ascii="Arial" w:hAnsi="Arial" w:cs="Arial"/>
                          <w:color w:val="000000" w:themeColor="text1"/>
                        </w:rPr>
                        <w:t xml:space="preserve"> commented on your photo” which is a simple declarative sentence which is used to inform the receiver of this profile of what has happened.</w:t>
                      </w:r>
                      <w:r>
                        <w:rPr>
                          <w:rFonts w:ascii="Arial" w:hAnsi="Arial" w:cs="Arial"/>
                          <w:color w:val="000000" w:themeColor="text1"/>
                        </w:rPr>
                        <w:br/>
                        <w:t xml:space="preserve">   text 2, the Google Calendar notification states “Notification: Booking @ Hotel Mercure London Heathrow. Mon Nov 21 – Tue Nov 22”. Google is a very up-to-date, modern piece of technology which is being used as a diary in this case. It can be seen using the “@” logogram which conforms to its up-to-date status, and also uses clippings of the dates “Tue Nov” and “Mon Nov” which is very informal but does its purpose of informing the reader of their up-coming plans.</w:t>
                      </w:r>
                      <w:r>
                        <w:rPr>
                          <w:rFonts w:ascii="Arial" w:hAnsi="Arial" w:cs="Arial"/>
                          <w:color w:val="000000" w:themeColor="text1"/>
                        </w:rPr>
                        <w:br/>
                        <w:t xml:space="preserve">   To conclude I believe that the contextual factors of a text will always considerably affect the lexical and grammatical choices that are used as people are more likely to understand the social norms. </w:t>
                      </w:r>
                      <w:r>
                        <w:rPr>
                          <w:rFonts w:ascii="Arial" w:hAnsi="Arial" w:cs="Arial"/>
                          <w:color w:val="000000" w:themeColor="text1"/>
                        </w:rPr>
                        <w:br/>
                        <w:t xml:space="preserve">   </w:t>
                      </w:r>
                    </w:p>
                    <w:p w14:paraId="35540E64" w14:textId="77777777" w:rsidR="00FB3A54" w:rsidRDefault="00FB3A54" w:rsidP="00745294"/>
                  </w:txbxContent>
                </v:textbox>
                <w10:wrap type="square" anchorx="margin"/>
              </v:shape>
            </w:pict>
          </mc:Fallback>
        </mc:AlternateContent>
      </w:r>
    </w:p>
    <w:p w14:paraId="70F65115" w14:textId="101BB906" w:rsidR="00745294" w:rsidRPr="00924257" w:rsidRDefault="00745294" w:rsidP="00745294">
      <w:pPr>
        <w:rPr>
          <w:rFonts w:ascii="Arial" w:hAnsi="Arial" w:cs="Arial"/>
          <w:b/>
        </w:rPr>
      </w:pPr>
      <w:r w:rsidRPr="00924257">
        <w:rPr>
          <w:rFonts w:ascii="Arial" w:hAnsi="Arial" w:cs="Arial"/>
          <w:b/>
        </w:rPr>
        <w:t xml:space="preserve">Example </w:t>
      </w:r>
      <w:r>
        <w:rPr>
          <w:rFonts w:ascii="Arial" w:hAnsi="Arial" w:cs="Arial"/>
          <w:b/>
        </w:rPr>
        <w:t>2</w:t>
      </w:r>
      <w:r w:rsidRPr="00924257">
        <w:rPr>
          <w:rFonts w:ascii="Arial" w:hAnsi="Arial" w:cs="Arial"/>
          <w:b/>
        </w:rPr>
        <w:t xml:space="preserve"> </w:t>
      </w:r>
    </w:p>
    <w:p w14:paraId="349179CE" w14:textId="53F8416C" w:rsidR="00745294" w:rsidRDefault="00745294" w:rsidP="00745294">
      <w:pPr>
        <w:rPr>
          <w:rFonts w:ascii="Arial" w:hAnsi="Arial" w:cs="Arial"/>
        </w:rPr>
      </w:pPr>
    </w:p>
    <w:p w14:paraId="4BFAB252" w14:textId="77777777" w:rsidR="00745294" w:rsidRDefault="00745294" w:rsidP="00745294">
      <w:pPr>
        <w:rPr>
          <w:rFonts w:ascii="Arial" w:hAnsi="Arial" w:cs="Arial"/>
          <w:b/>
        </w:rPr>
      </w:pPr>
    </w:p>
    <w:p w14:paraId="6B97CF80" w14:textId="77777777" w:rsidR="00745294" w:rsidRDefault="00745294" w:rsidP="00745294">
      <w:pPr>
        <w:rPr>
          <w:rFonts w:ascii="Arial" w:hAnsi="Arial" w:cs="Arial"/>
          <w:b/>
        </w:rPr>
      </w:pPr>
    </w:p>
    <w:p w14:paraId="3A0047ED" w14:textId="77777777" w:rsidR="00745294" w:rsidRDefault="00745294" w:rsidP="00745294">
      <w:pPr>
        <w:rPr>
          <w:rFonts w:ascii="Arial" w:hAnsi="Arial" w:cs="Arial"/>
          <w:b/>
        </w:rPr>
      </w:pPr>
    </w:p>
    <w:p w14:paraId="37D434A0" w14:textId="77777777" w:rsidR="00745294" w:rsidRDefault="00745294" w:rsidP="00745294">
      <w:pPr>
        <w:rPr>
          <w:rFonts w:ascii="Arial" w:hAnsi="Arial" w:cs="Arial"/>
          <w:b/>
        </w:rPr>
      </w:pPr>
    </w:p>
    <w:p w14:paraId="62F3BCAF" w14:textId="77777777" w:rsidR="00745294" w:rsidRDefault="00745294" w:rsidP="00745294">
      <w:pPr>
        <w:rPr>
          <w:rFonts w:ascii="Arial" w:hAnsi="Arial" w:cs="Arial"/>
          <w:b/>
        </w:rPr>
      </w:pPr>
    </w:p>
    <w:p w14:paraId="3B9A6841" w14:textId="77777777" w:rsidR="00745294" w:rsidRDefault="00745294" w:rsidP="00745294">
      <w:pPr>
        <w:rPr>
          <w:rFonts w:ascii="Arial" w:hAnsi="Arial" w:cs="Arial"/>
          <w:b/>
        </w:rPr>
      </w:pPr>
    </w:p>
    <w:p w14:paraId="2D9E67EC" w14:textId="77777777" w:rsidR="00745294" w:rsidRDefault="00745294" w:rsidP="00745294">
      <w:pPr>
        <w:rPr>
          <w:rFonts w:ascii="Arial" w:hAnsi="Arial" w:cs="Arial"/>
          <w:b/>
        </w:rPr>
      </w:pPr>
    </w:p>
    <w:p w14:paraId="31058833" w14:textId="77777777" w:rsidR="00745294" w:rsidRDefault="00745294" w:rsidP="00745294">
      <w:pPr>
        <w:rPr>
          <w:rFonts w:ascii="Arial" w:hAnsi="Arial" w:cs="Arial"/>
          <w:b/>
        </w:rPr>
      </w:pPr>
    </w:p>
    <w:p w14:paraId="3C46E099" w14:textId="77777777" w:rsidR="00745294" w:rsidRDefault="00745294" w:rsidP="00745294">
      <w:pPr>
        <w:rPr>
          <w:rFonts w:ascii="Arial" w:hAnsi="Arial" w:cs="Arial"/>
          <w:b/>
        </w:rPr>
      </w:pPr>
    </w:p>
    <w:p w14:paraId="06231FC8" w14:textId="77777777" w:rsidR="00745294" w:rsidRDefault="00745294" w:rsidP="00745294">
      <w:pPr>
        <w:rPr>
          <w:rFonts w:ascii="Arial" w:hAnsi="Arial" w:cs="Arial"/>
          <w:b/>
        </w:rPr>
      </w:pPr>
    </w:p>
    <w:p w14:paraId="0C86F91A" w14:textId="77777777" w:rsidR="00745294" w:rsidRDefault="00745294" w:rsidP="00745294">
      <w:pPr>
        <w:rPr>
          <w:rFonts w:ascii="Arial" w:hAnsi="Arial" w:cs="Arial"/>
          <w:b/>
        </w:rPr>
      </w:pPr>
    </w:p>
    <w:p w14:paraId="310F0BD3" w14:textId="77777777" w:rsidR="00745294" w:rsidRDefault="00745294" w:rsidP="00745294">
      <w:pPr>
        <w:rPr>
          <w:rFonts w:ascii="Arial" w:hAnsi="Arial" w:cs="Arial"/>
          <w:b/>
        </w:rPr>
      </w:pPr>
    </w:p>
    <w:p w14:paraId="29456C07" w14:textId="77777777" w:rsidR="00745294" w:rsidRDefault="00745294" w:rsidP="00745294">
      <w:pPr>
        <w:rPr>
          <w:rFonts w:ascii="Arial" w:hAnsi="Arial" w:cs="Arial"/>
          <w:b/>
        </w:rPr>
      </w:pPr>
    </w:p>
    <w:p w14:paraId="674E223B" w14:textId="77777777" w:rsidR="00745294" w:rsidRDefault="00745294" w:rsidP="00745294">
      <w:pPr>
        <w:rPr>
          <w:rFonts w:ascii="Arial" w:hAnsi="Arial" w:cs="Arial"/>
          <w:b/>
        </w:rPr>
      </w:pPr>
    </w:p>
    <w:p w14:paraId="3B841B88" w14:textId="77777777" w:rsidR="00745294" w:rsidRDefault="00745294" w:rsidP="00745294">
      <w:pPr>
        <w:rPr>
          <w:rFonts w:ascii="Arial" w:hAnsi="Arial" w:cs="Arial"/>
          <w:b/>
        </w:rPr>
      </w:pPr>
    </w:p>
    <w:p w14:paraId="56211209" w14:textId="77777777" w:rsidR="00745294" w:rsidRDefault="00745294" w:rsidP="00745294">
      <w:pPr>
        <w:rPr>
          <w:rFonts w:ascii="Arial" w:hAnsi="Arial" w:cs="Arial"/>
          <w:b/>
        </w:rPr>
      </w:pPr>
    </w:p>
    <w:p w14:paraId="4DBDD71C" w14:textId="77777777" w:rsidR="00745294" w:rsidRDefault="00745294" w:rsidP="00745294">
      <w:pPr>
        <w:rPr>
          <w:rFonts w:ascii="Arial" w:hAnsi="Arial" w:cs="Arial"/>
          <w:b/>
        </w:rPr>
      </w:pPr>
    </w:p>
    <w:p w14:paraId="06F21FF9" w14:textId="77777777" w:rsidR="00745294" w:rsidRDefault="00745294" w:rsidP="00745294">
      <w:pPr>
        <w:rPr>
          <w:rFonts w:ascii="Arial" w:hAnsi="Arial" w:cs="Arial"/>
          <w:b/>
        </w:rPr>
      </w:pPr>
    </w:p>
    <w:p w14:paraId="11C13BEC" w14:textId="77777777" w:rsidR="00745294" w:rsidRDefault="00745294" w:rsidP="00745294">
      <w:pPr>
        <w:rPr>
          <w:rFonts w:ascii="Arial" w:hAnsi="Arial" w:cs="Arial"/>
          <w:b/>
        </w:rPr>
      </w:pPr>
    </w:p>
    <w:p w14:paraId="3D248382" w14:textId="77777777" w:rsidR="00745294" w:rsidRPr="00167BC0" w:rsidRDefault="00745294" w:rsidP="00745294">
      <w:pPr>
        <w:spacing w:line="240" w:lineRule="auto"/>
        <w:contextualSpacing/>
        <w:rPr>
          <w:rFonts w:ascii="Arial" w:hAnsi="Arial" w:cs="Arial"/>
          <w:color w:val="4472C4" w:themeColor="accent1"/>
          <w:sz w:val="32"/>
        </w:rPr>
      </w:pPr>
    </w:p>
    <w:p w14:paraId="57E4A1C2" w14:textId="6618EE30" w:rsidR="00745294" w:rsidRDefault="00745294" w:rsidP="00745294">
      <w:pPr>
        <w:rPr>
          <w:rFonts w:ascii="Arial" w:hAnsi="Arial" w:cs="Arial"/>
          <w:sz w:val="32"/>
        </w:rPr>
      </w:pPr>
    </w:p>
    <w:p w14:paraId="632441CF" w14:textId="77777777" w:rsidR="00745294" w:rsidRPr="00745294" w:rsidRDefault="00745294" w:rsidP="00745294">
      <w:pPr>
        <w:rPr>
          <w:rFonts w:ascii="Arial" w:hAnsi="Arial" w:cs="Arial"/>
          <w:sz w:val="32"/>
        </w:rPr>
      </w:pPr>
    </w:p>
    <w:p w14:paraId="19EDC1E4" w14:textId="77777777" w:rsidR="00745294" w:rsidRPr="00745294" w:rsidRDefault="00745294" w:rsidP="00745294">
      <w:pPr>
        <w:rPr>
          <w:rFonts w:ascii="Arial" w:hAnsi="Arial" w:cs="Arial"/>
          <w:sz w:val="32"/>
        </w:rPr>
      </w:pPr>
    </w:p>
    <w:p w14:paraId="5378EE48" w14:textId="77777777" w:rsidR="00745294" w:rsidRPr="00745294" w:rsidRDefault="00745294" w:rsidP="00745294">
      <w:pPr>
        <w:rPr>
          <w:rFonts w:ascii="Arial" w:hAnsi="Arial" w:cs="Arial"/>
          <w:sz w:val="32"/>
        </w:rPr>
      </w:pPr>
    </w:p>
    <w:p w14:paraId="6576A577" w14:textId="615A2F33" w:rsidR="00745294" w:rsidRDefault="00745294" w:rsidP="00745294">
      <w:pPr>
        <w:rPr>
          <w:rFonts w:ascii="Arial" w:hAnsi="Arial" w:cs="Arial"/>
          <w:sz w:val="32"/>
        </w:rPr>
      </w:pPr>
    </w:p>
    <w:p w14:paraId="5BD198B5" w14:textId="12DC4826" w:rsidR="00745294" w:rsidRDefault="00745294" w:rsidP="00745294">
      <w:pPr>
        <w:rPr>
          <w:rFonts w:ascii="Arial" w:hAnsi="Arial" w:cs="Arial"/>
          <w:sz w:val="32"/>
        </w:rPr>
      </w:pPr>
    </w:p>
    <w:p w14:paraId="27C89EF7" w14:textId="5687364E" w:rsidR="00745294" w:rsidRDefault="00745294" w:rsidP="00745294">
      <w:pPr>
        <w:rPr>
          <w:rFonts w:ascii="Arial" w:hAnsi="Arial" w:cs="Arial"/>
          <w:sz w:val="32"/>
        </w:rPr>
      </w:pPr>
    </w:p>
    <w:p w14:paraId="1C3B409B" w14:textId="342AF18F" w:rsidR="00745294" w:rsidRDefault="00ED0307" w:rsidP="00745294">
      <w:pPr>
        <w:rPr>
          <w:rFonts w:ascii="Arial" w:hAnsi="Arial" w:cs="Arial"/>
          <w:sz w:val="32"/>
        </w:rPr>
      </w:pPr>
      <w:r w:rsidRPr="00A6444B">
        <w:rPr>
          <w:rFonts w:ascii="Arial" w:hAnsi="Arial" w:cs="Arial"/>
          <w:noProof/>
          <w:lang w:eastAsia="en-GB"/>
        </w:rPr>
        <mc:AlternateContent>
          <mc:Choice Requires="wps">
            <w:drawing>
              <wp:anchor distT="45720" distB="45720" distL="114300" distR="114300" simplePos="0" relativeHeight="251722752" behindDoc="0" locked="0" layoutInCell="1" allowOverlap="1" wp14:anchorId="5124FA1F" wp14:editId="6E81C61A">
                <wp:simplePos x="0" y="0"/>
                <wp:positionH relativeFrom="margin">
                  <wp:posOffset>828675</wp:posOffset>
                </wp:positionH>
                <wp:positionV relativeFrom="paragraph">
                  <wp:posOffset>221615</wp:posOffset>
                </wp:positionV>
                <wp:extent cx="4886325" cy="7734300"/>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734300"/>
                        </a:xfrm>
                        <a:prstGeom prst="rect">
                          <a:avLst/>
                        </a:prstGeom>
                        <a:solidFill>
                          <a:srgbClr val="FFFFFF"/>
                        </a:solidFill>
                        <a:ln w="9525">
                          <a:noFill/>
                          <a:miter lim="800000"/>
                          <a:headEnd/>
                          <a:tailEnd/>
                        </a:ln>
                      </wps:spPr>
                      <wps:txbx>
                        <w:txbxContent>
                          <w:p w14:paraId="3EBC78E1" w14:textId="78DFFA3C" w:rsidR="00FB3A54" w:rsidRPr="00645F84" w:rsidRDefault="00FB3A54" w:rsidP="00745294">
                            <w:pPr>
                              <w:spacing w:line="360" w:lineRule="auto"/>
                              <w:contextualSpacing/>
                              <w:rPr>
                                <w:rFonts w:ascii="Arial" w:hAnsi="Arial" w:cs="Arial"/>
                                <w:color w:val="000000" w:themeColor="text1"/>
                              </w:rPr>
                            </w:pPr>
                            <w:proofErr w:type="gramStart"/>
                            <w:r>
                              <w:rPr>
                                <w:rFonts w:ascii="Arial" w:hAnsi="Arial" w:cs="Arial"/>
                                <w:color w:val="000000" w:themeColor="text1"/>
                              </w:rPr>
                              <w:t>All of</w:t>
                            </w:r>
                            <w:proofErr w:type="gramEnd"/>
                            <w:r>
                              <w:rPr>
                                <w:rFonts w:ascii="Arial" w:hAnsi="Arial" w:cs="Arial"/>
                                <w:color w:val="000000" w:themeColor="text1"/>
                              </w:rPr>
                              <w:t xml:space="preserve"> the texts are examples of email subject lines. They can be split into three groups: people you know, websites you use, and unsolicited messages. The use of email means that the register of language can vary depending on the relationship between the sender and recipient. The process of colloquialisation should only affect personal emails, however, the use of multi-modal text is evident in all three groups of subject lines.</w:t>
                            </w:r>
                            <w:r>
                              <w:rPr>
                                <w:rFonts w:ascii="Arial" w:hAnsi="Arial" w:cs="Arial"/>
                                <w:color w:val="000000" w:themeColor="text1"/>
                              </w:rPr>
                              <w:br/>
                              <w:t xml:space="preserve">   The first group of messages comes from unsolicited companies or people. They include Texts 1, 4, 6 and 10. The purpose of Text 1 is to promote an event. The use of the pictogram creates a sense of informality, but also acts as a topic marker to reference the Halloween context. The use of the minor exclamatory sentence “Spooktacular Savings Event!” keeps the reader’s interest as it is short and focused. The use of this alliterative noun phrase makes the subject line engaging and memorable and the pun using the noun spook and the adjective spectacular will amuse the reader. The use of two separate enumerators “50% + 10%” makes it seem like a better deal than just saying 60%. All these features make the subject line effective.</w:t>
                            </w:r>
                            <w:r>
                              <w:rPr>
                                <w:rFonts w:ascii="Arial" w:hAnsi="Arial" w:cs="Arial"/>
                                <w:color w:val="000000" w:themeColor="text1"/>
                              </w:rPr>
                              <w:br/>
                              <w:t xml:space="preserve">   Text 4 which is asking for signatures is also </w:t>
                            </w:r>
                            <w:proofErr w:type="gramStart"/>
                            <w:r>
                              <w:rPr>
                                <w:rFonts w:ascii="Arial" w:hAnsi="Arial" w:cs="Arial"/>
                                <w:color w:val="000000" w:themeColor="text1"/>
                              </w:rPr>
                              <w:t>unsolicited, but</w:t>
                            </w:r>
                            <w:proofErr w:type="gramEnd"/>
                            <w:r>
                              <w:rPr>
                                <w:rFonts w:ascii="Arial" w:hAnsi="Arial" w:cs="Arial"/>
                                <w:color w:val="000000" w:themeColor="text1"/>
                              </w:rPr>
                              <w:t xml:space="preserve"> may come from a group the recipient supports. The use of the concrete noun “ass” is an example of taboo language and low register to appeal to a younger audience, but the idiom “kicking ass” has positive connotations for a younger audience and this will make the message stand out in a crowded inbox. The imperative “sign …” indicates direct action and will help the campaign get support.</w:t>
                            </w:r>
                            <w:r>
                              <w:rPr>
                                <w:rFonts w:ascii="Arial" w:hAnsi="Arial" w:cs="Arial"/>
                                <w:color w:val="000000" w:themeColor="text1"/>
                              </w:rPr>
                              <w:br/>
                              <w:t xml:space="preserve">   The final example of unsolicited emails is Text 10. The message is obviously written by a </w:t>
                            </w:r>
                            <w:proofErr w:type="spellStart"/>
                            <w:proofErr w:type="gramStart"/>
                            <w:r>
                              <w:rPr>
                                <w:rFonts w:ascii="Arial" w:hAnsi="Arial" w:cs="Arial"/>
                                <w:color w:val="000000" w:themeColor="text1"/>
                              </w:rPr>
                              <w:t>non English</w:t>
                            </w:r>
                            <w:proofErr w:type="spellEnd"/>
                            <w:proofErr w:type="gramEnd"/>
                            <w:r>
                              <w:rPr>
                                <w:rFonts w:ascii="Arial" w:hAnsi="Arial" w:cs="Arial"/>
                                <w:color w:val="000000" w:themeColor="text1"/>
                              </w:rPr>
                              <w:t xml:space="preserve"> speaker. The use of the exclamatory “Greeting!” shows nonstandard grammar as the salutation should be used in a plural form. Furthermore, the use of non-standard spelling of the determiner “UR” shows the writer was in a hurry because of the use of elision. Finally, the personal pronoun “</w:t>
                            </w:r>
                            <w:proofErr w:type="spellStart"/>
                            <w:r>
                              <w:rPr>
                                <w:rFonts w:ascii="Arial" w:hAnsi="Arial" w:cs="Arial"/>
                                <w:color w:val="000000" w:themeColor="text1"/>
                              </w:rPr>
                              <w:t>Im</w:t>
                            </w:r>
                            <w:proofErr w:type="spellEnd"/>
                            <w:r>
                              <w:rPr>
                                <w:rFonts w:ascii="Arial" w:hAnsi="Arial" w:cs="Arial"/>
                                <w:color w:val="000000" w:themeColor="text1"/>
                              </w:rPr>
                              <w:t xml:space="preserve">” lacks an apostrophe to indicate the omission of letters which perhaps shows the writer isn’t a native speaker of English.  </w:t>
                            </w:r>
                          </w:p>
                          <w:p w14:paraId="5F7625E7" w14:textId="77777777" w:rsidR="00FB3A54" w:rsidRDefault="00FB3A54" w:rsidP="00745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4FA1F" id="_x0000_s1052" type="#_x0000_t202" style="position:absolute;margin-left:65.25pt;margin-top:17.45pt;width:384.75pt;height:609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" stroked="f">
                <v:textbox>
                  <w:txbxContent>
                    <w:p w14:paraId="3EBC78E1" w14:textId="78DFFA3C" w:rsidR="00FB3A54" w:rsidRPr="00645F84" w:rsidRDefault="00FB3A54" w:rsidP="00745294">
                      <w:pPr>
                        <w:spacing w:line="360" w:lineRule="auto"/>
                        <w:contextualSpacing/>
                        <w:rPr>
                          <w:rFonts w:ascii="Arial" w:hAnsi="Arial" w:cs="Arial"/>
                          <w:color w:val="000000" w:themeColor="text1"/>
                        </w:rPr>
                      </w:pPr>
                      <w:proofErr w:type="gramStart"/>
                      <w:r>
                        <w:rPr>
                          <w:rFonts w:ascii="Arial" w:hAnsi="Arial" w:cs="Arial"/>
                          <w:color w:val="000000" w:themeColor="text1"/>
                        </w:rPr>
                        <w:t>All of</w:t>
                      </w:r>
                      <w:proofErr w:type="gramEnd"/>
                      <w:r>
                        <w:rPr>
                          <w:rFonts w:ascii="Arial" w:hAnsi="Arial" w:cs="Arial"/>
                          <w:color w:val="000000" w:themeColor="text1"/>
                        </w:rPr>
                        <w:t xml:space="preserve"> the texts are examples of email subject lines. They can be split into three groups: people you know, websites you use, and unsolicited messages. The use of email means that the register of language can vary depending on the relationship between the sender and recipient. The process of colloquialisation should only affect personal emails, however, the use of multi-modal text is evident in all three groups of subject lines.</w:t>
                      </w:r>
                      <w:r>
                        <w:rPr>
                          <w:rFonts w:ascii="Arial" w:hAnsi="Arial" w:cs="Arial"/>
                          <w:color w:val="000000" w:themeColor="text1"/>
                        </w:rPr>
                        <w:br/>
                        <w:t xml:space="preserve">   The first group of messages comes from unsolicited companies or people. They include Texts 1, 4, 6 and 10. The purpose of Text 1 is to promote an event. The use of the pictogram creates a sense of informality, but also acts as a topic marker to reference the Halloween context. The use of the minor exclamatory sentence “Spooktacular Savings Event!” keeps the reader’s interest as it is short and focused. The use of this alliterative noun phrase makes the subject line engaging and memorable and the pun using the noun spook and the adjective spectacular will amuse the reader. The use of two separate enumerators “50% + 10%” makes it seem like a better deal than just saying 60%. All these features make the subject line effective.</w:t>
                      </w:r>
                      <w:r>
                        <w:rPr>
                          <w:rFonts w:ascii="Arial" w:hAnsi="Arial" w:cs="Arial"/>
                          <w:color w:val="000000" w:themeColor="text1"/>
                        </w:rPr>
                        <w:br/>
                        <w:t xml:space="preserve">   Text 4 which is asking for signatures is also </w:t>
                      </w:r>
                      <w:proofErr w:type="gramStart"/>
                      <w:r>
                        <w:rPr>
                          <w:rFonts w:ascii="Arial" w:hAnsi="Arial" w:cs="Arial"/>
                          <w:color w:val="000000" w:themeColor="text1"/>
                        </w:rPr>
                        <w:t>unsolicited, but</w:t>
                      </w:r>
                      <w:proofErr w:type="gramEnd"/>
                      <w:r>
                        <w:rPr>
                          <w:rFonts w:ascii="Arial" w:hAnsi="Arial" w:cs="Arial"/>
                          <w:color w:val="000000" w:themeColor="text1"/>
                        </w:rPr>
                        <w:t xml:space="preserve"> may come from a group the recipient supports. The use of the concrete noun “ass” is an example of taboo language and low register to appeal to a younger audience, but the idiom “kicking ass” has positive connotations for a younger audience and this will make the message stand out in a crowded inbox. The imperative “sign …” indicates direct action and will help the campaign get support.</w:t>
                      </w:r>
                      <w:r>
                        <w:rPr>
                          <w:rFonts w:ascii="Arial" w:hAnsi="Arial" w:cs="Arial"/>
                          <w:color w:val="000000" w:themeColor="text1"/>
                        </w:rPr>
                        <w:br/>
                        <w:t xml:space="preserve">   The final example of unsolicited emails is Text 10. The message is obviously written by a </w:t>
                      </w:r>
                      <w:proofErr w:type="spellStart"/>
                      <w:proofErr w:type="gramStart"/>
                      <w:r>
                        <w:rPr>
                          <w:rFonts w:ascii="Arial" w:hAnsi="Arial" w:cs="Arial"/>
                          <w:color w:val="000000" w:themeColor="text1"/>
                        </w:rPr>
                        <w:t>non English</w:t>
                      </w:r>
                      <w:proofErr w:type="spellEnd"/>
                      <w:proofErr w:type="gramEnd"/>
                      <w:r>
                        <w:rPr>
                          <w:rFonts w:ascii="Arial" w:hAnsi="Arial" w:cs="Arial"/>
                          <w:color w:val="000000" w:themeColor="text1"/>
                        </w:rPr>
                        <w:t xml:space="preserve"> speaker. The use of the exclamatory “Greeting!” shows nonstandard grammar as the salutation should be used in a plural form. Furthermore, the use of non-standard spelling of the determiner “UR” shows the writer was in a hurry because of the use of elision. Finally, the personal pronoun “</w:t>
                      </w:r>
                      <w:proofErr w:type="spellStart"/>
                      <w:r>
                        <w:rPr>
                          <w:rFonts w:ascii="Arial" w:hAnsi="Arial" w:cs="Arial"/>
                          <w:color w:val="000000" w:themeColor="text1"/>
                        </w:rPr>
                        <w:t>Im</w:t>
                      </w:r>
                      <w:proofErr w:type="spellEnd"/>
                      <w:r>
                        <w:rPr>
                          <w:rFonts w:ascii="Arial" w:hAnsi="Arial" w:cs="Arial"/>
                          <w:color w:val="000000" w:themeColor="text1"/>
                        </w:rPr>
                        <w:t xml:space="preserve">” lacks an apostrophe to indicate the omission of letters which perhaps shows the writer isn’t a native speaker of English.  </w:t>
                      </w:r>
                    </w:p>
                    <w:p w14:paraId="5F7625E7" w14:textId="77777777" w:rsidR="00FB3A54" w:rsidRDefault="00FB3A54" w:rsidP="00745294"/>
                  </w:txbxContent>
                </v:textbox>
                <w10:wrap type="square" anchorx="margin"/>
              </v:shape>
            </w:pict>
          </mc:Fallback>
        </mc:AlternateContent>
      </w:r>
    </w:p>
    <w:p w14:paraId="543F316F" w14:textId="6ABC3919" w:rsidR="00745294" w:rsidRPr="00924257" w:rsidRDefault="00745294" w:rsidP="00745294">
      <w:pPr>
        <w:rPr>
          <w:rFonts w:ascii="Arial" w:hAnsi="Arial" w:cs="Arial"/>
          <w:b/>
        </w:rPr>
      </w:pPr>
      <w:r w:rsidRPr="00924257">
        <w:rPr>
          <w:rFonts w:ascii="Arial" w:hAnsi="Arial" w:cs="Arial"/>
          <w:b/>
        </w:rPr>
        <w:t xml:space="preserve">Example </w:t>
      </w:r>
      <w:r>
        <w:rPr>
          <w:rFonts w:ascii="Arial" w:hAnsi="Arial" w:cs="Arial"/>
          <w:b/>
        </w:rPr>
        <w:t>3</w:t>
      </w:r>
      <w:r w:rsidRPr="00924257">
        <w:rPr>
          <w:rFonts w:ascii="Arial" w:hAnsi="Arial" w:cs="Arial"/>
          <w:b/>
        </w:rPr>
        <w:t xml:space="preserve"> </w:t>
      </w:r>
    </w:p>
    <w:p w14:paraId="1758518F" w14:textId="6E93B8F1" w:rsidR="00745294" w:rsidRDefault="00745294" w:rsidP="00745294">
      <w:pPr>
        <w:rPr>
          <w:rFonts w:ascii="Arial" w:hAnsi="Arial" w:cs="Arial"/>
        </w:rPr>
      </w:pPr>
    </w:p>
    <w:p w14:paraId="323D9372" w14:textId="77777777" w:rsidR="00745294" w:rsidRDefault="00745294" w:rsidP="00745294">
      <w:pPr>
        <w:rPr>
          <w:rFonts w:ascii="Arial" w:hAnsi="Arial" w:cs="Arial"/>
          <w:b/>
        </w:rPr>
      </w:pPr>
    </w:p>
    <w:p w14:paraId="7F4E549A" w14:textId="77777777" w:rsidR="00745294" w:rsidRDefault="00745294" w:rsidP="00745294">
      <w:pPr>
        <w:rPr>
          <w:rFonts w:ascii="Arial" w:hAnsi="Arial" w:cs="Arial"/>
          <w:b/>
        </w:rPr>
      </w:pPr>
    </w:p>
    <w:p w14:paraId="7B109021" w14:textId="77777777" w:rsidR="00745294" w:rsidRDefault="00745294" w:rsidP="00745294">
      <w:pPr>
        <w:rPr>
          <w:rFonts w:ascii="Arial" w:hAnsi="Arial" w:cs="Arial"/>
          <w:b/>
        </w:rPr>
      </w:pPr>
    </w:p>
    <w:p w14:paraId="45762950" w14:textId="77777777" w:rsidR="00745294" w:rsidRDefault="00745294" w:rsidP="00745294">
      <w:pPr>
        <w:rPr>
          <w:rFonts w:ascii="Arial" w:hAnsi="Arial" w:cs="Arial"/>
          <w:b/>
        </w:rPr>
      </w:pPr>
    </w:p>
    <w:p w14:paraId="611BCE7B" w14:textId="77777777" w:rsidR="00745294" w:rsidRDefault="00745294" w:rsidP="00745294">
      <w:pPr>
        <w:rPr>
          <w:rFonts w:ascii="Arial" w:hAnsi="Arial" w:cs="Arial"/>
          <w:b/>
        </w:rPr>
      </w:pPr>
    </w:p>
    <w:p w14:paraId="02CD3E85" w14:textId="77777777" w:rsidR="00745294" w:rsidRDefault="00745294" w:rsidP="00745294">
      <w:pPr>
        <w:rPr>
          <w:rFonts w:ascii="Arial" w:hAnsi="Arial" w:cs="Arial"/>
          <w:b/>
        </w:rPr>
      </w:pPr>
    </w:p>
    <w:p w14:paraId="16E43522" w14:textId="77777777" w:rsidR="00745294" w:rsidRDefault="00745294" w:rsidP="00745294">
      <w:pPr>
        <w:rPr>
          <w:rFonts w:ascii="Arial" w:hAnsi="Arial" w:cs="Arial"/>
          <w:b/>
        </w:rPr>
      </w:pPr>
    </w:p>
    <w:p w14:paraId="4BD71166" w14:textId="77777777" w:rsidR="00745294" w:rsidRDefault="00745294" w:rsidP="00745294">
      <w:pPr>
        <w:rPr>
          <w:rFonts w:ascii="Arial" w:hAnsi="Arial" w:cs="Arial"/>
          <w:b/>
        </w:rPr>
      </w:pPr>
    </w:p>
    <w:p w14:paraId="14C361CE" w14:textId="77777777" w:rsidR="00745294" w:rsidRDefault="00745294" w:rsidP="00745294">
      <w:pPr>
        <w:rPr>
          <w:rFonts w:ascii="Arial" w:hAnsi="Arial" w:cs="Arial"/>
          <w:b/>
        </w:rPr>
      </w:pPr>
    </w:p>
    <w:p w14:paraId="268BD6F5" w14:textId="77777777" w:rsidR="00745294" w:rsidRDefault="00745294" w:rsidP="00745294">
      <w:pPr>
        <w:rPr>
          <w:rFonts w:ascii="Arial" w:hAnsi="Arial" w:cs="Arial"/>
          <w:b/>
        </w:rPr>
      </w:pPr>
    </w:p>
    <w:p w14:paraId="5DC2348B" w14:textId="77777777" w:rsidR="00745294" w:rsidRDefault="00745294" w:rsidP="00745294">
      <w:pPr>
        <w:rPr>
          <w:rFonts w:ascii="Arial" w:hAnsi="Arial" w:cs="Arial"/>
          <w:b/>
        </w:rPr>
      </w:pPr>
    </w:p>
    <w:p w14:paraId="7E669388" w14:textId="77777777" w:rsidR="00745294" w:rsidRDefault="00745294" w:rsidP="00745294">
      <w:pPr>
        <w:rPr>
          <w:rFonts w:ascii="Arial" w:hAnsi="Arial" w:cs="Arial"/>
          <w:b/>
        </w:rPr>
      </w:pPr>
    </w:p>
    <w:p w14:paraId="4036BCD8" w14:textId="77777777" w:rsidR="00745294" w:rsidRDefault="00745294" w:rsidP="00745294">
      <w:pPr>
        <w:rPr>
          <w:rFonts w:ascii="Arial" w:hAnsi="Arial" w:cs="Arial"/>
          <w:b/>
        </w:rPr>
      </w:pPr>
    </w:p>
    <w:p w14:paraId="0EF78ECD" w14:textId="77777777" w:rsidR="00745294" w:rsidRDefault="00745294" w:rsidP="00745294">
      <w:pPr>
        <w:rPr>
          <w:rFonts w:ascii="Arial" w:hAnsi="Arial" w:cs="Arial"/>
          <w:b/>
        </w:rPr>
      </w:pPr>
    </w:p>
    <w:p w14:paraId="4A2E0A44" w14:textId="77777777" w:rsidR="00745294" w:rsidRDefault="00745294" w:rsidP="00745294">
      <w:pPr>
        <w:rPr>
          <w:rFonts w:ascii="Arial" w:hAnsi="Arial" w:cs="Arial"/>
          <w:b/>
        </w:rPr>
      </w:pPr>
    </w:p>
    <w:p w14:paraId="634CAA98" w14:textId="77777777" w:rsidR="00745294" w:rsidRDefault="00745294" w:rsidP="00745294">
      <w:pPr>
        <w:rPr>
          <w:rFonts w:ascii="Arial" w:hAnsi="Arial" w:cs="Arial"/>
          <w:b/>
        </w:rPr>
      </w:pPr>
    </w:p>
    <w:p w14:paraId="0F396589" w14:textId="77777777" w:rsidR="00745294" w:rsidRDefault="00745294" w:rsidP="00745294">
      <w:pPr>
        <w:rPr>
          <w:rFonts w:ascii="Arial" w:hAnsi="Arial" w:cs="Arial"/>
          <w:b/>
        </w:rPr>
      </w:pPr>
    </w:p>
    <w:p w14:paraId="27F8E3DB" w14:textId="77777777" w:rsidR="00745294" w:rsidRDefault="00745294" w:rsidP="00745294">
      <w:pPr>
        <w:rPr>
          <w:rFonts w:ascii="Arial" w:hAnsi="Arial" w:cs="Arial"/>
          <w:b/>
        </w:rPr>
      </w:pPr>
    </w:p>
    <w:p w14:paraId="124A0D0C" w14:textId="77777777" w:rsidR="00745294" w:rsidRDefault="00745294" w:rsidP="00745294">
      <w:pPr>
        <w:rPr>
          <w:rFonts w:ascii="Arial" w:hAnsi="Arial" w:cs="Arial"/>
          <w:b/>
        </w:rPr>
      </w:pPr>
    </w:p>
    <w:p w14:paraId="3DE33996" w14:textId="77777777" w:rsidR="00745294" w:rsidRPr="00167BC0" w:rsidRDefault="00745294" w:rsidP="00745294">
      <w:pPr>
        <w:spacing w:line="240" w:lineRule="auto"/>
        <w:contextualSpacing/>
        <w:rPr>
          <w:rFonts w:ascii="Arial" w:hAnsi="Arial" w:cs="Arial"/>
          <w:color w:val="4472C4" w:themeColor="accent1"/>
          <w:sz w:val="32"/>
        </w:rPr>
      </w:pPr>
    </w:p>
    <w:p w14:paraId="752E298F" w14:textId="002DD34B" w:rsidR="00A17F9F" w:rsidRDefault="00A17F9F" w:rsidP="00745294">
      <w:pPr>
        <w:rPr>
          <w:rFonts w:ascii="Arial" w:hAnsi="Arial" w:cs="Arial"/>
          <w:sz w:val="32"/>
        </w:rPr>
      </w:pPr>
    </w:p>
    <w:p w14:paraId="22F94AD8" w14:textId="77777777" w:rsidR="00A17F9F" w:rsidRPr="00A17F9F" w:rsidRDefault="00A17F9F" w:rsidP="00A17F9F">
      <w:pPr>
        <w:rPr>
          <w:rFonts w:ascii="Arial" w:hAnsi="Arial" w:cs="Arial"/>
          <w:sz w:val="32"/>
        </w:rPr>
      </w:pPr>
    </w:p>
    <w:p w14:paraId="677842C6" w14:textId="77777777" w:rsidR="00A17F9F" w:rsidRPr="00A17F9F" w:rsidRDefault="00A17F9F" w:rsidP="00A17F9F">
      <w:pPr>
        <w:rPr>
          <w:rFonts w:ascii="Arial" w:hAnsi="Arial" w:cs="Arial"/>
          <w:sz w:val="32"/>
        </w:rPr>
      </w:pPr>
    </w:p>
    <w:p w14:paraId="131519F7" w14:textId="77777777" w:rsidR="00A17F9F" w:rsidRPr="00A17F9F" w:rsidRDefault="00A17F9F" w:rsidP="00A17F9F">
      <w:pPr>
        <w:rPr>
          <w:rFonts w:ascii="Arial" w:hAnsi="Arial" w:cs="Arial"/>
          <w:sz w:val="32"/>
        </w:rPr>
      </w:pPr>
    </w:p>
    <w:p w14:paraId="16C6573A" w14:textId="77777777" w:rsidR="00A17F9F" w:rsidRPr="00A17F9F" w:rsidRDefault="00A17F9F" w:rsidP="00A17F9F">
      <w:pPr>
        <w:rPr>
          <w:rFonts w:ascii="Arial" w:hAnsi="Arial" w:cs="Arial"/>
          <w:sz w:val="32"/>
        </w:rPr>
      </w:pPr>
    </w:p>
    <w:p w14:paraId="412BB882" w14:textId="33BCA9F5" w:rsidR="00A17F9F" w:rsidRDefault="00A17F9F" w:rsidP="00A17F9F">
      <w:pPr>
        <w:rPr>
          <w:rFonts w:ascii="Arial" w:hAnsi="Arial" w:cs="Arial"/>
          <w:b/>
          <w:sz w:val="32"/>
        </w:rPr>
      </w:pPr>
      <w:r>
        <w:rPr>
          <w:rFonts w:ascii="Arial" w:hAnsi="Arial" w:cs="Arial"/>
          <w:b/>
          <w:sz w:val="32"/>
        </w:rPr>
        <w:lastRenderedPageBreak/>
        <w:t>Question 3: Notes</w:t>
      </w:r>
    </w:p>
    <w:p w14:paraId="11F22A6C" w14:textId="2F9FD96F" w:rsidR="00A17F9F" w:rsidRDefault="00A17F9F" w:rsidP="006E1A38">
      <w:pPr>
        <w:contextualSpacing/>
        <w:rPr>
          <w:rFonts w:ascii="Arial" w:hAnsi="Arial" w:cs="Arial"/>
          <w:b/>
        </w:rPr>
      </w:pPr>
      <w:r w:rsidRPr="00924257">
        <w:rPr>
          <w:rFonts w:ascii="Arial" w:hAnsi="Arial" w:cs="Arial"/>
          <w:b/>
        </w:rPr>
        <w:t xml:space="preserve">Example 1 </w:t>
      </w:r>
    </w:p>
    <w:p w14:paraId="6ABD8878" w14:textId="4951B6C2" w:rsidR="006E1A38" w:rsidRDefault="00C64E3D" w:rsidP="006E1A38">
      <w:pPr>
        <w:contextualSpacing/>
        <w:rPr>
          <w:rFonts w:ascii="Arial" w:hAnsi="Arial" w:cs="Arial"/>
          <w:b/>
        </w:rPr>
      </w:pPr>
      <w:r>
        <w:rPr>
          <w:rFonts w:ascii="Arial" w:hAnsi="Arial" w:cs="Arial"/>
          <w:noProof/>
          <w:color w:val="4472C4" w:themeColor="accent1"/>
          <w:lang w:eastAsia="en-GB"/>
        </w:rPr>
        <mc:AlternateContent>
          <mc:Choice Requires="wps">
            <w:drawing>
              <wp:anchor distT="0" distB="0" distL="114300" distR="114300" simplePos="0" relativeHeight="251958272" behindDoc="0" locked="0" layoutInCell="1" allowOverlap="1" wp14:anchorId="6C674BD2" wp14:editId="62124963">
                <wp:simplePos x="0" y="0"/>
                <wp:positionH relativeFrom="column">
                  <wp:posOffset>2457450</wp:posOffset>
                </wp:positionH>
                <wp:positionV relativeFrom="paragraph">
                  <wp:posOffset>140970</wp:posOffset>
                </wp:positionV>
                <wp:extent cx="266700" cy="247650"/>
                <wp:effectExtent l="0" t="0" r="19050" b="19050"/>
                <wp:wrapNone/>
                <wp:docPr id="328" name="Oval 328"/>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B6340" id="Oval 328" o:spid="_x0000_s1026" style="position:absolute;margin-left:193.5pt;margin-top:11.1pt;width:21pt;height:19.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" filled="f" strokecolor="red" strokeweight="1pt">
                <v:stroke joinstyle="miter"/>
              </v:oval>
            </w:pict>
          </mc:Fallback>
        </mc:AlternateContent>
      </w:r>
    </w:p>
    <w:p w14:paraId="7514E340" w14:textId="672F5ED0" w:rsidR="00A17F9F" w:rsidRDefault="00A17F9F" w:rsidP="006E1A38">
      <w:pPr>
        <w:spacing w:line="240" w:lineRule="auto"/>
        <w:contextualSpacing/>
        <w:rPr>
          <w:rFonts w:ascii="Arial" w:hAnsi="Arial" w:cs="Arial"/>
          <w:color w:val="4472C4" w:themeColor="accent1"/>
        </w:rPr>
      </w:pPr>
      <w:r w:rsidRPr="00A17F9F">
        <w:rPr>
          <w:rFonts w:ascii="Arial" w:hAnsi="Arial" w:cs="Arial"/>
          <w:color w:val="4472C4" w:themeColor="accent1"/>
        </w:rPr>
        <w:t xml:space="preserve">The twenty-first century uses large </w:t>
      </w:r>
      <w:proofErr w:type="spellStart"/>
      <w:r w:rsidRPr="00A17F9F">
        <w:rPr>
          <w:rFonts w:ascii="Arial" w:hAnsi="Arial" w:cs="Arial"/>
          <w:color w:val="4472C4" w:themeColor="accent1"/>
        </w:rPr>
        <w:t>varietys</w:t>
      </w:r>
      <w:proofErr w:type="spellEnd"/>
      <w:r w:rsidRPr="00A17F9F">
        <w:rPr>
          <w:rFonts w:ascii="Arial" w:hAnsi="Arial" w:cs="Arial"/>
          <w:color w:val="4472C4" w:themeColor="accent1"/>
        </w:rPr>
        <w:t xml:space="preserve"> of social platforms in which to communicate,</w:t>
      </w:r>
    </w:p>
    <w:p w14:paraId="0224D09E" w14:textId="7896DDF8" w:rsidR="00A17F9F" w:rsidRPr="006576DD" w:rsidRDefault="00105750"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Wingdings 2" w:hAnsi="Wingdings 2" w:cs="Wingdings 2"/>
          <w:color w:val="FF0000"/>
          <w:sz w:val="28"/>
          <w:szCs w:val="27"/>
        </w:rPr>
        <w:t></w:t>
      </w:r>
      <w:r w:rsidR="006576DD">
        <w:rPr>
          <w:rFonts w:ascii="Arial" w:hAnsi="Arial" w:cs="Arial"/>
          <w:color w:val="FF0000"/>
          <w:szCs w:val="27"/>
        </w:rPr>
        <w:t>awkward expression</w:t>
      </w:r>
    </w:p>
    <w:p w14:paraId="0CE06F6C" w14:textId="1647C6DE"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advertise and share experiences, pictures and feelings on topics. The corpus present is </w:t>
      </w:r>
    </w:p>
    <w:p w14:paraId="5EBDE8E1" w14:textId="63919633" w:rsidR="00A17F9F" w:rsidRPr="00222F40" w:rsidRDefault="00222F40" w:rsidP="00A17F9F">
      <w:pPr>
        <w:spacing w:line="240" w:lineRule="auto"/>
        <w:contextualSpacing/>
        <w:rPr>
          <w:rFonts w:ascii="Arial" w:hAnsi="Arial" w:cs="Arial"/>
          <w:color w:val="FF0000"/>
        </w:rPr>
      </w:pPr>
      <w:r>
        <w:rPr>
          <w:rFonts w:ascii="Arial" w:hAnsi="Arial" w:cs="Arial"/>
          <w:color w:val="FF0000"/>
        </w:rPr>
        <w:t xml:space="preserve">                                           AO2 demonstrates some </w:t>
      </w:r>
      <w:r w:rsidR="00801B20">
        <w:rPr>
          <w:rFonts w:ascii="Arial" w:hAnsi="Arial" w:cs="Arial"/>
          <w:color w:val="FF0000"/>
        </w:rPr>
        <w:t xml:space="preserve">sound </w:t>
      </w:r>
      <w:r>
        <w:rPr>
          <w:rFonts w:ascii="Arial" w:hAnsi="Arial" w:cs="Arial"/>
          <w:color w:val="FF0000"/>
        </w:rPr>
        <w:t>knowledge of medium</w:t>
      </w:r>
    </w:p>
    <w:p w14:paraId="186C0119" w14:textId="5ED7B24B" w:rsidR="00A17F9F" w:rsidRDefault="00222F40" w:rsidP="00A17F9F">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60320" behindDoc="0" locked="0" layoutInCell="1" allowOverlap="1" wp14:anchorId="43C9F6FF" wp14:editId="09EB1B93">
                <wp:simplePos x="0" y="0"/>
                <wp:positionH relativeFrom="margin">
                  <wp:posOffset>1017905</wp:posOffset>
                </wp:positionH>
                <wp:positionV relativeFrom="paragraph">
                  <wp:posOffset>11430</wp:posOffset>
                </wp:positionV>
                <wp:extent cx="266700" cy="247650"/>
                <wp:effectExtent l="0" t="0" r="19050" b="19050"/>
                <wp:wrapNone/>
                <wp:docPr id="363" name="Oval 363"/>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C21BB" id="Oval 363" o:spid="_x0000_s1026" style="position:absolute;margin-left:80.15pt;margin-top:.9pt;width:21pt;height:19.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" filled="f" strokecolor="red" strokeweight="1pt">
                <v:stroke joinstyle="miter"/>
                <w10:wrap anchorx="margin"/>
              </v:oval>
            </w:pict>
          </mc:Fallback>
        </mc:AlternateContent>
      </w:r>
      <w:r w:rsidR="00A17F9F" w:rsidRPr="00A17F9F">
        <w:rPr>
          <w:rFonts w:ascii="Arial" w:hAnsi="Arial" w:cs="Arial"/>
          <w:color w:val="4472C4" w:themeColor="accent1"/>
        </w:rPr>
        <w:t xml:space="preserve">email subject lines, email is </w:t>
      </w:r>
      <w:proofErr w:type="gramStart"/>
      <w:r w:rsidR="00A17F9F" w:rsidRPr="00A17F9F">
        <w:rPr>
          <w:rFonts w:ascii="Arial" w:hAnsi="Arial" w:cs="Arial"/>
          <w:color w:val="4472C4" w:themeColor="accent1"/>
        </w:rPr>
        <w:t>direct</w:t>
      </w:r>
      <w:proofErr w:type="gramEnd"/>
      <w:r w:rsidR="00A17F9F" w:rsidRPr="00A17F9F">
        <w:rPr>
          <w:rFonts w:ascii="Arial" w:hAnsi="Arial" w:cs="Arial"/>
          <w:color w:val="4472C4" w:themeColor="accent1"/>
        </w:rPr>
        <w:t xml:space="preserve"> or group messaging connected to other social media sites </w:t>
      </w:r>
    </w:p>
    <w:p w14:paraId="0B887BFE" w14:textId="67D0FDDC" w:rsidR="00A17F9F" w:rsidRDefault="00392A9D" w:rsidP="00A17F9F">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62368" behindDoc="0" locked="0" layoutInCell="1" allowOverlap="1" wp14:anchorId="108780B9" wp14:editId="74433E95">
                <wp:simplePos x="0" y="0"/>
                <wp:positionH relativeFrom="column">
                  <wp:posOffset>647700</wp:posOffset>
                </wp:positionH>
                <wp:positionV relativeFrom="paragraph">
                  <wp:posOffset>127000</wp:posOffset>
                </wp:positionV>
                <wp:extent cx="266700" cy="247650"/>
                <wp:effectExtent l="0" t="0" r="19050" b="19050"/>
                <wp:wrapNone/>
                <wp:docPr id="377" name="Oval 377"/>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A9C52" id="Oval 377" o:spid="_x0000_s1026" style="position:absolute;margin-left:51pt;margin-top:10pt;width:21pt;height:19.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" filled="f" strokecolor="red" strokeweight="1pt">
                <v:stroke joinstyle="miter"/>
              </v:oval>
            </w:pict>
          </mc:Fallback>
        </mc:AlternateContent>
      </w:r>
    </w:p>
    <w:p w14:paraId="1C9AEBE0" w14:textId="1F07CF8B"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that relays </w:t>
      </w:r>
      <w:proofErr w:type="gramStart"/>
      <w:r w:rsidRPr="00A17F9F">
        <w:rPr>
          <w:rFonts w:ascii="Arial" w:hAnsi="Arial" w:cs="Arial"/>
          <w:color w:val="4472C4" w:themeColor="accent1"/>
        </w:rPr>
        <w:t>it’s</w:t>
      </w:r>
      <w:proofErr w:type="gramEnd"/>
      <w:r w:rsidRPr="00A17F9F">
        <w:rPr>
          <w:rFonts w:ascii="Arial" w:hAnsi="Arial" w:cs="Arial"/>
          <w:color w:val="4472C4" w:themeColor="accent1"/>
        </w:rPr>
        <w:t xml:space="preserve"> notification via email, it’s also a free way to communicate with those who may </w:t>
      </w:r>
    </w:p>
    <w:p w14:paraId="02D56834" w14:textId="6FE009D3" w:rsidR="00A17F9F" w:rsidRDefault="00392A9D"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5C1B8FDF"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live across the world and an email address is also used for registration to websites including </w:t>
      </w:r>
    </w:p>
    <w:p w14:paraId="3801ED10" w14:textId="277542DB" w:rsidR="00A17F9F" w:rsidRPr="00767BC2" w:rsidRDefault="00767BC2" w:rsidP="00A17F9F">
      <w:pPr>
        <w:spacing w:line="240" w:lineRule="auto"/>
        <w:contextualSpacing/>
        <w:rPr>
          <w:rFonts w:ascii="Arial" w:hAnsi="Arial" w:cs="Arial"/>
          <w:color w:val="FF0000"/>
        </w:rPr>
      </w:pPr>
      <w:r>
        <w:rPr>
          <w:rFonts w:ascii="Arial" w:hAnsi="Arial" w:cs="Arial"/>
          <w:color w:val="FF0000"/>
        </w:rPr>
        <w:t xml:space="preserve">                                  AO4 </w:t>
      </w:r>
      <w:r w:rsidR="00801B20">
        <w:rPr>
          <w:rFonts w:ascii="Arial" w:hAnsi="Arial" w:cs="Arial"/>
          <w:color w:val="FF0000"/>
        </w:rPr>
        <w:t>some</w:t>
      </w:r>
      <w:r>
        <w:rPr>
          <w:rFonts w:ascii="Arial" w:hAnsi="Arial" w:cs="Arial"/>
          <w:color w:val="FF0000"/>
        </w:rPr>
        <w:t xml:space="preserve"> overview</w:t>
      </w:r>
    </w:p>
    <w:p w14:paraId="684155F9" w14:textId="616F1D3B" w:rsidR="00A17F9F" w:rsidRPr="00767BC2" w:rsidRDefault="00767BC2" w:rsidP="00A17F9F">
      <w:pPr>
        <w:spacing w:line="240" w:lineRule="auto"/>
        <w:contextualSpacing/>
        <w:rPr>
          <w:rFonts w:ascii="Arial" w:hAnsi="Arial" w:cs="Arial"/>
          <w:color w:val="FF0000"/>
        </w:rPr>
      </w:pPr>
      <w:r>
        <w:rPr>
          <w:rFonts w:ascii="Arial" w:hAnsi="Arial" w:cs="Arial"/>
          <w:noProof/>
          <w:color w:val="4472C4" w:themeColor="accent1"/>
          <w:lang w:eastAsia="en-GB"/>
        </w:rPr>
        <mc:AlternateContent>
          <mc:Choice Requires="wps">
            <w:drawing>
              <wp:anchor distT="0" distB="0" distL="114300" distR="114300" simplePos="0" relativeHeight="251964416" behindDoc="0" locked="0" layoutInCell="1" allowOverlap="1" wp14:anchorId="6C3DC13E" wp14:editId="789E3B29">
                <wp:simplePos x="0" y="0"/>
                <wp:positionH relativeFrom="column">
                  <wp:posOffset>257175</wp:posOffset>
                </wp:positionH>
                <wp:positionV relativeFrom="paragraph">
                  <wp:posOffset>274955</wp:posOffset>
                </wp:positionV>
                <wp:extent cx="266700" cy="247650"/>
                <wp:effectExtent l="0" t="0" r="19050" b="19050"/>
                <wp:wrapNone/>
                <wp:docPr id="378" name="Oval 378"/>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62FFF" id="Oval 378" o:spid="_x0000_s1026" style="position:absolute;margin-left:20.25pt;margin-top:21.65pt;width:21pt;height:19.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" filled="f" strokecolor="red" strokeweight="1pt">
                <v:stroke joinstyle="miter"/>
              </v:oval>
            </w:pict>
          </mc:Fallback>
        </mc:AlternateContent>
      </w:r>
      <w:r w:rsidR="00A17F9F" w:rsidRPr="00A17F9F">
        <w:rPr>
          <w:rFonts w:ascii="Arial" w:hAnsi="Arial" w:cs="Arial"/>
          <w:color w:val="4472C4" w:themeColor="accent1"/>
        </w:rPr>
        <w:t>online stores and surveys.</w:t>
      </w:r>
      <w:r w:rsidR="00A17F9F" w:rsidRPr="00A17F9F">
        <w:rPr>
          <w:rFonts w:ascii="Arial" w:hAnsi="Arial" w:cs="Arial"/>
          <w:color w:val="4472C4" w:themeColor="accent1"/>
        </w:rPr>
        <w:br/>
        <w:t xml:space="preserve">   </w:t>
      </w:r>
      <w:r>
        <w:rPr>
          <w:rFonts w:ascii="Arial" w:hAnsi="Arial" w:cs="Arial"/>
          <w:color w:val="FF0000"/>
        </w:rPr>
        <w:t xml:space="preserve">                                                  awkward expression</w:t>
      </w:r>
      <w:r w:rsidR="00702E2E">
        <w:rPr>
          <w:rFonts w:ascii="Arial" w:hAnsi="Arial" w:cs="Arial"/>
          <w:color w:val="FF0000"/>
        </w:rPr>
        <w:t xml:space="preserve">          AO2 some sound understanding</w:t>
      </w:r>
    </w:p>
    <w:p w14:paraId="217FF39C" w14:textId="2549B054" w:rsidR="00A17F9F" w:rsidRDefault="00A17F9F"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proofErr w:type="spellStart"/>
      <w:r w:rsidRPr="00A17F9F">
        <w:rPr>
          <w:rFonts w:ascii="Arial" w:hAnsi="Arial" w:cs="Arial"/>
          <w:color w:val="4472C4" w:themeColor="accent1"/>
        </w:rPr>
        <w:t>With in</w:t>
      </w:r>
      <w:proofErr w:type="spellEnd"/>
      <w:r w:rsidRPr="00A17F9F">
        <w:rPr>
          <w:rFonts w:ascii="Arial" w:hAnsi="Arial" w:cs="Arial"/>
          <w:color w:val="4472C4" w:themeColor="accent1"/>
        </w:rPr>
        <w:t xml:space="preserve"> the corpus it’s clear the large use of this email is for registration to sites for Texts 1, </w:t>
      </w:r>
    </w:p>
    <w:p w14:paraId="65753648" w14:textId="369BCF61" w:rsidR="00A17F9F" w:rsidRDefault="005D1DA8"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7427FF8B" w14:textId="03727DFA"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2, 4, 5, 6, 8 and 9. Although text 8 is however due to a registration to a site it’s a notification, </w:t>
      </w:r>
    </w:p>
    <w:p w14:paraId="756638DC" w14:textId="471B8A77" w:rsidR="00A17F9F" w:rsidRDefault="003559BF"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5D1DA8">
        <w:rPr>
          <w:rFonts w:ascii="Arial" w:hAnsi="Arial" w:cs="Arial"/>
          <w:noProof/>
          <w:color w:val="4472C4" w:themeColor="accent1"/>
          <w:lang w:eastAsia="en-GB"/>
        </w:rPr>
        <mc:AlternateContent>
          <mc:Choice Requires="wps">
            <w:drawing>
              <wp:anchor distT="0" distB="0" distL="114300" distR="114300" simplePos="0" relativeHeight="251966464" behindDoc="0" locked="0" layoutInCell="1" allowOverlap="1" wp14:anchorId="4F9DE09E" wp14:editId="6750A441">
                <wp:simplePos x="0" y="0"/>
                <wp:positionH relativeFrom="column">
                  <wp:posOffset>1990725</wp:posOffset>
                </wp:positionH>
                <wp:positionV relativeFrom="paragraph">
                  <wp:posOffset>118745</wp:posOffset>
                </wp:positionV>
                <wp:extent cx="266700" cy="247650"/>
                <wp:effectExtent l="0" t="0" r="19050" b="19050"/>
                <wp:wrapNone/>
                <wp:docPr id="379" name="Oval 379"/>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78E21" id="Oval 379" o:spid="_x0000_s1026" style="position:absolute;margin-left:156.75pt;margin-top:9.35pt;width:21pt;height:19.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" filled="f" strokecolor="red" strokeweight="1pt">
                <v:stroke joinstyle="miter"/>
              </v:oval>
            </w:pict>
          </mc:Fallback>
        </mc:AlternateContent>
      </w:r>
    </w:p>
    <w:p w14:paraId="3A3D0CA7" w14:textId="349AAEAA"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differently to other registered sites it’s associated with activity on a social platform and would </w:t>
      </w:r>
    </w:p>
    <w:p w14:paraId="53C83D1C" w14:textId="738F7B62" w:rsidR="00A17F9F" w:rsidRPr="00DC0343" w:rsidRDefault="00CA75A1" w:rsidP="00A17F9F">
      <w:pPr>
        <w:spacing w:line="240" w:lineRule="auto"/>
        <w:contextualSpacing/>
        <w:rPr>
          <w:rFonts w:ascii="Arial" w:hAnsi="Arial" w:cs="Arial"/>
          <w:color w:val="4472C4" w:themeColor="accent1"/>
        </w:rPr>
      </w:pPr>
      <w:r>
        <w:rPr>
          <w:rFonts w:ascii="Arial" w:hAnsi="Arial" w:cs="Arial"/>
          <w:color w:val="FF0000"/>
          <w:szCs w:val="27"/>
        </w:rPr>
        <w:t>valid point</w:t>
      </w:r>
      <w:r w:rsidR="003559BF">
        <w:rPr>
          <w:rFonts w:ascii="Wingdings 2" w:hAnsi="Wingdings 2" w:cs="Wingdings 2"/>
          <w:color w:val="FF0000"/>
          <w:sz w:val="28"/>
          <w:szCs w:val="27"/>
        </w:rPr>
        <w:t></w:t>
      </w:r>
      <w:r w:rsidR="003559BF">
        <w:rPr>
          <w:rFonts w:ascii="Wingdings 2" w:hAnsi="Wingdings 2" w:cs="Wingdings 2"/>
          <w:color w:val="FF0000"/>
          <w:sz w:val="28"/>
          <w:szCs w:val="27"/>
        </w:rPr>
        <w:t></w:t>
      </w:r>
      <w:r w:rsidR="003559BF">
        <w:rPr>
          <w:rFonts w:ascii="Wingdings 2" w:hAnsi="Wingdings 2" w:cs="Wingdings 2"/>
          <w:color w:val="FF0000"/>
          <w:sz w:val="28"/>
          <w:szCs w:val="27"/>
        </w:rPr>
        <w:t></w:t>
      </w:r>
      <w:r w:rsidR="003559BF" w:rsidRPr="0088587B">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Wingdings 2" w:hAnsi="Wingdings 2" w:cs="Wingdings 2"/>
          <w:color w:val="FF0000"/>
          <w:sz w:val="28"/>
          <w:szCs w:val="27"/>
        </w:rPr>
        <w:t></w:t>
      </w:r>
      <w:r w:rsidR="00DC0343">
        <w:rPr>
          <w:rFonts w:ascii="Arial" w:hAnsi="Arial" w:cs="Arial"/>
          <w:color w:val="FF0000"/>
          <w:szCs w:val="27"/>
        </w:rPr>
        <w:t>AO3 some sense of context</w:t>
      </w:r>
      <w:r w:rsidR="00F86BA9">
        <w:rPr>
          <w:rFonts w:ascii="Arial" w:hAnsi="Arial" w:cs="Arial"/>
          <w:color w:val="FF0000"/>
          <w:szCs w:val="27"/>
        </w:rPr>
        <w:t xml:space="preserve">   </w:t>
      </w:r>
      <w:r w:rsidR="00F86BA9" w:rsidRPr="0088587B">
        <w:rPr>
          <w:rFonts w:ascii="Wingdings 2" w:hAnsi="Wingdings 2" w:cs="Wingdings 2"/>
          <w:color w:val="FF0000"/>
          <w:sz w:val="28"/>
          <w:szCs w:val="27"/>
        </w:rPr>
        <w:t></w:t>
      </w:r>
    </w:p>
    <w:p w14:paraId="18A9415E"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make you go back to the site. Texts 3 &amp; 7 differ as they are direct group messages and </w:t>
      </w:r>
    </w:p>
    <w:p w14:paraId="4085438E" w14:textId="1BB31617" w:rsidR="00A17F9F" w:rsidRPr="00F86BA9" w:rsidRDefault="00F86BA9"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AO2 </w:t>
      </w:r>
      <w:r w:rsidR="008E67B1">
        <w:rPr>
          <w:rFonts w:ascii="Arial" w:hAnsi="Arial" w:cs="Arial"/>
          <w:color w:val="FF0000"/>
          <w:szCs w:val="27"/>
        </w:rPr>
        <w:t>some sound knowledge</w:t>
      </w:r>
      <w:r>
        <w:rPr>
          <w:rFonts w:ascii="Arial" w:hAnsi="Arial" w:cs="Arial"/>
          <w:color w:val="FF0000"/>
          <w:szCs w:val="27"/>
        </w:rPr>
        <w:t xml:space="preserve"> of medium</w:t>
      </w:r>
    </w:p>
    <w:p w14:paraId="0CB31F9B" w14:textId="6204C9EF" w:rsidR="00A17F9F" w:rsidRPr="00346229" w:rsidRDefault="009E0B84" w:rsidP="00A17F9F">
      <w:pPr>
        <w:spacing w:line="240" w:lineRule="auto"/>
        <w:contextualSpacing/>
        <w:rPr>
          <w:rFonts w:ascii="Arial" w:hAnsi="Arial" w:cs="Arial"/>
          <w:color w:val="FF0000"/>
        </w:rPr>
      </w:pPr>
      <w:r>
        <w:rPr>
          <w:rFonts w:ascii="Arial" w:hAnsi="Arial" w:cs="Arial"/>
          <w:noProof/>
          <w:color w:val="4472C4" w:themeColor="accent1"/>
          <w:lang w:eastAsia="en-GB"/>
        </w:rPr>
        <mc:AlternateContent>
          <mc:Choice Requires="wps">
            <w:drawing>
              <wp:anchor distT="0" distB="0" distL="114300" distR="114300" simplePos="0" relativeHeight="251970560" behindDoc="0" locked="0" layoutInCell="1" allowOverlap="1" wp14:anchorId="52223C5C" wp14:editId="5B34A270">
                <wp:simplePos x="0" y="0"/>
                <wp:positionH relativeFrom="column">
                  <wp:posOffset>1524000</wp:posOffset>
                </wp:positionH>
                <wp:positionV relativeFrom="paragraph">
                  <wp:posOffset>266065</wp:posOffset>
                </wp:positionV>
                <wp:extent cx="266700" cy="247650"/>
                <wp:effectExtent l="0" t="0" r="19050" b="19050"/>
                <wp:wrapNone/>
                <wp:docPr id="381" name="Oval 381"/>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17ECE" id="Oval 381" o:spid="_x0000_s1026" style="position:absolute;margin-left:120pt;margin-top:20.95pt;width:21pt;height:19.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" filled="f" strokecolor="red" strokeweight="1pt">
                <v:stroke joinstyle="miter"/>
              </v:oval>
            </w:pict>
          </mc:Fallback>
        </mc:AlternateContent>
      </w:r>
      <w:r>
        <w:rPr>
          <w:rFonts w:ascii="Arial" w:hAnsi="Arial" w:cs="Arial"/>
          <w:noProof/>
          <w:color w:val="4472C4" w:themeColor="accent1"/>
          <w:lang w:eastAsia="en-GB"/>
        </w:rPr>
        <mc:AlternateContent>
          <mc:Choice Requires="wps">
            <w:drawing>
              <wp:anchor distT="0" distB="0" distL="114300" distR="114300" simplePos="0" relativeHeight="251968512" behindDoc="0" locked="0" layoutInCell="1" allowOverlap="1" wp14:anchorId="05C39771" wp14:editId="706B4A44">
                <wp:simplePos x="0" y="0"/>
                <wp:positionH relativeFrom="column">
                  <wp:posOffset>409575</wp:posOffset>
                </wp:positionH>
                <wp:positionV relativeFrom="paragraph">
                  <wp:posOffset>255270</wp:posOffset>
                </wp:positionV>
                <wp:extent cx="266700" cy="247650"/>
                <wp:effectExtent l="0" t="0" r="19050" b="19050"/>
                <wp:wrapNone/>
                <wp:docPr id="380" name="Oval 380"/>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609A7" id="Oval 380" o:spid="_x0000_s1026" style="position:absolute;margin-left:32.25pt;margin-top:20.1pt;width:21pt;height:19.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" filled="f" strokecolor="red" strokeweight="1pt">
                <v:stroke joinstyle="miter"/>
              </v:oval>
            </w:pict>
          </mc:Fallback>
        </mc:AlternateContent>
      </w:r>
      <w:r w:rsidR="00A17F9F" w:rsidRPr="00A17F9F">
        <w:rPr>
          <w:rFonts w:ascii="Arial" w:hAnsi="Arial" w:cs="Arial"/>
          <w:color w:val="4472C4" w:themeColor="accent1"/>
        </w:rPr>
        <w:t xml:space="preserve">aren’t mass emails such as Text 1.  </w:t>
      </w:r>
      <w:r w:rsidR="00A17F9F" w:rsidRPr="00A17F9F">
        <w:rPr>
          <w:rFonts w:ascii="Arial" w:hAnsi="Arial" w:cs="Arial"/>
          <w:color w:val="4472C4" w:themeColor="accent1"/>
        </w:rPr>
        <w:br/>
        <w:t xml:space="preserve">   </w:t>
      </w:r>
      <w:r w:rsidR="00346229">
        <w:rPr>
          <w:rFonts w:ascii="Arial" w:hAnsi="Arial" w:cs="Arial"/>
          <w:color w:val="4472C4" w:themeColor="accent1"/>
        </w:rPr>
        <w:t xml:space="preserve">               </w:t>
      </w:r>
      <w:r w:rsidR="00346229">
        <w:rPr>
          <w:rFonts w:ascii="Arial" w:hAnsi="Arial" w:cs="Arial"/>
          <w:color w:val="FF0000"/>
        </w:rPr>
        <w:t xml:space="preserve"> AO3 context                                                         </w:t>
      </w:r>
      <w:r w:rsidR="00346229" w:rsidRPr="0088587B">
        <w:rPr>
          <w:rFonts w:ascii="Wingdings 2" w:hAnsi="Wingdings 2" w:cs="Wingdings 2"/>
          <w:color w:val="FF0000"/>
          <w:sz w:val="28"/>
          <w:szCs w:val="27"/>
        </w:rPr>
        <w:t></w:t>
      </w:r>
      <w:r w:rsidR="00346229">
        <w:rPr>
          <w:rFonts w:ascii="Arial" w:hAnsi="Arial" w:cs="Arial"/>
          <w:color w:val="FF0000"/>
        </w:rPr>
        <w:t xml:space="preserve">     some focus on question         </w:t>
      </w:r>
    </w:p>
    <w:p w14:paraId="7F49B446" w14:textId="5D06DB77" w:rsidR="00A17F9F" w:rsidRDefault="00A17F9F"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Text 1 an advertisement gives a clear indication in </w:t>
      </w:r>
      <w:proofErr w:type="spellStart"/>
      <w:proofErr w:type="gramStart"/>
      <w:r w:rsidRPr="00A17F9F">
        <w:rPr>
          <w:rFonts w:ascii="Arial" w:hAnsi="Arial" w:cs="Arial"/>
          <w:color w:val="4472C4" w:themeColor="accent1"/>
        </w:rPr>
        <w:t>it’s</w:t>
      </w:r>
      <w:proofErr w:type="spellEnd"/>
      <w:proofErr w:type="gramEnd"/>
      <w:r w:rsidRPr="00A17F9F">
        <w:rPr>
          <w:rFonts w:ascii="Arial" w:hAnsi="Arial" w:cs="Arial"/>
          <w:color w:val="4472C4" w:themeColor="accent1"/>
        </w:rPr>
        <w:t xml:space="preserve"> subject line about the email to </w:t>
      </w:r>
    </w:p>
    <w:p w14:paraId="13BC0FAC" w14:textId="40568206" w:rsidR="00A17F9F" w:rsidRPr="003B1901" w:rsidRDefault="00346229"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AO1</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lacks word class</w:t>
      </w:r>
      <w:r w:rsidR="003B1901">
        <w:rPr>
          <w:rFonts w:ascii="Arial" w:hAnsi="Arial" w:cs="Arial"/>
          <w:color w:val="FF0000"/>
          <w:szCs w:val="27"/>
        </w:rPr>
        <w:t xml:space="preserve">                 some basic engagement  </w:t>
      </w:r>
    </w:p>
    <w:p w14:paraId="34890ECA"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follow. It uses the neologism ‘Spooktacular’ therefore linking it with its semantic field </w:t>
      </w:r>
    </w:p>
    <w:p w14:paraId="41E3F686" w14:textId="24A929D5" w:rsidR="00A17F9F" w:rsidRPr="00950834" w:rsidRDefault="003B1901"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CA75A1">
        <w:rPr>
          <w:rFonts w:ascii="Wingdings 2" w:hAnsi="Wingdings 2" w:cs="Wingdings 2"/>
          <w:color w:val="FF0000"/>
          <w:sz w:val="28"/>
          <w:szCs w:val="27"/>
        </w:rPr>
        <w:t></w:t>
      </w:r>
      <w:r w:rsidR="00950834" w:rsidRPr="0088587B">
        <w:rPr>
          <w:rFonts w:ascii="Wingdings 2" w:hAnsi="Wingdings 2" w:cs="Wingdings 2"/>
          <w:color w:val="FF0000"/>
          <w:sz w:val="28"/>
          <w:szCs w:val="27"/>
        </w:rPr>
        <w:t></w:t>
      </w:r>
      <w:r w:rsidR="00950834">
        <w:rPr>
          <w:rFonts w:ascii="Arial" w:hAnsi="Arial" w:cs="Arial"/>
          <w:color w:val="FF0000"/>
          <w:szCs w:val="27"/>
        </w:rPr>
        <w:t xml:space="preserve">                         </w:t>
      </w:r>
      <w:r w:rsidR="00CA75A1">
        <w:rPr>
          <w:rFonts w:ascii="Arial" w:hAnsi="Arial" w:cs="Arial"/>
          <w:color w:val="FF0000"/>
          <w:szCs w:val="27"/>
        </w:rPr>
        <w:t xml:space="preserve"> </w:t>
      </w:r>
      <w:r w:rsidR="00950834">
        <w:rPr>
          <w:rFonts w:ascii="Arial" w:hAnsi="Arial" w:cs="Arial"/>
          <w:color w:val="FF0000"/>
          <w:szCs w:val="27"/>
        </w:rPr>
        <w:t xml:space="preserve">  (</w:t>
      </w:r>
      <w:r w:rsidR="00950834" w:rsidRPr="0088587B">
        <w:rPr>
          <w:rFonts w:ascii="Wingdings 2" w:hAnsi="Wingdings 2" w:cs="Wingdings 2"/>
          <w:color w:val="FF0000"/>
          <w:sz w:val="28"/>
          <w:szCs w:val="27"/>
        </w:rPr>
        <w:t></w:t>
      </w:r>
      <w:r w:rsidR="00950834">
        <w:rPr>
          <w:rFonts w:ascii="Arial" w:hAnsi="Arial" w:cs="Arial"/>
          <w:color w:val="FF0000"/>
          <w:szCs w:val="27"/>
        </w:rPr>
        <w:t>)</w:t>
      </w:r>
    </w:p>
    <w:p w14:paraId="6DB76875"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Halloween. It’s an advertisement for a shopping event and uses alliteration ‘Spooktacular </w:t>
      </w:r>
    </w:p>
    <w:p w14:paraId="20E1F0D1" w14:textId="1FDABAAD" w:rsidR="00A17F9F" w:rsidRDefault="00634495" w:rsidP="00A17F9F">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72608" behindDoc="0" locked="0" layoutInCell="1" allowOverlap="1" wp14:anchorId="2ED28875" wp14:editId="04D76075">
                <wp:simplePos x="0" y="0"/>
                <wp:positionH relativeFrom="column">
                  <wp:posOffset>2057400</wp:posOffset>
                </wp:positionH>
                <wp:positionV relativeFrom="paragraph">
                  <wp:posOffset>123825</wp:posOffset>
                </wp:positionV>
                <wp:extent cx="266700" cy="247650"/>
                <wp:effectExtent l="0" t="0" r="19050" b="19050"/>
                <wp:wrapNone/>
                <wp:docPr id="382" name="Oval 382"/>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7D7B59" id="Oval 382" o:spid="_x0000_s1026" style="position:absolute;margin-left:162pt;margin-top:9.75pt;width:21pt;height:19.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" filled="f" strokecolor="red" strokeweight="1pt">
                <v:stroke joinstyle="miter"/>
              </v:oval>
            </w:pict>
          </mc:Fallback>
        </mc:AlternateContent>
      </w:r>
      <w:r w:rsidR="00950834">
        <w:rPr>
          <w:rFonts w:ascii="Arial" w:hAnsi="Arial" w:cs="Arial"/>
          <w:color w:val="4472C4" w:themeColor="accent1"/>
        </w:rPr>
        <w:t xml:space="preserve">                   </w:t>
      </w:r>
      <w:r w:rsidR="00CA75A1">
        <w:rPr>
          <w:rFonts w:ascii="Arial" w:hAnsi="Arial" w:cs="Arial"/>
          <w:color w:val="4472C4" w:themeColor="accent1"/>
        </w:rPr>
        <w:t xml:space="preserve">          </w:t>
      </w:r>
      <w:r w:rsidR="00950834">
        <w:rPr>
          <w:rFonts w:ascii="Arial" w:hAnsi="Arial" w:cs="Arial"/>
          <w:color w:val="4472C4" w:themeColor="accent1"/>
        </w:rPr>
        <w:t xml:space="preserve"> </w:t>
      </w:r>
      <w:r w:rsidR="00CA75A1" w:rsidRPr="00CA75A1">
        <w:rPr>
          <w:rFonts w:ascii="Arial" w:hAnsi="Arial" w:cs="Arial"/>
          <w:color w:val="FF0000"/>
        </w:rPr>
        <w:t>X</w:t>
      </w:r>
      <w:r w:rsidR="00950834">
        <w:rPr>
          <w:rFonts w:ascii="Arial" w:hAnsi="Arial" w:cs="Arial"/>
          <w:color w:val="4472C4" w:themeColor="accent1"/>
        </w:rPr>
        <w:t xml:space="preserve">         </w:t>
      </w:r>
      <w:r w:rsidR="00CA75A1">
        <w:rPr>
          <w:rFonts w:ascii="Arial" w:hAnsi="Arial" w:cs="Arial"/>
          <w:color w:val="FF0000"/>
          <w:szCs w:val="27"/>
        </w:rPr>
        <w:t xml:space="preserve">AO3 some sensible understanding of context  </w:t>
      </w:r>
      <w:r w:rsidR="00127ACA">
        <w:rPr>
          <w:rFonts w:ascii="Arial" w:hAnsi="Arial" w:cs="Arial"/>
          <w:color w:val="FF0000"/>
        </w:rPr>
        <w:t xml:space="preserve">                                           </w:t>
      </w:r>
    </w:p>
    <w:p w14:paraId="36DCEF02" w14:textId="4FDDF9B2"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Savings’ and exclamative ‘Event!’ t</w:t>
      </w:r>
      <w:r w:rsidR="00634495">
        <w:rPr>
          <w:rFonts w:ascii="Arial" w:hAnsi="Arial" w:cs="Arial"/>
          <w:color w:val="4472C4" w:themeColor="accent1"/>
        </w:rPr>
        <w:t>he</w:t>
      </w:r>
      <w:r w:rsidRPr="00A17F9F">
        <w:rPr>
          <w:rFonts w:ascii="Arial" w:hAnsi="Arial" w:cs="Arial"/>
          <w:color w:val="4472C4" w:themeColor="accent1"/>
        </w:rPr>
        <w:t xml:space="preserve"> emphasize how positive the email is. It also </w:t>
      </w:r>
      <w:proofErr w:type="gramStart"/>
      <w:r w:rsidRPr="00A17F9F">
        <w:rPr>
          <w:rFonts w:ascii="Arial" w:hAnsi="Arial" w:cs="Arial"/>
          <w:color w:val="4472C4" w:themeColor="accent1"/>
        </w:rPr>
        <w:t>use</w:t>
      </w:r>
      <w:proofErr w:type="gramEnd"/>
      <w:r w:rsidRPr="00A17F9F">
        <w:rPr>
          <w:rFonts w:ascii="Arial" w:hAnsi="Arial" w:cs="Arial"/>
          <w:color w:val="4472C4" w:themeColor="accent1"/>
        </w:rPr>
        <w:t xml:space="preserve"> an </w:t>
      </w:r>
    </w:p>
    <w:p w14:paraId="60EB7EB4" w14:textId="06612390" w:rsidR="00A17F9F" w:rsidRPr="00FE1105" w:rsidRDefault="001207EE" w:rsidP="00A17F9F">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74656" behindDoc="0" locked="0" layoutInCell="1" allowOverlap="1" wp14:anchorId="7C345B83" wp14:editId="45FEF320">
                <wp:simplePos x="0" y="0"/>
                <wp:positionH relativeFrom="column">
                  <wp:posOffset>3857625</wp:posOffset>
                </wp:positionH>
                <wp:positionV relativeFrom="paragraph">
                  <wp:posOffset>161925</wp:posOffset>
                </wp:positionV>
                <wp:extent cx="266700" cy="247650"/>
                <wp:effectExtent l="0" t="0" r="19050" b="19050"/>
                <wp:wrapNone/>
                <wp:docPr id="383" name="Oval 383"/>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C471E" id="Oval 383" o:spid="_x0000_s1026" style="position:absolute;margin-left:303.75pt;margin-top:12.75pt;width:21pt;height:19.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" filled="f" strokecolor="red" strokeweight="1pt">
                <v:stroke joinstyle="miter"/>
              </v:oval>
            </w:pict>
          </mc:Fallback>
        </mc:AlternateContent>
      </w:r>
      <w:r w:rsidR="00FE1105">
        <w:rPr>
          <w:rFonts w:ascii="Wingdings 2" w:hAnsi="Wingdings 2" w:cs="Wingdings 2"/>
          <w:color w:val="FF0000"/>
          <w:sz w:val="28"/>
          <w:szCs w:val="27"/>
        </w:rPr>
        <w:t></w:t>
      </w:r>
      <w:r w:rsidR="00FE1105" w:rsidRPr="0088587B">
        <w:rPr>
          <w:rFonts w:ascii="Wingdings 2" w:hAnsi="Wingdings 2" w:cs="Wingdings 2"/>
          <w:color w:val="FF0000"/>
          <w:sz w:val="28"/>
          <w:szCs w:val="27"/>
        </w:rPr>
        <w:t></w:t>
      </w:r>
      <w:r w:rsidR="00FE1105">
        <w:rPr>
          <w:rFonts w:ascii="Wingdings 2" w:hAnsi="Wingdings 2" w:cs="Wingdings 2"/>
          <w:color w:val="FF0000"/>
          <w:sz w:val="28"/>
          <w:szCs w:val="27"/>
        </w:rPr>
        <w:t></w:t>
      </w:r>
      <w:r w:rsidR="00FE1105">
        <w:rPr>
          <w:rFonts w:ascii="Wingdings 2" w:hAnsi="Wingdings 2" w:cs="Wingdings 2"/>
          <w:color w:val="FF0000"/>
          <w:sz w:val="28"/>
          <w:szCs w:val="27"/>
        </w:rPr>
        <w:t></w:t>
      </w:r>
      <w:r w:rsidR="00FE1105">
        <w:rPr>
          <w:rFonts w:ascii="Wingdings 2" w:hAnsi="Wingdings 2" w:cs="Wingdings 2"/>
          <w:color w:val="FF0000"/>
          <w:sz w:val="28"/>
          <w:szCs w:val="27"/>
        </w:rPr>
        <w:t></w:t>
      </w:r>
      <w:r w:rsidR="00FE1105">
        <w:rPr>
          <w:rFonts w:ascii="Wingdings 2" w:hAnsi="Wingdings 2" w:cs="Wingdings 2"/>
          <w:color w:val="FF0000"/>
          <w:sz w:val="28"/>
          <w:szCs w:val="27"/>
        </w:rPr>
        <w:t></w:t>
      </w:r>
      <w:r w:rsidR="00FE1105">
        <w:rPr>
          <w:rFonts w:ascii="Wingdings 2" w:hAnsi="Wingdings 2" w:cs="Wingdings 2"/>
          <w:color w:val="FF0000"/>
          <w:sz w:val="28"/>
          <w:szCs w:val="27"/>
        </w:rPr>
        <w:t></w:t>
      </w:r>
      <w:r w:rsidR="00FE1105">
        <w:rPr>
          <w:rFonts w:ascii="Wingdings 2" w:hAnsi="Wingdings 2" w:cs="Wingdings 2"/>
          <w:color w:val="FF0000"/>
          <w:sz w:val="28"/>
          <w:szCs w:val="27"/>
        </w:rPr>
        <w:t></w:t>
      </w:r>
      <w:r w:rsidR="00FE1105">
        <w:rPr>
          <w:rFonts w:ascii="Arial" w:hAnsi="Arial" w:cs="Arial"/>
          <w:color w:val="FF0000"/>
          <w:szCs w:val="27"/>
        </w:rPr>
        <w:t>lacks engagement</w:t>
      </w:r>
    </w:p>
    <w:p w14:paraId="6E7F287A" w14:textId="16387878" w:rsidR="00A17F9F" w:rsidRPr="00FF0078"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emoji which is an online picture image to attract the reader. </w:t>
      </w:r>
      <w:proofErr w:type="spellStart"/>
      <w:r w:rsidRPr="00A17F9F">
        <w:rPr>
          <w:rFonts w:ascii="Arial" w:hAnsi="Arial" w:cs="Arial"/>
          <w:color w:val="4472C4" w:themeColor="accent1"/>
        </w:rPr>
        <w:t>With in</w:t>
      </w:r>
      <w:proofErr w:type="spellEnd"/>
      <w:r w:rsidRPr="00A17F9F">
        <w:rPr>
          <w:rFonts w:ascii="Arial" w:hAnsi="Arial" w:cs="Arial"/>
          <w:color w:val="4472C4" w:themeColor="accent1"/>
        </w:rPr>
        <w:t xml:space="preserve"> this subject line the sale </w:t>
      </w:r>
      <w:r w:rsidR="00FF0078">
        <w:rPr>
          <w:rFonts w:ascii="Arial" w:hAnsi="Arial" w:cs="Arial"/>
          <w:color w:val="4472C4" w:themeColor="accent1"/>
        </w:rPr>
        <w:t xml:space="preserve">      </w:t>
      </w:r>
      <w:r w:rsidR="00FF0078">
        <w:rPr>
          <w:rFonts w:ascii="Arial" w:hAnsi="Arial" w:cs="Arial"/>
          <w:color w:val="4472C4" w:themeColor="accent1"/>
        </w:rPr>
        <w:br/>
        <w:t xml:space="preserve">                 </w:t>
      </w:r>
      <w:r w:rsidR="00FF0078" w:rsidRPr="00FF0078">
        <w:rPr>
          <w:rFonts w:ascii="Arial" w:hAnsi="Arial" w:cs="Arial"/>
          <w:color w:val="FF0000"/>
        </w:rPr>
        <w:t>observational –</w:t>
      </w:r>
      <w:r w:rsidR="00FF0078">
        <w:rPr>
          <w:rFonts w:ascii="Arial" w:hAnsi="Arial" w:cs="Arial"/>
          <w:color w:val="4472C4" w:themeColor="accent1"/>
        </w:rPr>
        <w:t xml:space="preserve"> </w:t>
      </w:r>
      <w:r w:rsidR="00FF0078" w:rsidRPr="00FF0078">
        <w:rPr>
          <w:rFonts w:ascii="Arial" w:hAnsi="Arial" w:cs="Arial"/>
          <w:color w:val="FF0000"/>
          <w:szCs w:val="27"/>
        </w:rPr>
        <w:t>discussion lacks development</w:t>
      </w:r>
      <w:r w:rsidR="00FF0078">
        <w:rPr>
          <w:rFonts w:ascii="Wingdings 2" w:hAnsi="Wingdings 2" w:cs="Wingdings 2"/>
          <w:color w:val="FF0000"/>
          <w:sz w:val="28"/>
          <w:szCs w:val="27"/>
        </w:rPr>
        <w:t></w:t>
      </w:r>
      <w:r w:rsidR="00FF0078">
        <w:rPr>
          <w:rFonts w:ascii="Wingdings 2" w:hAnsi="Wingdings 2" w:cs="Wingdings 2"/>
          <w:color w:val="FF0000"/>
          <w:sz w:val="28"/>
          <w:szCs w:val="27"/>
        </w:rPr>
        <w:t></w:t>
      </w:r>
      <w:r w:rsidR="001207EE" w:rsidRPr="0088587B">
        <w:rPr>
          <w:rFonts w:ascii="Wingdings 2" w:hAnsi="Wingdings 2" w:cs="Wingdings 2"/>
          <w:color w:val="FF0000"/>
          <w:sz w:val="28"/>
          <w:szCs w:val="27"/>
        </w:rPr>
        <w:t></w:t>
      </w:r>
      <w:r w:rsidR="00FF0078">
        <w:rPr>
          <w:rFonts w:ascii="Wingdings 2" w:hAnsi="Wingdings 2" w:cs="Wingdings 2"/>
          <w:color w:val="FF0000"/>
          <w:sz w:val="28"/>
          <w:szCs w:val="27"/>
        </w:rPr>
        <w:t></w:t>
      </w:r>
      <w:r w:rsidR="00FF0078">
        <w:rPr>
          <w:rFonts w:ascii="Wingdings 2" w:hAnsi="Wingdings 2" w:cs="Wingdings 2"/>
          <w:color w:val="FF0000"/>
          <w:sz w:val="28"/>
          <w:szCs w:val="27"/>
        </w:rPr>
        <w:t></w:t>
      </w:r>
      <w:r w:rsidR="00FF0078">
        <w:rPr>
          <w:rFonts w:ascii="Arial" w:hAnsi="Arial" w:cs="Arial"/>
          <w:color w:val="FF0000"/>
          <w:szCs w:val="27"/>
        </w:rPr>
        <w:t>awkward expression</w:t>
      </w:r>
    </w:p>
    <w:p w14:paraId="151F0FE9" w14:textId="11DD62FF"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event is given ‘50% + 10% discount code’ and so will influence the email to be opened and </w:t>
      </w:r>
    </w:p>
    <w:p w14:paraId="408CCC57" w14:textId="623C234A" w:rsidR="00A17F9F" w:rsidRDefault="00B855F3" w:rsidP="00A17F9F">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76704" behindDoc="0" locked="0" layoutInCell="1" allowOverlap="1" wp14:anchorId="387E96C7" wp14:editId="0D83AEC1">
                <wp:simplePos x="0" y="0"/>
                <wp:positionH relativeFrom="column">
                  <wp:posOffset>2400300</wp:posOffset>
                </wp:positionH>
                <wp:positionV relativeFrom="paragraph">
                  <wp:posOffset>123190</wp:posOffset>
                </wp:positionV>
                <wp:extent cx="266700" cy="247650"/>
                <wp:effectExtent l="0" t="0" r="19050" b="19050"/>
                <wp:wrapNone/>
                <wp:docPr id="384" name="Oval 384"/>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9BB3B" id="Oval 384" o:spid="_x0000_s1026" style="position:absolute;margin-left:189pt;margin-top:9.7pt;width:21pt;height:19.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" filled="f" strokecolor="red" strokeweight="1pt">
                <v:stroke joinstyle="miter"/>
              </v:oval>
            </w:pict>
          </mc:Fallback>
        </mc:AlternateContent>
      </w:r>
      <w:r>
        <w:rPr>
          <w:rFonts w:ascii="Arial" w:hAnsi="Arial" w:cs="Arial"/>
          <w:color w:val="FF0000"/>
        </w:rPr>
        <w:t xml:space="preserve">                                                                   AO3</w:t>
      </w:r>
      <w:r w:rsidR="0045172D">
        <w:rPr>
          <w:rFonts w:ascii="Arial" w:hAnsi="Arial" w:cs="Arial"/>
          <w:color w:val="FF0000"/>
        </w:rPr>
        <w:t xml:space="preserve"> some</w:t>
      </w:r>
      <w:r>
        <w:rPr>
          <w:rFonts w:ascii="Arial" w:hAnsi="Arial" w:cs="Arial"/>
          <w:color w:val="FF0000"/>
        </w:rPr>
        <w:t xml:space="preserve"> sense of meaning – lacks analysis</w:t>
      </w:r>
    </w:p>
    <w:p w14:paraId="20346C07" w14:textId="4CBE4325"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read to gain an idea of what the discounts on and the code in order to use it. </w:t>
      </w:r>
      <w:proofErr w:type="gramStart"/>
      <w:r w:rsidRPr="00A17F9F">
        <w:rPr>
          <w:rFonts w:ascii="Arial" w:hAnsi="Arial" w:cs="Arial"/>
          <w:color w:val="4472C4" w:themeColor="accent1"/>
        </w:rPr>
        <w:t>Similarly</w:t>
      </w:r>
      <w:proofErr w:type="gramEnd"/>
      <w:r w:rsidRPr="00A17F9F">
        <w:rPr>
          <w:rFonts w:ascii="Arial" w:hAnsi="Arial" w:cs="Arial"/>
          <w:color w:val="4472C4" w:themeColor="accent1"/>
        </w:rPr>
        <w:t xml:space="preserve"> Text 5 </w:t>
      </w:r>
    </w:p>
    <w:p w14:paraId="0DE675A9" w14:textId="07D70AF0" w:rsidR="00A17F9F" w:rsidRPr="00C8204A" w:rsidRDefault="005B5C26" w:rsidP="00A17F9F">
      <w:pPr>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80800" behindDoc="0" locked="0" layoutInCell="1" allowOverlap="1" wp14:anchorId="769AEC49" wp14:editId="508492EE">
                <wp:simplePos x="0" y="0"/>
                <wp:positionH relativeFrom="column">
                  <wp:posOffset>2571750</wp:posOffset>
                </wp:positionH>
                <wp:positionV relativeFrom="paragraph">
                  <wp:posOffset>166370</wp:posOffset>
                </wp:positionV>
                <wp:extent cx="266700" cy="247650"/>
                <wp:effectExtent l="0" t="0" r="19050" b="19050"/>
                <wp:wrapNone/>
                <wp:docPr id="386" name="Oval 386"/>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2CB02" id="Oval 386" o:spid="_x0000_s1026" style="position:absolute;margin-left:202.5pt;margin-top:13.1pt;width:21pt;height:1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" filled="f" strokecolor="red" strokeweight="1pt">
                <v:stroke joinstyle="miter"/>
              </v:oval>
            </w:pict>
          </mc:Fallback>
        </mc:AlternateConten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sidRPr="0088587B">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Wingdings 2" w:hAnsi="Wingdings 2" w:cs="Wingdings 2"/>
          <w:color w:val="FF0000"/>
          <w:sz w:val="28"/>
          <w:szCs w:val="27"/>
        </w:rPr>
        <w:t></w:t>
      </w:r>
      <w:r w:rsidR="00C8204A">
        <w:rPr>
          <w:rFonts w:ascii="Arial" w:hAnsi="Arial" w:cs="Arial"/>
          <w:color w:val="FF0000"/>
          <w:szCs w:val="27"/>
        </w:rPr>
        <w:t>X</w:t>
      </w:r>
      <w:r w:rsidR="00447131">
        <w:rPr>
          <w:rFonts w:ascii="Arial" w:hAnsi="Arial" w:cs="Arial"/>
          <w:color w:val="FF0000"/>
          <w:szCs w:val="27"/>
        </w:rPr>
        <w:t xml:space="preserve">               </w:t>
      </w:r>
      <w:proofErr w:type="spellStart"/>
      <w:r w:rsidR="00447131">
        <w:rPr>
          <w:rFonts w:ascii="Arial" w:hAnsi="Arial" w:cs="Arial"/>
          <w:color w:val="FF0000"/>
          <w:szCs w:val="27"/>
        </w:rPr>
        <w:t>X</w:t>
      </w:r>
      <w:proofErr w:type="spellEnd"/>
      <w:r w:rsidR="00447131">
        <w:rPr>
          <w:rFonts w:ascii="Arial" w:hAnsi="Arial" w:cs="Arial"/>
          <w:color w:val="FF0000"/>
          <w:szCs w:val="27"/>
        </w:rPr>
        <w:t xml:space="preserve">  </w:t>
      </w:r>
    </w:p>
    <w:p w14:paraId="75A58E26" w14:textId="10F3CB92"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uses capitalisation, ‘JULIE HURRY UP …’ this exclamative phrase gives the reader the </w:t>
      </w:r>
    </w:p>
    <w:p w14:paraId="3E6770E5" w14:textId="602EC67C" w:rsidR="00A17F9F" w:rsidRPr="004F4C6C" w:rsidRDefault="00447131" w:rsidP="00A17F9F">
      <w:pPr>
        <w:spacing w:line="240" w:lineRule="auto"/>
        <w:contextualSpacing/>
        <w:rPr>
          <w:rFonts w:ascii="Wingdings 2" w:hAnsi="Wingdings 2" w:cs="Wingdings 2"/>
          <w:color w:val="FF0000"/>
          <w:sz w:val="28"/>
          <w:szCs w:val="27"/>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AA4259">
        <w:rPr>
          <w:rFonts w:ascii="Wingdings 2" w:hAnsi="Wingdings 2" w:cs="Wingdings 2"/>
          <w:color w:val="FF0000"/>
          <w:sz w:val="28"/>
          <w:szCs w:val="27"/>
        </w:rPr>
        <w:t></w:t>
      </w:r>
      <w:r w:rsidR="00AA4259" w:rsidRPr="00AA4259">
        <w:rPr>
          <w:rFonts w:ascii="Arial" w:hAnsi="Arial" w:cs="Arial"/>
          <w:color w:val="FF0000"/>
          <w:szCs w:val="27"/>
        </w:rPr>
        <w:t>AO3 sound</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Wingdings 2" w:hAnsi="Wingdings 2" w:cs="Wingdings 2"/>
          <w:color w:val="FF0000"/>
          <w:sz w:val="28"/>
          <w:szCs w:val="27"/>
        </w:rPr>
        <w:t></w:t>
      </w:r>
      <w:r w:rsidR="004F4C6C">
        <w:rPr>
          <w:rFonts w:ascii="Arial" w:hAnsi="Arial" w:cs="Arial"/>
          <w:color w:val="FF0000"/>
          <w:szCs w:val="27"/>
        </w:rPr>
        <w:t>AO1</w:t>
      </w:r>
      <w:r w:rsidR="004F4C6C">
        <w:rPr>
          <w:rFonts w:ascii="Wingdings 2" w:hAnsi="Wingdings 2" w:cs="Wingdings 2"/>
          <w:color w:val="FF0000"/>
          <w:sz w:val="28"/>
          <w:szCs w:val="27"/>
        </w:rPr>
        <w:t></w:t>
      </w:r>
      <w:r w:rsidR="004F4C6C" w:rsidRPr="004F4C6C">
        <w:rPr>
          <w:rFonts w:ascii="Arial" w:hAnsi="Arial" w:cs="Arial"/>
          <w:color w:val="FF0000"/>
          <w:szCs w:val="27"/>
        </w:rPr>
        <w:t>(</w:t>
      </w:r>
      <w:r w:rsidR="004F4C6C" w:rsidRPr="0088587B">
        <w:rPr>
          <w:rFonts w:ascii="Wingdings 2" w:hAnsi="Wingdings 2" w:cs="Wingdings 2"/>
          <w:color w:val="FF0000"/>
          <w:sz w:val="28"/>
          <w:szCs w:val="27"/>
        </w:rPr>
        <w:t></w:t>
      </w:r>
      <w:r w:rsidR="004F4C6C" w:rsidRPr="004F4C6C">
        <w:rPr>
          <w:rFonts w:ascii="Arial" w:hAnsi="Arial" w:cs="Arial"/>
          <w:color w:val="FF0000"/>
          <w:szCs w:val="27"/>
        </w:rPr>
        <w:t>)</w:t>
      </w:r>
    </w:p>
    <w:p w14:paraId="650FBAE4"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feeling the sale is important. In </w:t>
      </w:r>
      <w:proofErr w:type="gramStart"/>
      <w:r w:rsidRPr="00A17F9F">
        <w:rPr>
          <w:rFonts w:ascii="Arial" w:hAnsi="Arial" w:cs="Arial"/>
          <w:color w:val="4472C4" w:themeColor="accent1"/>
        </w:rPr>
        <w:t>addition</w:t>
      </w:r>
      <w:proofErr w:type="gramEnd"/>
      <w:r w:rsidRPr="00A17F9F">
        <w:rPr>
          <w:rFonts w:ascii="Arial" w:hAnsi="Arial" w:cs="Arial"/>
          <w:color w:val="4472C4" w:themeColor="accent1"/>
        </w:rPr>
        <w:t xml:space="preserve"> the time limit on the noun ’48 hours’ and the further </w:t>
      </w:r>
    </w:p>
    <w:p w14:paraId="3532851E" w14:textId="2FC123D0" w:rsidR="00A17F9F" w:rsidRPr="000301CF" w:rsidRDefault="000301CF"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lacks terms                                            </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some engagement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w:t>
      </w:r>
    </w:p>
    <w:p w14:paraId="4CBB27DA" w14:textId="4298C7ED"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capitalisation of ‘BLACK FRIDAY’ gives the idea they need to act fast and they need to open </w:t>
      </w:r>
    </w:p>
    <w:p w14:paraId="420C042E" w14:textId="79C19A35" w:rsidR="00A17F9F" w:rsidRDefault="000301CF"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Pr="000301CF">
        <w:rPr>
          <w:rFonts w:ascii="Arial" w:hAnsi="Arial" w:cs="Arial"/>
          <w:color w:val="FF0000"/>
          <w:szCs w:val="27"/>
        </w:rPr>
        <w:t xml:space="preserve"> </w:t>
      </w:r>
      <w:r>
        <w:rPr>
          <w:rFonts w:ascii="Arial" w:hAnsi="Arial" w:cs="Arial"/>
          <w:color w:val="FF0000"/>
          <w:szCs w:val="27"/>
        </w:rPr>
        <w:t>sound point</w:t>
      </w:r>
    </w:p>
    <w:p w14:paraId="165DD777" w14:textId="3CC8A6B2" w:rsidR="00A17F9F" w:rsidRPr="000301CF" w:rsidRDefault="00CA5C47" w:rsidP="00A17F9F">
      <w:pPr>
        <w:spacing w:line="240" w:lineRule="auto"/>
        <w:contextualSpacing/>
        <w:rPr>
          <w:rFonts w:ascii="Arial" w:hAnsi="Arial" w:cs="Arial"/>
          <w:color w:val="FF0000"/>
        </w:rPr>
      </w:pPr>
      <w:r>
        <w:rPr>
          <w:rFonts w:ascii="Arial" w:hAnsi="Arial" w:cs="Arial"/>
          <w:noProof/>
          <w:color w:val="4472C4" w:themeColor="accent1"/>
          <w:lang w:eastAsia="en-GB"/>
        </w:rPr>
        <mc:AlternateContent>
          <mc:Choice Requires="wps">
            <w:drawing>
              <wp:anchor distT="0" distB="0" distL="114300" distR="114300" simplePos="0" relativeHeight="251978752" behindDoc="0" locked="0" layoutInCell="1" allowOverlap="1" wp14:anchorId="61919CEF" wp14:editId="3C650C06">
                <wp:simplePos x="0" y="0"/>
                <wp:positionH relativeFrom="column">
                  <wp:posOffset>5219700</wp:posOffset>
                </wp:positionH>
                <wp:positionV relativeFrom="paragraph">
                  <wp:posOffset>304165</wp:posOffset>
                </wp:positionV>
                <wp:extent cx="266700" cy="247650"/>
                <wp:effectExtent l="0" t="0" r="28575" b="19050"/>
                <wp:wrapNone/>
                <wp:docPr id="385" name="Oval 385"/>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DBD97" id="Oval 385" o:spid="_x0000_s1026" style="position:absolute;margin-left:411pt;margin-top:23.95pt;width:21pt;height:19.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" filled="f" strokecolor="red" strokeweight="1pt">
                <v:stroke joinstyle="miter"/>
              </v:oval>
            </w:pict>
          </mc:Fallback>
        </mc:AlternateContent>
      </w:r>
      <w:r w:rsidR="00A17F9F" w:rsidRPr="00A17F9F">
        <w:rPr>
          <w:rFonts w:ascii="Arial" w:hAnsi="Arial" w:cs="Arial"/>
          <w:color w:val="4472C4" w:themeColor="accent1"/>
        </w:rPr>
        <w:t>the email to find out more.</w:t>
      </w:r>
      <w:r w:rsidR="00A17F9F" w:rsidRPr="00A17F9F">
        <w:rPr>
          <w:rFonts w:ascii="Arial" w:hAnsi="Arial" w:cs="Arial"/>
          <w:color w:val="4472C4" w:themeColor="accent1"/>
        </w:rPr>
        <w:br/>
        <w:t xml:space="preserve">   </w:t>
      </w:r>
      <w:r w:rsidR="000301CF">
        <w:rPr>
          <w:rFonts w:ascii="Arial" w:hAnsi="Arial" w:cs="Arial"/>
          <w:color w:val="4472C4" w:themeColor="accent1"/>
        </w:rPr>
        <w:t xml:space="preserve">                 </w:t>
      </w:r>
      <w:r w:rsidR="000301CF">
        <w:rPr>
          <w:rFonts w:ascii="Arial" w:hAnsi="Arial" w:cs="Arial"/>
          <w:color w:val="FF0000"/>
        </w:rPr>
        <w:t xml:space="preserve">AO3 </w:t>
      </w:r>
      <w:r w:rsidR="0045172D">
        <w:rPr>
          <w:rFonts w:ascii="Arial" w:hAnsi="Arial" w:cs="Arial"/>
          <w:color w:val="FF0000"/>
        </w:rPr>
        <w:t xml:space="preserve">sensible on </w:t>
      </w:r>
      <w:r w:rsidR="000301CF">
        <w:rPr>
          <w:rFonts w:ascii="Arial" w:hAnsi="Arial" w:cs="Arial"/>
          <w:color w:val="FF0000"/>
        </w:rPr>
        <w:t>context</w:t>
      </w:r>
      <w:r>
        <w:rPr>
          <w:rFonts w:ascii="Arial" w:hAnsi="Arial" w:cs="Arial"/>
          <w:color w:val="FF0000"/>
        </w:rPr>
        <w:t xml:space="preserve">                                                                       </w:t>
      </w:r>
      <w:r w:rsidRPr="0088587B">
        <w:rPr>
          <w:rFonts w:ascii="Wingdings 2" w:hAnsi="Wingdings 2" w:cs="Wingdings 2"/>
          <w:color w:val="FF0000"/>
          <w:sz w:val="28"/>
          <w:szCs w:val="27"/>
        </w:rPr>
        <w:t></w:t>
      </w:r>
    </w:p>
    <w:p w14:paraId="08740E82" w14:textId="304100DE" w:rsidR="00A17F9F" w:rsidRDefault="00A17F9F"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Text 7 is a direct message and the use of ‘</w:t>
      </w:r>
      <w:proofErr w:type="spellStart"/>
      <w:r w:rsidRPr="00A17F9F">
        <w:rPr>
          <w:rFonts w:ascii="Arial" w:hAnsi="Arial" w:cs="Arial"/>
          <w:color w:val="4472C4" w:themeColor="accent1"/>
        </w:rPr>
        <w:t>Pff</w:t>
      </w:r>
      <w:proofErr w:type="spellEnd"/>
      <w:r w:rsidRPr="00A17F9F">
        <w:rPr>
          <w:rFonts w:ascii="Arial" w:hAnsi="Arial" w:cs="Arial"/>
          <w:color w:val="4472C4" w:themeColor="accent1"/>
        </w:rPr>
        <w:t xml:space="preserve">’ representing the spoken sound gives of the </w:t>
      </w:r>
    </w:p>
    <w:p w14:paraId="1657F72C" w14:textId="0864CCF8" w:rsidR="00CA5C47" w:rsidRDefault="00CA5C47" w:rsidP="00A17F9F">
      <w:pPr>
        <w:spacing w:line="240" w:lineRule="auto"/>
        <w:contextualSpacing/>
        <w:rPr>
          <w:rFonts w:ascii="Arial" w:hAnsi="Arial" w:cs="Arial"/>
          <w:color w:val="4472C4" w:themeColor="accent1"/>
        </w:rPr>
      </w:pPr>
    </w:p>
    <w:p w14:paraId="1612F2FF" w14:textId="55CC5DDF" w:rsidR="00CA5C47" w:rsidRDefault="00CA5C47" w:rsidP="00A17F9F">
      <w:pPr>
        <w:spacing w:line="240" w:lineRule="auto"/>
        <w:contextualSpacing/>
        <w:rPr>
          <w:rFonts w:ascii="Arial" w:hAnsi="Arial" w:cs="Arial"/>
          <w:color w:val="4472C4" w:themeColor="accent1"/>
        </w:rPr>
      </w:pPr>
    </w:p>
    <w:p w14:paraId="7DBD3A9B" w14:textId="72419E73" w:rsidR="00A17F9F" w:rsidRDefault="00A17F9F" w:rsidP="00A17F9F">
      <w:pPr>
        <w:spacing w:line="240" w:lineRule="auto"/>
        <w:contextualSpacing/>
        <w:rPr>
          <w:rFonts w:ascii="Arial" w:hAnsi="Arial" w:cs="Arial"/>
          <w:color w:val="4472C4" w:themeColor="accent1"/>
        </w:rPr>
      </w:pPr>
    </w:p>
    <w:p w14:paraId="6B744717" w14:textId="6A44D350" w:rsidR="00CA5C47" w:rsidRPr="00105E70" w:rsidRDefault="00105E70" w:rsidP="00A17F9F">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AO3 basic engagement                                                              lacks terms</w:t>
      </w:r>
    </w:p>
    <w:p w14:paraId="0A8977EE" w14:textId="7000D83B"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idea it’s not a happy message along with the elongation of the vowel ‘o’, ‘</w:t>
      </w:r>
      <w:proofErr w:type="spellStart"/>
      <w:r w:rsidRPr="00A17F9F">
        <w:rPr>
          <w:rFonts w:ascii="Arial" w:hAnsi="Arial" w:cs="Arial"/>
          <w:color w:val="4472C4" w:themeColor="accent1"/>
        </w:rPr>
        <w:t>sooo</w:t>
      </w:r>
      <w:proofErr w:type="spellEnd"/>
      <w:r w:rsidRPr="00A17F9F">
        <w:rPr>
          <w:rFonts w:ascii="Arial" w:hAnsi="Arial" w:cs="Arial"/>
          <w:color w:val="4472C4" w:themeColor="accent1"/>
        </w:rPr>
        <w:t xml:space="preserve">’ </w:t>
      </w:r>
      <w:proofErr w:type="gramStart"/>
      <w:r w:rsidRPr="00A17F9F">
        <w:rPr>
          <w:rFonts w:ascii="Arial" w:hAnsi="Arial" w:cs="Arial"/>
          <w:color w:val="4472C4" w:themeColor="accent1"/>
        </w:rPr>
        <w:t>and also</w:t>
      </w:r>
      <w:proofErr w:type="gramEnd"/>
      <w:r w:rsidRPr="00A17F9F">
        <w:rPr>
          <w:rFonts w:ascii="Arial" w:hAnsi="Arial" w:cs="Arial"/>
          <w:color w:val="4472C4" w:themeColor="accent1"/>
        </w:rPr>
        <w:t xml:space="preserve"> the </w:t>
      </w:r>
    </w:p>
    <w:p w14:paraId="42A43DC2" w14:textId="7700A589" w:rsidR="006E1A38" w:rsidRPr="00105E70" w:rsidRDefault="00105E70" w:rsidP="00A17F9F">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 xml:space="preserve">lacks analysis        </w:t>
      </w:r>
      <w:r w:rsidR="00BC019B">
        <w:rPr>
          <w:rFonts w:ascii="Arial" w:hAnsi="Arial" w:cs="Arial"/>
          <w:color w:val="FF0000"/>
        </w:rPr>
        <w:t xml:space="preserve">lacks word class              </w:t>
      </w:r>
      <w:r w:rsidR="00BC019B" w:rsidRPr="0088587B">
        <w:rPr>
          <w:rFonts w:ascii="Wingdings 2" w:hAnsi="Wingdings 2" w:cs="Wingdings 2"/>
          <w:color w:val="FF0000"/>
          <w:sz w:val="28"/>
          <w:szCs w:val="27"/>
        </w:rPr>
        <w:t></w:t>
      </w:r>
      <w:r w:rsidR="00BC019B">
        <w:rPr>
          <w:rFonts w:ascii="Wingdings 2" w:hAnsi="Wingdings 2" w:cs="Wingdings 2"/>
          <w:color w:val="FF0000"/>
          <w:sz w:val="28"/>
          <w:szCs w:val="27"/>
        </w:rPr>
        <w:t></w:t>
      </w:r>
      <w:r w:rsidR="00BC019B">
        <w:rPr>
          <w:rFonts w:ascii="Wingdings 2" w:hAnsi="Wingdings 2" w:cs="Wingdings 2"/>
          <w:color w:val="FF0000"/>
          <w:sz w:val="28"/>
          <w:szCs w:val="27"/>
        </w:rPr>
        <w:t></w:t>
      </w:r>
      <w:r w:rsidR="00BC019B">
        <w:rPr>
          <w:rFonts w:ascii="Wingdings 2" w:hAnsi="Wingdings 2" w:cs="Wingdings 2"/>
          <w:color w:val="FF0000"/>
          <w:sz w:val="28"/>
          <w:szCs w:val="27"/>
        </w:rPr>
        <w:t></w:t>
      </w:r>
      <w:r w:rsidR="00BC019B">
        <w:rPr>
          <w:rFonts w:ascii="Wingdings 2" w:hAnsi="Wingdings 2" w:cs="Wingdings 2"/>
          <w:color w:val="FF0000"/>
          <w:sz w:val="28"/>
          <w:szCs w:val="27"/>
        </w:rPr>
        <w:t></w:t>
      </w:r>
      <w:r w:rsidR="00BC019B">
        <w:rPr>
          <w:rFonts w:ascii="Wingdings 2" w:hAnsi="Wingdings 2" w:cs="Wingdings 2"/>
          <w:color w:val="FF0000"/>
          <w:sz w:val="28"/>
          <w:szCs w:val="27"/>
        </w:rPr>
        <w:t></w:t>
      </w:r>
      <w:r w:rsidR="00BC019B">
        <w:rPr>
          <w:rFonts w:ascii="Wingdings 2" w:hAnsi="Wingdings 2" w:cs="Wingdings 2"/>
          <w:color w:val="FF0000"/>
          <w:sz w:val="28"/>
          <w:szCs w:val="27"/>
        </w:rPr>
        <w:t></w:t>
      </w:r>
      <w:r w:rsidR="00BC019B" w:rsidRPr="00BC019B">
        <w:rPr>
          <w:rFonts w:ascii="Arial" w:hAnsi="Arial" w:cs="Arial"/>
          <w:color w:val="FF0000"/>
          <w:szCs w:val="27"/>
        </w:rPr>
        <w:t>AO2 s</w:t>
      </w:r>
      <w:r w:rsidR="00BC019B">
        <w:rPr>
          <w:rFonts w:ascii="Arial" w:hAnsi="Arial" w:cs="Arial"/>
          <w:color w:val="FF0000"/>
          <w:szCs w:val="27"/>
        </w:rPr>
        <w:t>ou</w:t>
      </w:r>
      <w:r w:rsidR="00BC019B" w:rsidRPr="00BC019B">
        <w:rPr>
          <w:rFonts w:ascii="Arial" w:hAnsi="Arial" w:cs="Arial"/>
          <w:color w:val="FF0000"/>
          <w:szCs w:val="27"/>
        </w:rPr>
        <w:t>nd point</w:t>
      </w:r>
    </w:p>
    <w:p w14:paraId="4091F4CA" w14:textId="64515DE5"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‘not cool </w:t>
      </w:r>
      <w:proofErr w:type="gramStart"/>
      <w:r w:rsidRPr="00A17F9F">
        <w:rPr>
          <w:rFonts w:ascii="Arial" w:hAnsi="Arial" w:cs="Arial"/>
          <w:color w:val="4472C4" w:themeColor="accent1"/>
        </w:rPr>
        <w:t>guys’</w:t>
      </w:r>
      <w:proofErr w:type="gramEnd"/>
      <w:r w:rsidRPr="00A17F9F">
        <w:rPr>
          <w:rFonts w:ascii="Arial" w:hAnsi="Arial" w:cs="Arial"/>
          <w:color w:val="4472C4" w:themeColor="accent1"/>
        </w:rPr>
        <w:t>. The term ‘guys’</w:t>
      </w:r>
      <w:r w:rsidR="005907A3">
        <w:rPr>
          <w:rFonts w:ascii="Arial" w:hAnsi="Arial" w:cs="Arial"/>
          <w:color w:val="4472C4" w:themeColor="accent1"/>
        </w:rPr>
        <w:t xml:space="preserve"> is </w:t>
      </w:r>
      <w:r w:rsidRPr="00A17F9F">
        <w:rPr>
          <w:rFonts w:ascii="Arial" w:hAnsi="Arial" w:cs="Arial"/>
          <w:color w:val="4472C4" w:themeColor="accent1"/>
        </w:rPr>
        <w:t xml:space="preserve">now given a new meaning as it no longer means the male </w:t>
      </w:r>
    </w:p>
    <w:p w14:paraId="5EBA6307" w14:textId="71D6578F" w:rsidR="00A17F9F" w:rsidRPr="00BC019B" w:rsidRDefault="00BC019B" w:rsidP="00A17F9F">
      <w:pPr>
        <w:spacing w:line="240" w:lineRule="auto"/>
        <w:contextualSpacing/>
        <w:rPr>
          <w:rFonts w:ascii="Arial" w:hAnsi="Arial" w:cs="Arial"/>
          <w:color w:val="FF0000"/>
        </w:rPr>
      </w:pPr>
      <w:r>
        <w:rPr>
          <w:rFonts w:ascii="Arial" w:hAnsi="Arial" w:cs="Arial"/>
          <w:color w:val="FF0000"/>
        </w:rPr>
        <w:t xml:space="preserve">                            </w:t>
      </w:r>
      <w:r w:rsidR="00194E80">
        <w:rPr>
          <w:rFonts w:ascii="Arial" w:hAnsi="Arial" w:cs="Arial"/>
          <w:color w:val="FF0000"/>
        </w:rPr>
        <w:t>c</w:t>
      </w:r>
      <w:r>
        <w:rPr>
          <w:rFonts w:ascii="Arial" w:hAnsi="Arial" w:cs="Arial"/>
          <w:color w:val="FF0000"/>
        </w:rPr>
        <w:t xml:space="preserve">ould be more </w:t>
      </w:r>
      <w:r w:rsidR="00194E80">
        <w:rPr>
          <w:rFonts w:ascii="Arial" w:hAnsi="Arial" w:cs="Arial"/>
          <w:color w:val="FF0000"/>
        </w:rPr>
        <w:t>clearly linked to specific example in data</w:t>
      </w:r>
    </w:p>
    <w:p w14:paraId="73094D57" w14:textId="6B3AC10A" w:rsidR="00A17F9F" w:rsidRP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gender, but can mean a mixed group of people.</w:t>
      </w:r>
      <w:r w:rsidR="00BC019B">
        <w:rPr>
          <w:rFonts w:ascii="Arial" w:hAnsi="Arial" w:cs="Arial"/>
          <w:color w:val="4472C4" w:themeColor="accent1"/>
        </w:rPr>
        <w:t xml:space="preserve"> </w:t>
      </w:r>
    </w:p>
    <w:p w14:paraId="357E7D90" w14:textId="0458511B" w:rsidR="00A17F9F" w:rsidRPr="00A17F9F" w:rsidRDefault="003F0120" w:rsidP="00A17F9F">
      <w:pPr>
        <w:rPr>
          <w:rFonts w:ascii="Arial" w:hAnsi="Arial" w:cs="Arial"/>
          <w:sz w:val="32"/>
        </w:rPr>
      </w:pPr>
      <w:r w:rsidRPr="00160443">
        <w:rPr>
          <w:rFonts w:ascii="Arial" w:hAnsi="Arial" w:cs="Arial"/>
          <w:noProof/>
          <w:color w:val="4472C4" w:themeColor="accent1"/>
          <w:lang w:eastAsia="en-GB"/>
        </w:rPr>
        <mc:AlternateContent>
          <mc:Choice Requires="wps">
            <w:drawing>
              <wp:anchor distT="45720" distB="45720" distL="114300" distR="114300" simplePos="0" relativeHeight="251724800" behindDoc="0" locked="0" layoutInCell="1" allowOverlap="1" wp14:anchorId="1D298981" wp14:editId="3DAD1829">
                <wp:simplePos x="0" y="0"/>
                <wp:positionH relativeFrom="margin">
                  <wp:align>left</wp:align>
                </wp:positionH>
                <wp:positionV relativeFrom="paragraph">
                  <wp:posOffset>435610</wp:posOffset>
                </wp:positionV>
                <wp:extent cx="5629275" cy="28479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847975"/>
                        </a:xfrm>
                        <a:prstGeom prst="rect">
                          <a:avLst/>
                        </a:prstGeom>
                        <a:solidFill>
                          <a:srgbClr val="FFFFFF"/>
                        </a:solidFill>
                        <a:ln w="9525">
                          <a:solidFill>
                            <a:srgbClr val="000000"/>
                          </a:solidFill>
                          <a:miter lim="800000"/>
                          <a:headEnd/>
                          <a:tailEnd/>
                        </a:ln>
                      </wps:spPr>
                      <wps:txbx>
                        <w:txbxContent>
                          <w:p w14:paraId="4229DDD5" w14:textId="77777777" w:rsidR="00FB3A54" w:rsidRPr="00A966B6" w:rsidRDefault="00FB3A54" w:rsidP="00A17F9F">
                            <w:pPr>
                              <w:spacing w:line="240" w:lineRule="auto"/>
                              <w:contextualSpacing/>
                              <w:rPr>
                                <w:rFonts w:ascii="Arial" w:hAnsi="Arial" w:cs="Arial"/>
                                <w:iCs/>
                              </w:rPr>
                            </w:pPr>
                            <w:r w:rsidRPr="00A966B6">
                              <w:rPr>
                                <w:rFonts w:ascii="Arial" w:hAnsi="Arial" w:cs="Arial"/>
                                <w:b/>
                                <w:iCs/>
                              </w:rPr>
                              <w:t>Strengths</w:t>
                            </w:r>
                          </w:p>
                          <w:p w14:paraId="5B300407" w14:textId="4D92ADD0" w:rsidR="00FB3A54" w:rsidRPr="000C6C61" w:rsidRDefault="00FB3A54" w:rsidP="00A17F9F">
                            <w:pPr>
                              <w:pStyle w:val="ListParagraph"/>
                              <w:numPr>
                                <w:ilvl w:val="0"/>
                                <w:numId w:val="9"/>
                              </w:numPr>
                              <w:rPr>
                                <w:rFonts w:ascii="Arial" w:hAnsi="Arial" w:cs="Arial"/>
                              </w:rPr>
                            </w:pPr>
                            <w:r>
                              <w:rPr>
                                <w:rFonts w:ascii="Arial" w:hAnsi="Arial" w:cs="Arial"/>
                              </w:rPr>
                              <w:t>There is evidence of some sound knowledge of the medium and genre.</w:t>
                            </w:r>
                          </w:p>
                          <w:p w14:paraId="7F778728" w14:textId="77777777" w:rsidR="00FB3A54" w:rsidRDefault="00FB3A54" w:rsidP="00A17F9F">
                            <w:pPr>
                              <w:pStyle w:val="ListParagraph"/>
                              <w:numPr>
                                <w:ilvl w:val="0"/>
                                <w:numId w:val="9"/>
                              </w:numPr>
                              <w:rPr>
                                <w:rFonts w:ascii="Arial" w:hAnsi="Arial" w:cs="Arial"/>
                              </w:rPr>
                            </w:pPr>
                            <w:r>
                              <w:rPr>
                                <w:rFonts w:ascii="Arial" w:hAnsi="Arial" w:cs="Arial"/>
                              </w:rPr>
                              <w:t>There is a clear attempt to tackle different contexts.</w:t>
                            </w:r>
                          </w:p>
                          <w:p w14:paraId="5C175D9A" w14:textId="7EA83442" w:rsidR="00FB3A54" w:rsidRDefault="00FB3A54" w:rsidP="00A17F9F">
                            <w:pPr>
                              <w:pStyle w:val="ListParagraph"/>
                              <w:numPr>
                                <w:ilvl w:val="0"/>
                                <w:numId w:val="9"/>
                              </w:numPr>
                              <w:rPr>
                                <w:rFonts w:ascii="Arial" w:hAnsi="Arial" w:cs="Arial"/>
                              </w:rPr>
                            </w:pPr>
                            <w:r>
                              <w:rPr>
                                <w:rFonts w:ascii="Arial" w:hAnsi="Arial" w:cs="Arial"/>
                              </w:rPr>
                              <w:t xml:space="preserve">Some sound points about meaning are made. </w:t>
                            </w:r>
                          </w:p>
                          <w:p w14:paraId="076ECDB7" w14:textId="77777777" w:rsidR="00FB3A54" w:rsidRPr="005254D0" w:rsidRDefault="00FB3A54" w:rsidP="00A17F9F">
                            <w:pPr>
                              <w:pStyle w:val="ListParagraph"/>
                              <w:rPr>
                                <w:rFonts w:ascii="Arial" w:hAnsi="Arial" w:cs="Arial"/>
                              </w:rPr>
                            </w:pPr>
                          </w:p>
                          <w:p w14:paraId="40D6A71E" w14:textId="77777777" w:rsidR="00FB3A54" w:rsidRPr="00A966B6" w:rsidRDefault="00FB3A54" w:rsidP="00A17F9F">
                            <w:pPr>
                              <w:contextualSpacing/>
                              <w:rPr>
                                <w:rFonts w:ascii="Arial" w:hAnsi="Arial" w:cs="Arial"/>
                                <w:b/>
                                <w:color w:val="000000" w:themeColor="text1"/>
                              </w:rPr>
                            </w:pPr>
                            <w:r w:rsidRPr="00A966B6">
                              <w:rPr>
                                <w:rFonts w:ascii="Arial" w:hAnsi="Arial" w:cs="Arial"/>
                                <w:b/>
                                <w:color w:val="000000" w:themeColor="text1"/>
                              </w:rPr>
                              <w:t>Areas for improvement</w:t>
                            </w:r>
                          </w:p>
                          <w:p w14:paraId="55BE0450" w14:textId="53E49435" w:rsidR="00FB3A54" w:rsidRDefault="00FB3A54" w:rsidP="00A17F9F">
                            <w:pPr>
                              <w:pStyle w:val="ListParagraph"/>
                              <w:numPr>
                                <w:ilvl w:val="0"/>
                                <w:numId w:val="8"/>
                              </w:numPr>
                              <w:rPr>
                                <w:rFonts w:ascii="Arial" w:hAnsi="Arial" w:cs="Arial"/>
                              </w:rPr>
                            </w:pPr>
                            <w:r>
                              <w:rPr>
                                <w:rFonts w:ascii="Arial" w:hAnsi="Arial" w:cs="Arial"/>
                              </w:rPr>
                              <w:t>There is some technical inaccuracy (though this does not affect understanding).</w:t>
                            </w:r>
                          </w:p>
                          <w:p w14:paraId="05D6083D" w14:textId="1B0EFF54" w:rsidR="00FB3A54" w:rsidRDefault="00FB3A54" w:rsidP="00A17F9F">
                            <w:pPr>
                              <w:pStyle w:val="ListParagraph"/>
                              <w:numPr>
                                <w:ilvl w:val="0"/>
                                <w:numId w:val="8"/>
                              </w:numPr>
                              <w:rPr>
                                <w:rFonts w:ascii="Arial" w:hAnsi="Arial" w:cs="Arial"/>
                              </w:rPr>
                            </w:pPr>
                            <w:r>
                              <w:rPr>
                                <w:rFonts w:ascii="Arial" w:hAnsi="Arial" w:cs="Arial"/>
                              </w:rPr>
                              <w:t>Explicit focus on the question is not sustained.</w:t>
                            </w:r>
                          </w:p>
                          <w:p w14:paraId="7F06B392" w14:textId="48E18537" w:rsidR="00FB3A54" w:rsidRDefault="00FB3A54" w:rsidP="00A17F9F">
                            <w:pPr>
                              <w:pStyle w:val="ListParagraph"/>
                              <w:numPr>
                                <w:ilvl w:val="0"/>
                                <w:numId w:val="8"/>
                              </w:numPr>
                              <w:rPr>
                                <w:rFonts w:ascii="Arial" w:hAnsi="Arial" w:cs="Arial"/>
                              </w:rPr>
                            </w:pPr>
                            <w:r>
                              <w:rPr>
                                <w:rFonts w:ascii="Arial" w:hAnsi="Arial" w:cs="Arial"/>
                              </w:rPr>
                              <w:t>The range of linguistic terminology is very narrow.</w:t>
                            </w:r>
                          </w:p>
                          <w:p w14:paraId="3F23D6B5" w14:textId="7A0397AD" w:rsidR="00FB3A54" w:rsidRDefault="00FB3A54" w:rsidP="00A17F9F">
                            <w:pPr>
                              <w:pStyle w:val="ListParagraph"/>
                              <w:numPr>
                                <w:ilvl w:val="0"/>
                                <w:numId w:val="8"/>
                              </w:numPr>
                              <w:rPr>
                                <w:rFonts w:ascii="Arial" w:hAnsi="Arial" w:cs="Arial"/>
                              </w:rPr>
                            </w:pPr>
                            <w:r>
                              <w:rPr>
                                <w:rFonts w:ascii="Arial" w:hAnsi="Arial" w:cs="Arial"/>
                              </w:rPr>
                              <w:t>Appropriate examples are cited, but they are not fully explored.</w:t>
                            </w:r>
                          </w:p>
                          <w:p w14:paraId="5CF0C288" w14:textId="5FA5BADE" w:rsidR="00FB3A54" w:rsidRDefault="00FB3A54" w:rsidP="00A17F9F">
                            <w:pPr>
                              <w:pStyle w:val="ListParagraph"/>
                              <w:numPr>
                                <w:ilvl w:val="0"/>
                                <w:numId w:val="8"/>
                              </w:numPr>
                              <w:rPr>
                                <w:rFonts w:ascii="Arial" w:hAnsi="Arial" w:cs="Arial"/>
                              </w:rPr>
                            </w:pPr>
                            <w:r>
                              <w:rPr>
                                <w:rFonts w:ascii="Arial" w:hAnsi="Arial" w:cs="Arial"/>
                              </w:rPr>
                              <w:t>The approach is not always analytical.</w:t>
                            </w:r>
                          </w:p>
                          <w:p w14:paraId="1B63C103" w14:textId="07BB792D" w:rsidR="00FB3A54" w:rsidRDefault="00FB3A54" w:rsidP="00A17F9F">
                            <w:pPr>
                              <w:pStyle w:val="ListParagraph"/>
                              <w:numPr>
                                <w:ilvl w:val="0"/>
                                <w:numId w:val="8"/>
                              </w:numPr>
                              <w:rPr>
                                <w:rFonts w:ascii="Arial" w:hAnsi="Arial" w:cs="Arial"/>
                              </w:rPr>
                            </w:pPr>
                            <w:r>
                              <w:rPr>
                                <w:rFonts w:ascii="Arial" w:hAnsi="Arial" w:cs="Arial"/>
                              </w:rPr>
                              <w:t>Discussion is not fully developed.</w:t>
                            </w:r>
                          </w:p>
                          <w:p w14:paraId="21732DAB" w14:textId="74732A24" w:rsidR="00FB3A54" w:rsidRPr="003F0120" w:rsidRDefault="00FB3A54" w:rsidP="003F0120">
                            <w:pPr>
                              <w:ind w:left="360"/>
                              <w:rPr>
                                <w:rFonts w:ascii="Arial" w:hAnsi="Arial" w:cs="Arial"/>
                              </w:rPr>
                            </w:pPr>
                          </w:p>
                          <w:p w14:paraId="5AABB510" w14:textId="77777777" w:rsidR="00FB3A54" w:rsidRDefault="00FB3A54" w:rsidP="00A17F9F">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98981" id="_x0000_s1053" type="#_x0000_t202" style="position:absolute;margin-left:0;margin-top:34.3pt;width:443.25pt;height:224.25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ZQJwIAAE4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">
                <v:textbox>
                  <w:txbxContent>
                    <w:p w14:paraId="4229DDD5" w14:textId="77777777" w:rsidR="00FB3A54" w:rsidRPr="00A966B6" w:rsidRDefault="00FB3A54" w:rsidP="00A17F9F">
                      <w:pPr>
                        <w:spacing w:line="240" w:lineRule="auto"/>
                        <w:contextualSpacing/>
                        <w:rPr>
                          <w:rFonts w:ascii="Arial" w:hAnsi="Arial" w:cs="Arial"/>
                          <w:iCs/>
                        </w:rPr>
                      </w:pPr>
                      <w:r w:rsidRPr="00A966B6">
                        <w:rPr>
                          <w:rFonts w:ascii="Arial" w:hAnsi="Arial" w:cs="Arial"/>
                          <w:b/>
                          <w:iCs/>
                        </w:rPr>
                        <w:t>Strengths</w:t>
                      </w:r>
                    </w:p>
                    <w:p w14:paraId="5B300407" w14:textId="4D92ADD0" w:rsidR="00FB3A54" w:rsidRPr="000C6C61" w:rsidRDefault="00FB3A54" w:rsidP="00A17F9F">
                      <w:pPr>
                        <w:pStyle w:val="ListParagraph"/>
                        <w:numPr>
                          <w:ilvl w:val="0"/>
                          <w:numId w:val="9"/>
                        </w:numPr>
                        <w:rPr>
                          <w:rFonts w:ascii="Arial" w:hAnsi="Arial" w:cs="Arial"/>
                        </w:rPr>
                      </w:pPr>
                      <w:r>
                        <w:rPr>
                          <w:rFonts w:ascii="Arial" w:hAnsi="Arial" w:cs="Arial"/>
                        </w:rPr>
                        <w:t>There is evidence of some sound knowledge of the medium and genre.</w:t>
                      </w:r>
                    </w:p>
                    <w:p w14:paraId="7F778728" w14:textId="77777777" w:rsidR="00FB3A54" w:rsidRDefault="00FB3A54" w:rsidP="00A17F9F">
                      <w:pPr>
                        <w:pStyle w:val="ListParagraph"/>
                        <w:numPr>
                          <w:ilvl w:val="0"/>
                          <w:numId w:val="9"/>
                        </w:numPr>
                        <w:rPr>
                          <w:rFonts w:ascii="Arial" w:hAnsi="Arial" w:cs="Arial"/>
                        </w:rPr>
                      </w:pPr>
                      <w:r>
                        <w:rPr>
                          <w:rFonts w:ascii="Arial" w:hAnsi="Arial" w:cs="Arial"/>
                        </w:rPr>
                        <w:t>There is a clear attempt to tackle different contexts.</w:t>
                      </w:r>
                    </w:p>
                    <w:p w14:paraId="5C175D9A" w14:textId="7EA83442" w:rsidR="00FB3A54" w:rsidRDefault="00FB3A54" w:rsidP="00A17F9F">
                      <w:pPr>
                        <w:pStyle w:val="ListParagraph"/>
                        <w:numPr>
                          <w:ilvl w:val="0"/>
                          <w:numId w:val="9"/>
                        </w:numPr>
                        <w:rPr>
                          <w:rFonts w:ascii="Arial" w:hAnsi="Arial" w:cs="Arial"/>
                        </w:rPr>
                      </w:pPr>
                      <w:r>
                        <w:rPr>
                          <w:rFonts w:ascii="Arial" w:hAnsi="Arial" w:cs="Arial"/>
                        </w:rPr>
                        <w:t xml:space="preserve">Some sound points about meaning are made. </w:t>
                      </w:r>
                    </w:p>
                    <w:p w14:paraId="076ECDB7" w14:textId="77777777" w:rsidR="00FB3A54" w:rsidRPr="005254D0" w:rsidRDefault="00FB3A54" w:rsidP="00A17F9F">
                      <w:pPr>
                        <w:pStyle w:val="ListParagraph"/>
                        <w:rPr>
                          <w:rFonts w:ascii="Arial" w:hAnsi="Arial" w:cs="Arial"/>
                        </w:rPr>
                      </w:pPr>
                    </w:p>
                    <w:p w14:paraId="40D6A71E" w14:textId="77777777" w:rsidR="00FB3A54" w:rsidRPr="00A966B6" w:rsidRDefault="00FB3A54" w:rsidP="00A17F9F">
                      <w:pPr>
                        <w:contextualSpacing/>
                        <w:rPr>
                          <w:rFonts w:ascii="Arial" w:hAnsi="Arial" w:cs="Arial"/>
                          <w:b/>
                          <w:color w:val="000000" w:themeColor="text1"/>
                        </w:rPr>
                      </w:pPr>
                      <w:r w:rsidRPr="00A966B6">
                        <w:rPr>
                          <w:rFonts w:ascii="Arial" w:hAnsi="Arial" w:cs="Arial"/>
                          <w:b/>
                          <w:color w:val="000000" w:themeColor="text1"/>
                        </w:rPr>
                        <w:t>Areas for improvement</w:t>
                      </w:r>
                    </w:p>
                    <w:p w14:paraId="55BE0450" w14:textId="53E49435" w:rsidR="00FB3A54" w:rsidRDefault="00FB3A54" w:rsidP="00A17F9F">
                      <w:pPr>
                        <w:pStyle w:val="ListParagraph"/>
                        <w:numPr>
                          <w:ilvl w:val="0"/>
                          <w:numId w:val="8"/>
                        </w:numPr>
                        <w:rPr>
                          <w:rFonts w:ascii="Arial" w:hAnsi="Arial" w:cs="Arial"/>
                        </w:rPr>
                      </w:pPr>
                      <w:r>
                        <w:rPr>
                          <w:rFonts w:ascii="Arial" w:hAnsi="Arial" w:cs="Arial"/>
                        </w:rPr>
                        <w:t>There is some technical inaccuracy (though this does not affect understanding).</w:t>
                      </w:r>
                    </w:p>
                    <w:p w14:paraId="05D6083D" w14:textId="1B0EFF54" w:rsidR="00FB3A54" w:rsidRDefault="00FB3A54" w:rsidP="00A17F9F">
                      <w:pPr>
                        <w:pStyle w:val="ListParagraph"/>
                        <w:numPr>
                          <w:ilvl w:val="0"/>
                          <w:numId w:val="8"/>
                        </w:numPr>
                        <w:rPr>
                          <w:rFonts w:ascii="Arial" w:hAnsi="Arial" w:cs="Arial"/>
                        </w:rPr>
                      </w:pPr>
                      <w:r>
                        <w:rPr>
                          <w:rFonts w:ascii="Arial" w:hAnsi="Arial" w:cs="Arial"/>
                        </w:rPr>
                        <w:t>Explicit focus on the question is not sustained.</w:t>
                      </w:r>
                    </w:p>
                    <w:p w14:paraId="7F06B392" w14:textId="48E18537" w:rsidR="00FB3A54" w:rsidRDefault="00FB3A54" w:rsidP="00A17F9F">
                      <w:pPr>
                        <w:pStyle w:val="ListParagraph"/>
                        <w:numPr>
                          <w:ilvl w:val="0"/>
                          <w:numId w:val="8"/>
                        </w:numPr>
                        <w:rPr>
                          <w:rFonts w:ascii="Arial" w:hAnsi="Arial" w:cs="Arial"/>
                        </w:rPr>
                      </w:pPr>
                      <w:r>
                        <w:rPr>
                          <w:rFonts w:ascii="Arial" w:hAnsi="Arial" w:cs="Arial"/>
                        </w:rPr>
                        <w:t>The range of linguistic terminology is very narrow.</w:t>
                      </w:r>
                    </w:p>
                    <w:p w14:paraId="3F23D6B5" w14:textId="7A0397AD" w:rsidR="00FB3A54" w:rsidRDefault="00FB3A54" w:rsidP="00A17F9F">
                      <w:pPr>
                        <w:pStyle w:val="ListParagraph"/>
                        <w:numPr>
                          <w:ilvl w:val="0"/>
                          <w:numId w:val="8"/>
                        </w:numPr>
                        <w:rPr>
                          <w:rFonts w:ascii="Arial" w:hAnsi="Arial" w:cs="Arial"/>
                        </w:rPr>
                      </w:pPr>
                      <w:r>
                        <w:rPr>
                          <w:rFonts w:ascii="Arial" w:hAnsi="Arial" w:cs="Arial"/>
                        </w:rPr>
                        <w:t>Appropriate examples are cited, but they are not fully explored.</w:t>
                      </w:r>
                    </w:p>
                    <w:p w14:paraId="5CF0C288" w14:textId="5FA5BADE" w:rsidR="00FB3A54" w:rsidRDefault="00FB3A54" w:rsidP="00A17F9F">
                      <w:pPr>
                        <w:pStyle w:val="ListParagraph"/>
                        <w:numPr>
                          <w:ilvl w:val="0"/>
                          <w:numId w:val="8"/>
                        </w:numPr>
                        <w:rPr>
                          <w:rFonts w:ascii="Arial" w:hAnsi="Arial" w:cs="Arial"/>
                        </w:rPr>
                      </w:pPr>
                      <w:r>
                        <w:rPr>
                          <w:rFonts w:ascii="Arial" w:hAnsi="Arial" w:cs="Arial"/>
                        </w:rPr>
                        <w:t>The approach is not always analytical.</w:t>
                      </w:r>
                    </w:p>
                    <w:p w14:paraId="1B63C103" w14:textId="07BB792D" w:rsidR="00FB3A54" w:rsidRDefault="00FB3A54" w:rsidP="00A17F9F">
                      <w:pPr>
                        <w:pStyle w:val="ListParagraph"/>
                        <w:numPr>
                          <w:ilvl w:val="0"/>
                          <w:numId w:val="8"/>
                        </w:numPr>
                        <w:rPr>
                          <w:rFonts w:ascii="Arial" w:hAnsi="Arial" w:cs="Arial"/>
                        </w:rPr>
                      </w:pPr>
                      <w:r>
                        <w:rPr>
                          <w:rFonts w:ascii="Arial" w:hAnsi="Arial" w:cs="Arial"/>
                        </w:rPr>
                        <w:t>Discussion is not fully developed.</w:t>
                      </w:r>
                    </w:p>
                    <w:p w14:paraId="21732DAB" w14:textId="74732A24" w:rsidR="00FB3A54" w:rsidRPr="003F0120" w:rsidRDefault="00FB3A54" w:rsidP="003F0120">
                      <w:pPr>
                        <w:ind w:left="360"/>
                        <w:rPr>
                          <w:rFonts w:ascii="Arial" w:hAnsi="Arial" w:cs="Arial"/>
                        </w:rPr>
                      </w:pPr>
                    </w:p>
                    <w:p w14:paraId="5AABB510" w14:textId="77777777" w:rsidR="00FB3A54" w:rsidRDefault="00FB3A54" w:rsidP="00A17F9F">
                      <w:pPr>
                        <w:ind w:left="360"/>
                      </w:pPr>
                    </w:p>
                  </w:txbxContent>
                </v:textbox>
                <w10:wrap type="square" anchorx="margin"/>
              </v:shape>
            </w:pict>
          </mc:Fallback>
        </mc:AlternateContent>
      </w:r>
    </w:p>
    <w:p w14:paraId="373FD353" w14:textId="77777777" w:rsidR="00A17F9F" w:rsidRPr="00A17F9F" w:rsidRDefault="00A17F9F" w:rsidP="00A17F9F">
      <w:pPr>
        <w:rPr>
          <w:rFonts w:ascii="Arial" w:hAnsi="Arial" w:cs="Arial"/>
          <w:sz w:val="32"/>
        </w:rPr>
      </w:pPr>
    </w:p>
    <w:p w14:paraId="2138D0A7" w14:textId="77777777" w:rsidR="00A17F9F" w:rsidRPr="00A17F9F" w:rsidRDefault="00A17F9F" w:rsidP="00A17F9F">
      <w:pPr>
        <w:rPr>
          <w:rFonts w:ascii="Arial" w:hAnsi="Arial" w:cs="Arial"/>
          <w:sz w:val="32"/>
        </w:rPr>
      </w:pPr>
    </w:p>
    <w:p w14:paraId="4DCF8297" w14:textId="77777777" w:rsidR="00A17F9F" w:rsidRPr="00A17F9F" w:rsidRDefault="00A17F9F" w:rsidP="00A17F9F">
      <w:pPr>
        <w:rPr>
          <w:rFonts w:ascii="Arial" w:hAnsi="Arial" w:cs="Arial"/>
          <w:sz w:val="32"/>
        </w:rPr>
      </w:pPr>
    </w:p>
    <w:p w14:paraId="026A3539" w14:textId="2921EF77" w:rsidR="00A17F9F" w:rsidRDefault="00A17F9F" w:rsidP="00A17F9F">
      <w:pPr>
        <w:tabs>
          <w:tab w:val="left" w:pos="8220"/>
        </w:tabs>
        <w:rPr>
          <w:rFonts w:ascii="Arial" w:hAnsi="Arial" w:cs="Arial"/>
          <w:sz w:val="32"/>
        </w:rPr>
      </w:pPr>
      <w:r>
        <w:rPr>
          <w:rFonts w:ascii="Arial" w:hAnsi="Arial" w:cs="Arial"/>
          <w:sz w:val="32"/>
        </w:rPr>
        <w:tab/>
      </w:r>
    </w:p>
    <w:p w14:paraId="15EC7E53" w14:textId="2CB704AE" w:rsidR="00A17F9F" w:rsidRDefault="00A17F9F" w:rsidP="00A17F9F">
      <w:pPr>
        <w:tabs>
          <w:tab w:val="left" w:pos="8220"/>
        </w:tabs>
        <w:rPr>
          <w:rFonts w:ascii="Arial" w:hAnsi="Arial" w:cs="Arial"/>
          <w:sz w:val="32"/>
        </w:rPr>
      </w:pPr>
    </w:p>
    <w:p w14:paraId="043B487A" w14:textId="71582BD0" w:rsidR="00A17F9F" w:rsidRDefault="00A17F9F" w:rsidP="00A17F9F">
      <w:pPr>
        <w:tabs>
          <w:tab w:val="left" w:pos="8220"/>
        </w:tabs>
        <w:rPr>
          <w:rFonts w:ascii="Arial" w:hAnsi="Arial" w:cs="Arial"/>
          <w:sz w:val="32"/>
        </w:rPr>
      </w:pPr>
    </w:p>
    <w:p w14:paraId="5E95ACF1" w14:textId="15E9B4A0" w:rsidR="00A17F9F" w:rsidRDefault="00A17F9F" w:rsidP="00A17F9F">
      <w:pPr>
        <w:tabs>
          <w:tab w:val="left" w:pos="8220"/>
        </w:tabs>
        <w:rPr>
          <w:rFonts w:ascii="Arial" w:hAnsi="Arial" w:cs="Arial"/>
          <w:sz w:val="32"/>
        </w:rPr>
      </w:pPr>
    </w:p>
    <w:p w14:paraId="41C32049" w14:textId="77777777" w:rsidR="00D81DC3" w:rsidRDefault="00D81DC3" w:rsidP="00A17F9F">
      <w:pPr>
        <w:tabs>
          <w:tab w:val="left" w:pos="8220"/>
        </w:tabs>
        <w:rPr>
          <w:rFonts w:ascii="Arial" w:hAnsi="Arial" w:cs="Arial"/>
          <w:sz w:val="32"/>
        </w:rPr>
      </w:pPr>
    </w:p>
    <w:p w14:paraId="63C16238" w14:textId="2EF6FF60" w:rsidR="006E1A38" w:rsidRDefault="006E1A38" w:rsidP="00A17F9F">
      <w:pPr>
        <w:tabs>
          <w:tab w:val="left" w:pos="8220"/>
        </w:tabs>
        <w:rPr>
          <w:rFonts w:ascii="Arial" w:hAnsi="Arial" w:cs="Arial"/>
          <w:sz w:val="32"/>
        </w:rPr>
      </w:pPr>
    </w:p>
    <w:p w14:paraId="54AFC317" w14:textId="77777777" w:rsidR="002B468D" w:rsidRDefault="002B468D" w:rsidP="00A17F9F">
      <w:pPr>
        <w:tabs>
          <w:tab w:val="left" w:pos="8220"/>
        </w:tabs>
        <w:rPr>
          <w:rFonts w:ascii="Arial" w:hAnsi="Arial" w:cs="Arial"/>
          <w:sz w:val="32"/>
        </w:rPr>
      </w:pPr>
    </w:p>
    <w:p w14:paraId="132A9AE6" w14:textId="2F0964E1" w:rsidR="00A17F9F" w:rsidRDefault="00A17F9F" w:rsidP="00A17F9F">
      <w:pPr>
        <w:tabs>
          <w:tab w:val="left" w:pos="8220"/>
        </w:tabs>
        <w:rPr>
          <w:rFonts w:ascii="Arial" w:hAnsi="Arial" w:cs="Arial"/>
          <w:b/>
        </w:rPr>
      </w:pPr>
      <w:r w:rsidRPr="00924257">
        <w:rPr>
          <w:rFonts w:ascii="Arial" w:hAnsi="Arial" w:cs="Arial"/>
          <w:b/>
        </w:rPr>
        <w:lastRenderedPageBreak/>
        <w:t xml:space="preserve">Example </w:t>
      </w:r>
      <w:r>
        <w:rPr>
          <w:rFonts w:ascii="Arial" w:hAnsi="Arial" w:cs="Arial"/>
          <w:b/>
        </w:rPr>
        <w:t>2</w:t>
      </w:r>
    </w:p>
    <w:p w14:paraId="5E00CBCD" w14:textId="41BE7487" w:rsidR="00A17F9F" w:rsidRPr="00591E90" w:rsidRDefault="00591E90" w:rsidP="00A17F9F">
      <w:pPr>
        <w:tabs>
          <w:tab w:val="left" w:pos="8220"/>
        </w:tabs>
        <w:rPr>
          <w:rFonts w:ascii="Arial" w:hAnsi="Arial" w:cs="Arial"/>
          <w:color w:val="FF0000"/>
        </w:rPr>
      </w:pPr>
      <w:r>
        <w:rPr>
          <w:rFonts w:ascii="Arial" w:hAnsi="Arial" w:cs="Arial"/>
          <w:noProof/>
          <w:color w:val="4472C4" w:themeColor="accent1"/>
          <w:lang w:eastAsia="en-GB"/>
        </w:rPr>
        <mc:AlternateContent>
          <mc:Choice Requires="wps">
            <w:drawing>
              <wp:anchor distT="0" distB="0" distL="114300" distR="114300" simplePos="0" relativeHeight="251982848" behindDoc="0" locked="0" layoutInCell="1" allowOverlap="1" wp14:anchorId="42892B65" wp14:editId="71A6BD40">
                <wp:simplePos x="0" y="0"/>
                <wp:positionH relativeFrom="column">
                  <wp:posOffset>1085850</wp:posOffset>
                </wp:positionH>
                <wp:positionV relativeFrom="paragraph">
                  <wp:posOffset>228600</wp:posOffset>
                </wp:positionV>
                <wp:extent cx="266700" cy="247650"/>
                <wp:effectExtent l="0" t="0" r="19050" b="19050"/>
                <wp:wrapNone/>
                <wp:docPr id="387" name="Oval 387"/>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6438F" id="Oval 387" o:spid="_x0000_s1026" style="position:absolute;margin-left:85.5pt;margin-top:18pt;width:21pt;height:19.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" filled="f" strokecolor="red" strokeweight="1pt">
                <v:stroke joinstyle="miter"/>
              </v:oval>
            </w:pict>
          </mc:Fallback>
        </mc:AlternateContent>
      </w:r>
    </w:p>
    <w:p w14:paraId="5A9767B7" w14:textId="7777777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The twentieth </w:t>
      </w:r>
      <w:proofErr w:type="spellStart"/>
      <w:r w:rsidRPr="00A17F9F">
        <w:rPr>
          <w:rFonts w:ascii="Arial" w:hAnsi="Arial" w:cs="Arial"/>
          <w:color w:val="4472C4" w:themeColor="accent1"/>
        </w:rPr>
        <w:t>centuary</w:t>
      </w:r>
      <w:proofErr w:type="spellEnd"/>
      <w:r w:rsidRPr="00A17F9F">
        <w:rPr>
          <w:rFonts w:ascii="Arial" w:hAnsi="Arial" w:cs="Arial"/>
          <w:color w:val="4472C4" w:themeColor="accent1"/>
        </w:rPr>
        <w:t xml:space="preserve"> introduced many different technologies which impacted the English </w:t>
      </w:r>
    </w:p>
    <w:p w14:paraId="3698CAFA" w14:textId="53B1A746" w:rsidR="00A17F9F" w:rsidRPr="00300D2B" w:rsidRDefault="00300D2B" w:rsidP="00A17F9F">
      <w:pPr>
        <w:tabs>
          <w:tab w:val="left" w:pos="8220"/>
        </w:tabs>
        <w:spacing w:line="240" w:lineRule="auto"/>
        <w:contextualSpacing/>
        <w:rPr>
          <w:rFonts w:ascii="Arial" w:hAnsi="Arial" w:cs="Arial"/>
          <w:color w:val="FF0000"/>
        </w:rPr>
      </w:pPr>
      <w:r>
        <w:rPr>
          <w:rFonts w:ascii="Arial" w:hAnsi="Arial" w:cs="Arial"/>
          <w:color w:val="FF0000"/>
        </w:rPr>
        <w:t xml:space="preserve">                                    no need to outline intentions …</w:t>
      </w:r>
    </w:p>
    <w:p w14:paraId="5285F02C" w14:textId="7777777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language. I will be analysing a various amount of e-mails which have different contextual </w:t>
      </w:r>
    </w:p>
    <w:p w14:paraId="142A8CFF" w14:textId="39B78AA6" w:rsidR="00A17F9F" w:rsidRPr="0022000B" w:rsidRDefault="0022000B" w:rsidP="00A17F9F">
      <w:pPr>
        <w:tabs>
          <w:tab w:val="left" w:pos="8220"/>
        </w:tabs>
        <w:spacing w:line="240" w:lineRule="auto"/>
        <w:contextualSpacing/>
        <w:rPr>
          <w:rFonts w:ascii="Arial" w:hAnsi="Arial" w:cs="Arial"/>
          <w:color w:val="FF0000"/>
        </w:rPr>
      </w:pPr>
      <w:r>
        <w:rPr>
          <w:rFonts w:ascii="Arial" w:hAnsi="Arial" w:cs="Arial"/>
          <w:color w:val="FF0000"/>
        </w:rPr>
        <w:t xml:space="preserve">                                                                                       AO4 basic overview</w:t>
      </w:r>
    </w:p>
    <w:p w14:paraId="3ED38F6A" w14:textId="071B8DC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factors, which will therefore change the language and meaning.</w:t>
      </w:r>
    </w:p>
    <w:p w14:paraId="6C4F0FF4" w14:textId="5DEE4027" w:rsidR="00A17F9F" w:rsidRPr="0022000B" w:rsidRDefault="001D20BA" w:rsidP="00A17F9F">
      <w:pPr>
        <w:tabs>
          <w:tab w:val="left" w:pos="8220"/>
        </w:tabs>
        <w:spacing w:line="240" w:lineRule="auto"/>
        <w:contextualSpacing/>
        <w:rPr>
          <w:rFonts w:ascii="Arial" w:hAnsi="Arial" w:cs="Arial"/>
          <w:color w:val="FF0000"/>
        </w:rPr>
      </w:pPr>
      <w:r>
        <w:rPr>
          <w:rFonts w:ascii="Arial" w:hAnsi="Arial" w:cs="Arial"/>
          <w:color w:val="4472C4" w:themeColor="accent1"/>
        </w:rPr>
        <w:t xml:space="preserve">                          </w:t>
      </w:r>
      <w:r w:rsidR="0022000B">
        <w:rPr>
          <w:rFonts w:ascii="Arial" w:hAnsi="Arial" w:cs="Arial"/>
          <w:color w:val="4472C4" w:themeColor="accent1"/>
        </w:rPr>
        <w:t xml:space="preserve"> </w:t>
      </w:r>
      <w:r w:rsidRPr="0088587B">
        <w:rPr>
          <w:rFonts w:ascii="Wingdings 2" w:hAnsi="Wingdings 2" w:cs="Wingdings 2"/>
          <w:color w:val="FF0000"/>
          <w:sz w:val="28"/>
          <w:szCs w:val="27"/>
        </w:rPr>
        <w:t></w:t>
      </w:r>
      <w:r w:rsidR="0022000B">
        <w:rPr>
          <w:rFonts w:ascii="Arial" w:hAnsi="Arial" w:cs="Arial"/>
          <w:color w:val="4472C4" w:themeColor="accent1"/>
        </w:rPr>
        <w:t xml:space="preserve">   </w:t>
      </w:r>
      <w:r>
        <w:rPr>
          <w:rFonts w:ascii="Arial" w:hAnsi="Arial" w:cs="Arial"/>
          <w:color w:val="4472C4" w:themeColor="accent1"/>
        </w:rPr>
        <w:t xml:space="preserve">                 </w:t>
      </w:r>
      <w:r w:rsidRPr="001D20BA">
        <w:rPr>
          <w:rFonts w:ascii="Arial" w:hAnsi="Arial" w:cs="Arial"/>
          <w:color w:val="FF0000"/>
        </w:rPr>
        <w:t xml:space="preserve">AO3 some sense of context </w:t>
      </w:r>
      <w:r w:rsidR="0022000B" w:rsidRPr="001D20BA">
        <w:rPr>
          <w:rFonts w:ascii="Arial" w:hAnsi="Arial" w:cs="Arial"/>
          <w:color w:val="FF0000"/>
        </w:rPr>
        <w:t xml:space="preserve"> </w:t>
      </w:r>
      <w:r>
        <w:rPr>
          <w:rFonts w:ascii="Arial" w:hAnsi="Arial" w:cs="Arial"/>
          <w:color w:val="FF0000"/>
        </w:rPr>
        <w:t xml:space="preserve">            </w:t>
      </w:r>
    </w:p>
    <w:p w14:paraId="0192EEDD" w14:textId="77777777" w:rsidR="00A17F9F" w:rsidRDefault="00A17F9F" w:rsidP="00A17F9F">
      <w:pPr>
        <w:tabs>
          <w:tab w:val="left" w:pos="8220"/>
        </w:tabs>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Firstly, a Halloween promotion from an online store states “Spooktacular Savings event! </w:t>
      </w:r>
    </w:p>
    <w:p w14:paraId="0F639B77" w14:textId="6875099D" w:rsidR="00A17F9F" w:rsidRPr="00F63EEB" w:rsidRDefault="00F63EEB" w:rsidP="00A17F9F">
      <w:pPr>
        <w:tabs>
          <w:tab w:val="left" w:pos="8220"/>
        </w:tabs>
        <w:spacing w:line="240" w:lineRule="auto"/>
        <w:contextualSpacing/>
        <w:rPr>
          <w:rFonts w:ascii="Arial" w:hAnsi="Arial" w:cs="Arial"/>
          <w:color w:val="FF0000"/>
        </w:rPr>
      </w:pPr>
      <w:r>
        <w:rPr>
          <w:rFonts w:ascii="Arial" w:hAnsi="Arial" w:cs="Arial"/>
          <w:color w:val="FF0000"/>
        </w:rPr>
        <w:t>long quotation – no analysis</w:t>
      </w:r>
    </w:p>
    <w:p w14:paraId="42663D2A" w14:textId="1043F82F"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Save up to 50% + 10% discount code”. We can see that the e-mail opens with a pumpkin </w:t>
      </w:r>
    </w:p>
    <w:p w14:paraId="6A9DD20F" w14:textId="7B401216" w:rsidR="00A17F9F" w:rsidRPr="000D6193" w:rsidRDefault="000D6193" w:rsidP="00A17F9F">
      <w:pPr>
        <w:tabs>
          <w:tab w:val="left" w:pos="8220"/>
        </w:tabs>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86944" behindDoc="0" locked="0" layoutInCell="1" allowOverlap="1" wp14:anchorId="022F029A" wp14:editId="28A447B0">
                <wp:simplePos x="0" y="0"/>
                <wp:positionH relativeFrom="column">
                  <wp:posOffset>5276850</wp:posOffset>
                </wp:positionH>
                <wp:positionV relativeFrom="paragraph">
                  <wp:posOffset>133350</wp:posOffset>
                </wp:positionV>
                <wp:extent cx="266700" cy="247650"/>
                <wp:effectExtent l="0" t="0" r="19050" b="19050"/>
                <wp:wrapNone/>
                <wp:docPr id="389" name="Oval 389"/>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6FDB6" id="Oval 389" o:spid="_x0000_s1026" style="position:absolute;margin-left:415.5pt;margin-top:10.5pt;width:21pt;height:19.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" filled="f" strokecolor="red" strokeweight="1pt">
                <v:stroke joinstyle="miter"/>
              </v:oval>
            </w:pict>
          </mc:Fallback>
        </mc:AlternateContent>
      </w:r>
      <w:r w:rsidR="000E0FF3">
        <w:rPr>
          <w:rFonts w:ascii="Wingdings 2" w:hAnsi="Wingdings 2" w:cs="Wingdings 2"/>
          <w:color w:val="FF0000"/>
          <w:sz w:val="28"/>
          <w:szCs w:val="27"/>
        </w:rPr>
        <w:t></w:t>
      </w:r>
      <w:bookmarkStart w:id="9" w:name="_Hlk523303396"/>
      <w:r w:rsidR="000E0FF3" w:rsidRPr="0088587B">
        <w:rPr>
          <w:rFonts w:ascii="Wingdings 2" w:hAnsi="Wingdings 2" w:cs="Wingdings 2"/>
          <w:color w:val="FF0000"/>
          <w:sz w:val="28"/>
          <w:szCs w:val="27"/>
        </w:rPr>
        <w:t></w:t>
      </w:r>
      <w:bookmarkEnd w:id="9"/>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broad discussion</w:t>
      </w:r>
      <w:r w:rsidR="00D3127D">
        <w:rPr>
          <w:rFonts w:ascii="Arial" w:hAnsi="Arial" w:cs="Arial"/>
          <w:color w:val="FF0000"/>
          <w:szCs w:val="27"/>
        </w:rPr>
        <w:t xml:space="preserve">                                  </w:t>
      </w:r>
      <w:r w:rsidR="00D3127D" w:rsidRPr="0088587B">
        <w:rPr>
          <w:rFonts w:ascii="Wingdings 2" w:hAnsi="Wingdings 2" w:cs="Wingdings 2"/>
          <w:color w:val="FF0000"/>
          <w:sz w:val="28"/>
          <w:szCs w:val="27"/>
        </w:rPr>
        <w:t></w:t>
      </w:r>
    </w:p>
    <w:p w14:paraId="19D86A89" w14:textId="172F0C12"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emoticon feature which were invented in the twenty-first century and catches the readers </w:t>
      </w:r>
    </w:p>
    <w:p w14:paraId="0BC76F2F" w14:textId="43001E85" w:rsidR="00A17F9F" w:rsidRDefault="00D3127D" w:rsidP="00A17F9F">
      <w:pPr>
        <w:tabs>
          <w:tab w:val="left" w:pos="8220"/>
        </w:tabs>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00AB2C42">
        <w:rPr>
          <w:rFonts w:ascii="Arial" w:hAnsi="Arial" w:cs="Arial"/>
          <w:color w:val="FF0000"/>
          <w:szCs w:val="27"/>
        </w:rPr>
        <w:t>AO1</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Arial" w:hAnsi="Arial" w:cs="Arial"/>
          <w:color w:val="FF0000"/>
          <w:szCs w:val="27"/>
        </w:rPr>
        <w:t>AO1</w:t>
      </w:r>
      <w:r w:rsidR="00AB2C42">
        <w:rPr>
          <w:rFonts w:ascii="Wingdings 2" w:hAnsi="Wingdings 2" w:cs="Wingdings 2"/>
          <w:color w:val="FF0000"/>
          <w:sz w:val="28"/>
          <w:szCs w:val="27"/>
        </w:rPr>
        <w:t></w:t>
      </w:r>
      <w:r w:rsidRPr="0088587B">
        <w:rPr>
          <w:rFonts w:ascii="Wingdings 2" w:hAnsi="Wingdings 2" w:cs="Wingdings 2"/>
          <w:color w:val="FF0000"/>
          <w:sz w:val="28"/>
          <w:szCs w:val="27"/>
        </w:rPr>
        <w:t></w:t>
      </w:r>
    </w:p>
    <w:p w14:paraId="2D056028" w14:textId="0BFD4B73"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eye. </w:t>
      </w:r>
      <w:proofErr w:type="gramStart"/>
      <w:r w:rsidRPr="00A17F9F">
        <w:rPr>
          <w:rFonts w:ascii="Arial" w:hAnsi="Arial" w:cs="Arial"/>
          <w:color w:val="4472C4" w:themeColor="accent1"/>
        </w:rPr>
        <w:t>Furthermore</w:t>
      </w:r>
      <w:proofErr w:type="gramEnd"/>
      <w:r w:rsidRPr="00A17F9F">
        <w:rPr>
          <w:rFonts w:ascii="Arial" w:hAnsi="Arial" w:cs="Arial"/>
          <w:color w:val="4472C4" w:themeColor="accent1"/>
        </w:rPr>
        <w:t xml:space="preserve"> they blend the adjective “spectacular” with the abstract noun “spook” to </w:t>
      </w:r>
    </w:p>
    <w:p w14:paraId="29871AF3" w14:textId="7602D6CE" w:rsidR="00A17F9F" w:rsidRPr="00AB2C42" w:rsidRDefault="001D20BA" w:rsidP="00A17F9F">
      <w:pPr>
        <w:tabs>
          <w:tab w:val="left" w:pos="8220"/>
        </w:tabs>
        <w:spacing w:line="240" w:lineRule="auto"/>
        <w:contextualSpacing/>
        <w:rPr>
          <w:rFonts w:ascii="Arial" w:hAnsi="Arial" w:cs="Arial"/>
          <w:color w:val="4472C4" w:themeColor="accent1"/>
        </w:rPr>
      </w:pPr>
      <w:r>
        <w:rPr>
          <w:rFonts w:ascii="Arial" w:hAnsi="Arial" w:cs="Arial"/>
          <w:noProof/>
          <w:color w:val="4472C4" w:themeColor="accent1"/>
          <w:lang w:eastAsia="en-GB"/>
        </w:rPr>
        <mc:AlternateContent>
          <mc:Choice Requires="wps">
            <w:drawing>
              <wp:anchor distT="0" distB="0" distL="114300" distR="114300" simplePos="0" relativeHeight="251984896" behindDoc="0" locked="0" layoutInCell="1" allowOverlap="1" wp14:anchorId="4AC6F5AA" wp14:editId="64A1E536">
                <wp:simplePos x="0" y="0"/>
                <wp:positionH relativeFrom="column">
                  <wp:posOffset>2819400</wp:posOffset>
                </wp:positionH>
                <wp:positionV relativeFrom="paragraph">
                  <wp:posOffset>133350</wp:posOffset>
                </wp:positionV>
                <wp:extent cx="266700" cy="247650"/>
                <wp:effectExtent l="0" t="0" r="19050" b="19050"/>
                <wp:wrapNone/>
                <wp:docPr id="388" name="Oval 388"/>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A531F" id="Oval 388" o:spid="_x0000_s1026" style="position:absolute;margin-left:222pt;margin-top:10.5pt;width:21pt;height:19.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" filled="f" strokecolor="red" strokeweight="1pt">
                <v:stroke joinstyle="miter"/>
              </v:oval>
            </w:pict>
          </mc:Fallback>
        </mc:AlternateContent>
      </w:r>
      <w:r w:rsidR="00AB2C42">
        <w:rPr>
          <w:rFonts w:ascii="Arial" w:hAnsi="Arial" w:cs="Arial"/>
          <w:color w:val="FF0000"/>
        </w:rPr>
        <w:t xml:space="preserve">                             better focus here               </w:t>
      </w:r>
      <w:r w:rsidR="00AB2C42" w:rsidRPr="0088587B">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Pr>
          <w:rFonts w:ascii="Wingdings 2" w:hAnsi="Wingdings 2" w:cs="Wingdings 2"/>
          <w:color w:val="FF0000"/>
          <w:sz w:val="28"/>
          <w:szCs w:val="27"/>
        </w:rPr>
        <w:t></w:t>
      </w:r>
      <w:r w:rsidR="00AB2C42" w:rsidRPr="0088587B">
        <w:rPr>
          <w:rFonts w:ascii="Wingdings 2" w:hAnsi="Wingdings 2" w:cs="Wingdings 2"/>
          <w:color w:val="FF0000"/>
          <w:sz w:val="28"/>
          <w:szCs w:val="27"/>
        </w:rPr>
        <w:t></w:t>
      </w:r>
      <w:r w:rsidR="00AB2C42">
        <w:rPr>
          <w:rFonts w:ascii="Arial" w:hAnsi="Arial" w:cs="Arial"/>
          <w:color w:val="FF0000"/>
          <w:szCs w:val="27"/>
        </w:rPr>
        <w:t xml:space="preserve"> more to be said</w:t>
      </w:r>
    </w:p>
    <w:p w14:paraId="0A463ABB" w14:textId="09036474" w:rsidR="00A17F9F" w:rsidRPr="00B40EF6" w:rsidRDefault="00A17F9F" w:rsidP="00A17F9F">
      <w:pPr>
        <w:tabs>
          <w:tab w:val="left" w:pos="8220"/>
        </w:tabs>
        <w:spacing w:line="240" w:lineRule="auto"/>
        <w:contextualSpacing/>
        <w:rPr>
          <w:rFonts w:ascii="Arial" w:hAnsi="Arial" w:cs="Arial"/>
          <w:color w:val="FF0000"/>
        </w:rPr>
      </w:pPr>
      <w:r w:rsidRPr="00A17F9F">
        <w:rPr>
          <w:rFonts w:ascii="Arial" w:hAnsi="Arial" w:cs="Arial"/>
          <w:color w:val="4472C4" w:themeColor="accent1"/>
        </w:rPr>
        <w:t xml:space="preserve">create </w:t>
      </w:r>
      <w:proofErr w:type="spellStart"/>
      <w:r w:rsidRPr="00A17F9F">
        <w:rPr>
          <w:rFonts w:ascii="Arial" w:hAnsi="Arial" w:cs="Arial"/>
          <w:color w:val="4472C4" w:themeColor="accent1"/>
        </w:rPr>
        <w:t>spooktacular</w:t>
      </w:r>
      <w:proofErr w:type="spellEnd"/>
      <w:r w:rsidRPr="00A17F9F">
        <w:rPr>
          <w:rFonts w:ascii="Arial" w:hAnsi="Arial" w:cs="Arial"/>
          <w:color w:val="4472C4" w:themeColor="accent1"/>
        </w:rPr>
        <w:t xml:space="preserve"> which creates a semantic filed of Halloween to entice the reader.</w:t>
      </w:r>
      <w:r w:rsidRPr="00A17F9F">
        <w:rPr>
          <w:rFonts w:ascii="Arial" w:hAnsi="Arial" w:cs="Arial"/>
          <w:color w:val="4472C4" w:themeColor="accent1"/>
        </w:rPr>
        <w:br/>
        <w:t xml:space="preserve">   </w:t>
      </w:r>
      <w:r w:rsidR="00B40EF6">
        <w:rPr>
          <w:rFonts w:ascii="Arial" w:hAnsi="Arial" w:cs="Arial"/>
          <w:color w:val="FF0000"/>
        </w:rPr>
        <w:t xml:space="preserve">                            AO3 some sense of context         quotation not embedded       AO1 </w:t>
      </w:r>
      <w:r w:rsidR="00B40EF6" w:rsidRPr="0088587B">
        <w:rPr>
          <w:rFonts w:ascii="Wingdings 2" w:hAnsi="Wingdings 2" w:cs="Wingdings 2"/>
          <w:color w:val="FF0000"/>
          <w:sz w:val="28"/>
          <w:szCs w:val="27"/>
        </w:rPr>
        <w:t></w:t>
      </w:r>
    </w:p>
    <w:p w14:paraId="704AC890" w14:textId="72B936CB" w:rsidR="00A17F9F" w:rsidRDefault="00A17F9F" w:rsidP="00A17F9F">
      <w:pPr>
        <w:tabs>
          <w:tab w:val="left" w:pos="8220"/>
        </w:tabs>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Furthermore, an email from a family “Just setting off … at last” can be seen using ellipsis </w:t>
      </w:r>
    </w:p>
    <w:p w14:paraId="2D58901F" w14:textId="79B5D39E" w:rsidR="00A17F9F" w:rsidRPr="00767CBC" w:rsidRDefault="003D0EA9" w:rsidP="00A17F9F">
      <w:pPr>
        <w:tabs>
          <w:tab w:val="left" w:pos="8220"/>
        </w:tabs>
        <w:spacing w:line="240" w:lineRule="auto"/>
        <w:contextualSpacing/>
        <w:rPr>
          <w:rFonts w:ascii="Arial" w:hAnsi="Arial" w:cs="Arial"/>
          <w:color w:val="FF0000"/>
        </w:rPr>
      </w:pPr>
      <w:r w:rsidRPr="00767CBC">
        <w:rPr>
          <w:rFonts w:ascii="Arial" w:hAnsi="Arial" w:cs="Arial"/>
          <w:noProof/>
          <w:color w:val="FF0000"/>
          <w:lang w:eastAsia="en-GB"/>
        </w:rPr>
        <mc:AlternateContent>
          <mc:Choice Requires="wps">
            <w:drawing>
              <wp:anchor distT="0" distB="0" distL="114300" distR="114300" simplePos="0" relativeHeight="251988992" behindDoc="0" locked="0" layoutInCell="1" allowOverlap="1" wp14:anchorId="4AB21D81" wp14:editId="6E0EC8C7">
                <wp:simplePos x="0" y="0"/>
                <wp:positionH relativeFrom="column">
                  <wp:posOffset>581025</wp:posOffset>
                </wp:positionH>
                <wp:positionV relativeFrom="paragraph">
                  <wp:posOffset>132715</wp:posOffset>
                </wp:positionV>
                <wp:extent cx="266700" cy="247650"/>
                <wp:effectExtent l="0" t="0" r="19050" b="19050"/>
                <wp:wrapNone/>
                <wp:docPr id="390" name="Oval 390"/>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1E778" id="Oval 390" o:spid="_x0000_s1026" style="position:absolute;margin-left:45.75pt;margin-top:10.45pt;width:21pt;height:1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" filled="f" strokecolor="red" strokeweight="1pt">
                <v:stroke joinstyle="miter"/>
              </v:oval>
            </w:pict>
          </mc:Fallback>
        </mc:AlternateContent>
      </w:r>
      <w:r w:rsidR="00767CBC" w:rsidRPr="00767CBC">
        <w:rPr>
          <w:rFonts w:ascii="Arial" w:hAnsi="Arial" w:cs="Arial"/>
          <w:color w:val="FF0000"/>
        </w:rPr>
        <w:t xml:space="preserve">                         </w:t>
      </w:r>
      <w:r w:rsidR="0062267C">
        <w:rPr>
          <w:rFonts w:ascii="Arial" w:hAnsi="Arial" w:cs="Arial"/>
          <w:color w:val="FF0000"/>
        </w:rPr>
        <w:t xml:space="preserve">             </w:t>
      </w:r>
      <w:r w:rsidR="0062267C" w:rsidRPr="0088587B">
        <w:rPr>
          <w:rFonts w:ascii="Wingdings 2" w:hAnsi="Wingdings 2" w:cs="Wingdings 2"/>
          <w:color w:val="FF0000"/>
          <w:sz w:val="28"/>
          <w:szCs w:val="27"/>
        </w:rPr>
        <w:t></w:t>
      </w:r>
      <w:r w:rsidR="00767CBC" w:rsidRPr="00767CBC">
        <w:rPr>
          <w:rFonts w:ascii="Arial" w:hAnsi="Arial" w:cs="Arial"/>
          <w:color w:val="FF0000"/>
        </w:rPr>
        <w:t xml:space="preserve">             </w:t>
      </w:r>
      <w:r w:rsidR="00767CBC">
        <w:rPr>
          <w:rFonts w:ascii="Arial" w:hAnsi="Arial" w:cs="Arial"/>
          <w:color w:val="FF0000"/>
        </w:rPr>
        <w:t xml:space="preserve">       </w:t>
      </w:r>
      <w:r w:rsidR="0062267C">
        <w:rPr>
          <w:rFonts w:ascii="Arial" w:hAnsi="Arial" w:cs="Arial"/>
          <w:color w:val="FF0000"/>
        </w:rPr>
        <w:t xml:space="preserve">  </w:t>
      </w:r>
      <w:r w:rsidR="00767CBC">
        <w:rPr>
          <w:rFonts w:ascii="Arial" w:hAnsi="Arial" w:cs="Arial"/>
          <w:color w:val="FF0000"/>
        </w:rPr>
        <w:t xml:space="preserve">  </w:t>
      </w:r>
      <w:r w:rsidR="00767CBC" w:rsidRPr="00767CBC">
        <w:rPr>
          <w:rFonts w:ascii="Arial" w:hAnsi="Arial" w:cs="Arial"/>
          <w:color w:val="FF0000"/>
        </w:rPr>
        <w:t xml:space="preserve">  AO3 engaging with meaning</w:t>
      </w:r>
      <w:r w:rsidR="00767CBC">
        <w:rPr>
          <w:rFonts w:ascii="Arial" w:hAnsi="Arial" w:cs="Arial"/>
          <w:color w:val="FF0000"/>
        </w:rPr>
        <w:t xml:space="preserve"> – lacks developm</w:t>
      </w:r>
      <w:r w:rsidR="0062267C">
        <w:rPr>
          <w:rFonts w:ascii="Arial" w:hAnsi="Arial" w:cs="Arial"/>
          <w:color w:val="FF0000"/>
        </w:rPr>
        <w:t>e</w:t>
      </w:r>
      <w:r w:rsidR="00767CBC">
        <w:rPr>
          <w:rFonts w:ascii="Arial" w:hAnsi="Arial" w:cs="Arial"/>
          <w:color w:val="FF0000"/>
        </w:rPr>
        <w:t>nt</w:t>
      </w:r>
    </w:p>
    <w:p w14:paraId="72B5116E" w14:textId="6D378914"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which is </w:t>
      </w:r>
      <w:proofErr w:type="spellStart"/>
      <w:r w:rsidRPr="00A17F9F">
        <w:rPr>
          <w:rFonts w:ascii="Arial" w:hAnsi="Arial" w:cs="Arial"/>
          <w:color w:val="4472C4" w:themeColor="accent1"/>
        </w:rPr>
        <w:t>immitating</w:t>
      </w:r>
      <w:proofErr w:type="spellEnd"/>
      <w:r w:rsidRPr="00A17F9F">
        <w:rPr>
          <w:rFonts w:ascii="Arial" w:hAnsi="Arial" w:cs="Arial"/>
          <w:color w:val="4472C4" w:themeColor="accent1"/>
        </w:rPr>
        <w:t xml:space="preserve"> a pause in spoken language which creates humour for the readers of the </w:t>
      </w:r>
    </w:p>
    <w:p w14:paraId="3FDD598B" w14:textId="210B651C" w:rsidR="00A17F9F" w:rsidRDefault="00256AC1" w:rsidP="00A17F9F">
      <w:pPr>
        <w:tabs>
          <w:tab w:val="left" w:pos="8220"/>
        </w:tabs>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Pr="00256AC1">
        <w:rPr>
          <w:rFonts w:ascii="Arial" w:hAnsi="Arial" w:cs="Arial"/>
          <w:color w:val="FF0000"/>
          <w:szCs w:val="27"/>
        </w:rPr>
        <w:t>AO3 some u</w:t>
      </w:r>
      <w:r>
        <w:rPr>
          <w:rFonts w:ascii="Arial" w:hAnsi="Arial" w:cs="Arial"/>
          <w:color w:val="FF0000"/>
          <w:szCs w:val="27"/>
        </w:rPr>
        <w:t>nd</w:t>
      </w:r>
      <w:r w:rsidRPr="00256AC1">
        <w:rPr>
          <w:rFonts w:ascii="Arial" w:hAnsi="Arial" w:cs="Arial"/>
          <w:color w:val="FF0000"/>
          <w:szCs w:val="27"/>
        </w:rPr>
        <w:t>erstanding</w:t>
      </w:r>
    </w:p>
    <w:p w14:paraId="6B0EBE68" w14:textId="7C52AA99" w:rsidR="00A17F9F" w:rsidRPr="00256AC1"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e-mail. It suggests through a pun-like feature that it took a while for the family to leave.</w:t>
      </w:r>
      <w:r w:rsidRPr="00A17F9F">
        <w:rPr>
          <w:rFonts w:ascii="Arial" w:hAnsi="Arial" w:cs="Arial"/>
          <w:color w:val="4472C4" w:themeColor="accent1"/>
        </w:rPr>
        <w:br/>
        <w:t xml:space="preserve">  </w:t>
      </w:r>
      <w:r w:rsidR="00256AC1">
        <w:rPr>
          <w:rFonts w:ascii="Arial" w:hAnsi="Arial" w:cs="Arial"/>
          <w:color w:val="4472C4" w:themeColor="accent1"/>
        </w:rPr>
        <w:t xml:space="preserve">                                  </w:t>
      </w:r>
      <w:r w:rsidRPr="00A17F9F">
        <w:rPr>
          <w:rFonts w:ascii="Arial" w:hAnsi="Arial" w:cs="Arial"/>
          <w:color w:val="4472C4" w:themeColor="accent1"/>
        </w:rPr>
        <w:t xml:space="preserve"> </w:t>
      </w:r>
      <w:r w:rsidR="00256AC1" w:rsidRPr="0088587B">
        <w:rPr>
          <w:rFonts w:ascii="Wingdings 2" w:hAnsi="Wingdings 2" w:cs="Wingdings 2"/>
          <w:color w:val="FF0000"/>
          <w:sz w:val="28"/>
          <w:szCs w:val="27"/>
        </w:rPr>
        <w:t></w:t>
      </w:r>
      <w:r w:rsidR="00256AC1">
        <w:rPr>
          <w:rFonts w:ascii="Wingdings 2" w:hAnsi="Wingdings 2" w:cs="Wingdings 2"/>
          <w:color w:val="FF0000"/>
          <w:sz w:val="28"/>
          <w:szCs w:val="27"/>
        </w:rPr>
        <w:t></w:t>
      </w:r>
      <w:r w:rsidR="00256AC1">
        <w:rPr>
          <w:rFonts w:ascii="Arial" w:hAnsi="Arial" w:cs="Arial"/>
          <w:color w:val="FF0000"/>
          <w:szCs w:val="27"/>
        </w:rPr>
        <w:t xml:space="preserve">AO3 broad sense of context  </w:t>
      </w:r>
    </w:p>
    <w:p w14:paraId="320A74C6" w14:textId="77777777" w:rsidR="00A17F9F" w:rsidRDefault="00A17F9F" w:rsidP="00A17F9F">
      <w:pPr>
        <w:tabs>
          <w:tab w:val="left" w:pos="8220"/>
        </w:tabs>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In addition, a </w:t>
      </w:r>
      <w:proofErr w:type="spellStart"/>
      <w:r w:rsidRPr="00A17F9F">
        <w:rPr>
          <w:rFonts w:ascii="Arial" w:hAnsi="Arial" w:cs="Arial"/>
          <w:color w:val="4472C4" w:themeColor="accent1"/>
        </w:rPr>
        <w:t>facebook</w:t>
      </w:r>
      <w:proofErr w:type="spellEnd"/>
      <w:r w:rsidRPr="00A17F9F">
        <w:rPr>
          <w:rFonts w:ascii="Arial" w:hAnsi="Arial" w:cs="Arial"/>
          <w:color w:val="4472C4" w:themeColor="accent1"/>
        </w:rPr>
        <w:t xml:space="preserve"> notification said “Jack </w:t>
      </w:r>
      <w:proofErr w:type="spellStart"/>
      <w:r w:rsidRPr="00A17F9F">
        <w:rPr>
          <w:rFonts w:ascii="Arial" w:hAnsi="Arial" w:cs="Arial"/>
          <w:color w:val="4472C4" w:themeColor="accent1"/>
        </w:rPr>
        <w:t>Gray</w:t>
      </w:r>
      <w:proofErr w:type="spellEnd"/>
      <w:r w:rsidRPr="00A17F9F">
        <w:rPr>
          <w:rFonts w:ascii="Arial" w:hAnsi="Arial" w:cs="Arial"/>
          <w:color w:val="4472C4" w:themeColor="accent1"/>
        </w:rPr>
        <w:t xml:space="preserve"> commented on your photo” which is a </w:t>
      </w:r>
    </w:p>
    <w:p w14:paraId="57B2368C" w14:textId="3AE11B82" w:rsidR="00A17F9F" w:rsidRPr="00256AC1" w:rsidRDefault="00256AC1" w:rsidP="00A17F9F">
      <w:pPr>
        <w:tabs>
          <w:tab w:val="left" w:pos="8220"/>
        </w:tabs>
        <w:spacing w:line="240" w:lineRule="auto"/>
        <w:contextualSpacing/>
        <w:rPr>
          <w:rFonts w:ascii="Arial" w:hAnsi="Arial" w:cs="Arial"/>
          <w:color w:val="4472C4" w:themeColor="accent1"/>
        </w:rPr>
      </w:pPr>
      <w:r>
        <w:rPr>
          <w:rFonts w:ascii="Arial" w:hAnsi="Arial" w:cs="Arial"/>
          <w:color w:val="FF0000"/>
          <w:szCs w:val="27"/>
        </w:rPr>
        <w:t>AO1</w:t>
      </w:r>
      <w:r w:rsidRPr="0088587B">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basic analysis                </w:t>
      </w:r>
      <w:r w:rsidR="00C50B1B">
        <w:rPr>
          <w:rFonts w:ascii="Arial" w:hAnsi="Arial" w:cs="Arial"/>
          <w:color w:val="FF0000"/>
          <w:szCs w:val="27"/>
        </w:rPr>
        <w:t xml:space="preserve">         </w:t>
      </w:r>
      <w:r>
        <w:rPr>
          <w:rFonts w:ascii="Arial" w:hAnsi="Arial" w:cs="Arial"/>
          <w:color w:val="FF0000"/>
          <w:szCs w:val="27"/>
        </w:rPr>
        <w:t xml:space="preserve">  </w:t>
      </w:r>
      <w:r w:rsidR="00C50B1B" w:rsidRPr="0088587B">
        <w:rPr>
          <w:rFonts w:ascii="Wingdings 2" w:hAnsi="Wingdings 2" w:cs="Wingdings 2"/>
          <w:color w:val="FF0000"/>
          <w:sz w:val="28"/>
          <w:szCs w:val="27"/>
        </w:rPr>
        <w:t></w:t>
      </w:r>
      <w:r>
        <w:rPr>
          <w:rFonts w:ascii="Arial" w:hAnsi="Arial" w:cs="Arial"/>
          <w:color w:val="FF0000"/>
          <w:szCs w:val="27"/>
        </w:rPr>
        <w:t xml:space="preserve">   </w:t>
      </w:r>
      <w:r w:rsidR="002B468D">
        <w:rPr>
          <w:rFonts w:ascii="Arial" w:hAnsi="Arial" w:cs="Arial"/>
          <w:color w:val="FF0000"/>
          <w:szCs w:val="27"/>
        </w:rPr>
        <w:t>AO2 p</w:t>
      </w:r>
      <w:r w:rsidR="00C50B1B">
        <w:rPr>
          <w:rFonts w:ascii="Arial" w:hAnsi="Arial" w:cs="Arial"/>
          <w:color w:val="FF0000"/>
          <w:szCs w:val="27"/>
        </w:rPr>
        <w:t>urpose</w:t>
      </w:r>
      <w:r>
        <w:rPr>
          <w:rFonts w:ascii="Arial" w:hAnsi="Arial" w:cs="Arial"/>
          <w:color w:val="FF0000"/>
          <w:szCs w:val="27"/>
        </w:rPr>
        <w:t xml:space="preserve">                     basic comm</w:t>
      </w:r>
      <w:r w:rsidR="00C50B1B">
        <w:rPr>
          <w:rFonts w:ascii="Arial" w:hAnsi="Arial" w:cs="Arial"/>
          <w:color w:val="FF0000"/>
          <w:szCs w:val="27"/>
        </w:rPr>
        <w:t>ent</w:t>
      </w:r>
    </w:p>
    <w:p w14:paraId="34353D5F" w14:textId="7777777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simple declarative sentence which is used to inform the receiver of this profile of what has </w:t>
      </w:r>
    </w:p>
    <w:p w14:paraId="45B54C44" w14:textId="77777777" w:rsidR="00A17F9F" w:rsidRDefault="00A17F9F" w:rsidP="00A17F9F">
      <w:pPr>
        <w:tabs>
          <w:tab w:val="left" w:pos="8220"/>
        </w:tabs>
        <w:spacing w:line="240" w:lineRule="auto"/>
        <w:contextualSpacing/>
        <w:rPr>
          <w:rFonts w:ascii="Arial" w:hAnsi="Arial" w:cs="Arial"/>
          <w:color w:val="4472C4" w:themeColor="accent1"/>
        </w:rPr>
      </w:pPr>
    </w:p>
    <w:p w14:paraId="42F355BB" w14:textId="6DC315F6"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happened.</w:t>
      </w:r>
    </w:p>
    <w:p w14:paraId="155E02DA" w14:textId="67C275FE" w:rsidR="00A17F9F" w:rsidRPr="00C50B1B" w:rsidRDefault="00C50B1B" w:rsidP="00A17F9F">
      <w:pPr>
        <w:tabs>
          <w:tab w:val="left" w:pos="8220"/>
        </w:tabs>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00C42366">
        <w:rPr>
          <w:rFonts w:ascii="Wingdings 2" w:hAnsi="Wingdings 2" w:cs="Wingdings 2"/>
          <w:color w:val="FF0000"/>
          <w:sz w:val="28"/>
          <w:szCs w:val="27"/>
        </w:rPr>
        <w:t></w:t>
      </w:r>
      <w:r w:rsidR="00C42366">
        <w:rPr>
          <w:rFonts w:ascii="Wingdings 2" w:hAnsi="Wingdings 2" w:cs="Wingdings 2"/>
          <w:color w:val="FF0000"/>
          <w:sz w:val="28"/>
          <w:szCs w:val="27"/>
        </w:rPr>
        <w:t></w:t>
      </w:r>
      <w:r w:rsidRPr="00C42366">
        <w:rPr>
          <w:rFonts w:ascii="Arial" w:hAnsi="Arial" w:cs="Arial"/>
          <w:color w:val="FF0000"/>
          <w:szCs w:val="27"/>
        </w:rPr>
        <w:t>AO3</w:t>
      </w:r>
      <w:r w:rsidR="00C42366">
        <w:rPr>
          <w:rFonts w:ascii="Arial" w:hAnsi="Arial" w:cs="Arial"/>
          <w:color w:val="FF0000"/>
          <w:szCs w:val="27"/>
        </w:rPr>
        <w:t xml:space="preserve"> </w:t>
      </w:r>
      <w:r w:rsidRPr="00C42366">
        <w:rPr>
          <w:rFonts w:ascii="Arial" w:hAnsi="Arial" w:cs="Arial"/>
          <w:color w:val="FF0000"/>
          <w:szCs w:val="27"/>
        </w:rPr>
        <w:t>narrow</w:t>
      </w:r>
      <w:r>
        <w:rPr>
          <w:rFonts w:ascii="Arial" w:hAnsi="Arial" w:cs="Arial"/>
          <w:color w:val="FF0000"/>
          <w:szCs w:val="27"/>
        </w:rPr>
        <w:t xml:space="preserve"> range of contexts considered</w:t>
      </w:r>
    </w:p>
    <w:p w14:paraId="26D5E114" w14:textId="77777777" w:rsidR="00A17F9F" w:rsidRDefault="00A17F9F" w:rsidP="00A17F9F">
      <w:pPr>
        <w:tabs>
          <w:tab w:val="left" w:pos="8220"/>
        </w:tabs>
        <w:spacing w:line="240" w:lineRule="auto"/>
        <w:contextualSpacing/>
        <w:rPr>
          <w:rFonts w:ascii="Arial" w:hAnsi="Arial" w:cs="Arial"/>
          <w:color w:val="4472C4" w:themeColor="accent1"/>
        </w:rPr>
      </w:pPr>
      <w:r>
        <w:rPr>
          <w:rFonts w:ascii="Arial" w:hAnsi="Arial" w:cs="Arial"/>
          <w:color w:val="4472C4" w:themeColor="accent1"/>
        </w:rPr>
        <w:t xml:space="preserve">   T</w:t>
      </w:r>
      <w:r w:rsidRPr="00A17F9F">
        <w:rPr>
          <w:rFonts w:ascii="Arial" w:hAnsi="Arial" w:cs="Arial"/>
          <w:color w:val="4472C4" w:themeColor="accent1"/>
        </w:rPr>
        <w:t xml:space="preserve">ext 2, the Google Calendar notification states “Notification: Booking @ Hotel Mercure </w:t>
      </w:r>
    </w:p>
    <w:p w14:paraId="0CA36C0A" w14:textId="3DA23422" w:rsidR="00A17F9F" w:rsidRPr="00C42366" w:rsidRDefault="00C42366" w:rsidP="00A17F9F">
      <w:pPr>
        <w:tabs>
          <w:tab w:val="left" w:pos="8220"/>
        </w:tabs>
        <w:spacing w:line="240" w:lineRule="auto"/>
        <w:contextualSpacing/>
        <w:rPr>
          <w:rFonts w:ascii="Arial" w:hAnsi="Arial" w:cs="Arial"/>
          <w:color w:val="FF0000"/>
        </w:rPr>
      </w:pPr>
      <w:r>
        <w:rPr>
          <w:rFonts w:ascii="Arial" w:hAnsi="Arial" w:cs="Arial"/>
          <w:color w:val="FF0000"/>
        </w:rPr>
        <w:t xml:space="preserve">                                               lacks analysis</w:t>
      </w:r>
      <w:r w:rsidR="002B468D">
        <w:rPr>
          <w:rFonts w:ascii="Arial" w:hAnsi="Arial" w:cs="Arial"/>
          <w:color w:val="FF0000"/>
        </w:rPr>
        <w:t xml:space="preserve">                                   </w:t>
      </w:r>
    </w:p>
    <w:p w14:paraId="305BE7EB" w14:textId="7777777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London Heathrow. Mon Nov 21 – Tue Nov 22”. Google is a very up-to-date, modern piece of </w:t>
      </w:r>
    </w:p>
    <w:p w14:paraId="4401AC20" w14:textId="63B366D0" w:rsidR="00A17F9F" w:rsidRPr="002B468D" w:rsidRDefault="002B468D" w:rsidP="00A17F9F">
      <w:pPr>
        <w:tabs>
          <w:tab w:val="left" w:pos="8220"/>
        </w:tabs>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AO2 broad sense of purpose</w:t>
      </w:r>
    </w:p>
    <w:p w14:paraId="01A582B0" w14:textId="60778B41"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technology which is being used as a diary in this case. It can be seen using the “@” </w:t>
      </w:r>
    </w:p>
    <w:p w14:paraId="3C7E4AAB" w14:textId="601FCC9B" w:rsidR="00A17F9F" w:rsidRPr="009F3529" w:rsidRDefault="00EA02ED" w:rsidP="00A17F9F">
      <w:pPr>
        <w:tabs>
          <w:tab w:val="left" w:pos="8220"/>
        </w:tabs>
        <w:spacing w:line="240" w:lineRule="auto"/>
        <w:contextualSpacing/>
        <w:rPr>
          <w:rFonts w:ascii="Arial" w:hAnsi="Arial" w:cs="Arial"/>
          <w:color w:val="FF0000"/>
        </w:rPr>
      </w:pPr>
      <w:r w:rsidRPr="0088587B">
        <w:rPr>
          <w:rFonts w:ascii="Wingdings 2" w:hAnsi="Wingdings 2" w:cs="Wingdings 2"/>
          <w:color w:val="FF0000"/>
          <w:sz w:val="28"/>
          <w:szCs w:val="27"/>
        </w:rPr>
        <w:t></w:t>
      </w:r>
      <w:r w:rsidR="003D0EA9" w:rsidRPr="009F3529">
        <w:rPr>
          <w:rFonts w:ascii="Arial" w:hAnsi="Arial" w:cs="Arial"/>
          <w:noProof/>
          <w:color w:val="FF0000"/>
          <w:lang w:eastAsia="en-GB"/>
        </w:rPr>
        <mc:AlternateContent>
          <mc:Choice Requires="wps">
            <w:drawing>
              <wp:anchor distT="0" distB="0" distL="114300" distR="114300" simplePos="0" relativeHeight="251991040" behindDoc="0" locked="0" layoutInCell="1" allowOverlap="1" wp14:anchorId="3F625268" wp14:editId="6EF5B632">
                <wp:simplePos x="0" y="0"/>
                <wp:positionH relativeFrom="column">
                  <wp:posOffset>1724025</wp:posOffset>
                </wp:positionH>
                <wp:positionV relativeFrom="paragraph">
                  <wp:posOffset>133350</wp:posOffset>
                </wp:positionV>
                <wp:extent cx="266700" cy="247650"/>
                <wp:effectExtent l="0" t="0" r="19050" b="19050"/>
                <wp:wrapNone/>
                <wp:docPr id="391" name="Oval 391"/>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EE121" id="Oval 391" o:spid="_x0000_s1026" style="position:absolute;margin-left:135.75pt;margin-top:10.5pt;width:21pt;height:19.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" filled="f" strokecolor="red" strokeweight="1pt">
                <v:stroke joinstyle="miter"/>
              </v:oval>
            </w:pict>
          </mc:Fallback>
        </mc:AlternateConten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9F3529" w:rsidRPr="009F3529">
        <w:rPr>
          <w:rFonts w:ascii="Arial" w:hAnsi="Arial" w:cs="Arial"/>
          <w:color w:val="FF0000"/>
        </w:rPr>
        <w:t>AO2 relevant concepts</w:t>
      </w:r>
      <w:r w:rsidR="009F3529">
        <w:rPr>
          <w:rFonts w:ascii="Arial" w:hAnsi="Arial" w:cs="Arial"/>
          <w:color w:val="FF0000"/>
        </w:rPr>
        <w:t xml:space="preserve">                     </w:t>
      </w:r>
      <w:r>
        <w:rPr>
          <w:rFonts w:ascii="Arial" w:hAnsi="Arial" w:cs="Arial"/>
          <w:color w:val="FF0000"/>
        </w:rPr>
        <w:t xml:space="preserve">      </w:t>
      </w:r>
      <w:r w:rsidR="009F3529">
        <w:rPr>
          <w:rFonts w:ascii="Arial" w:hAnsi="Arial" w:cs="Arial"/>
          <w:color w:val="FF0000"/>
        </w:rPr>
        <w:t xml:space="preserve"> </w:t>
      </w:r>
      <w:r w:rsidRPr="0088587B">
        <w:rPr>
          <w:rFonts w:ascii="Wingdings 2" w:hAnsi="Wingdings 2" w:cs="Wingdings 2"/>
          <w:color w:val="FF0000"/>
          <w:sz w:val="28"/>
          <w:szCs w:val="27"/>
        </w:rPr>
        <w:t></w:t>
      </w:r>
      <w:r w:rsidR="009F3529">
        <w:rPr>
          <w:rFonts w:ascii="Arial" w:hAnsi="Arial" w:cs="Arial"/>
          <w:color w:val="FF0000"/>
        </w:rPr>
        <w:t xml:space="preserve">                                             </w:t>
      </w:r>
    </w:p>
    <w:p w14:paraId="1EA6ECA8" w14:textId="3AC8DC6E"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logogram which conforms to </w:t>
      </w:r>
      <w:proofErr w:type="spellStart"/>
      <w:r w:rsidRPr="00A17F9F">
        <w:rPr>
          <w:rFonts w:ascii="Arial" w:hAnsi="Arial" w:cs="Arial"/>
          <w:color w:val="4472C4" w:themeColor="accent1"/>
        </w:rPr>
        <w:t>it</w:t>
      </w:r>
      <w:r w:rsidR="003D0EA9">
        <w:rPr>
          <w:rFonts w:ascii="Arial" w:hAnsi="Arial" w:cs="Arial"/>
          <w:color w:val="4472C4" w:themeColor="accent1"/>
        </w:rPr>
        <w:t>’</w:t>
      </w:r>
      <w:r w:rsidRPr="00A17F9F">
        <w:rPr>
          <w:rFonts w:ascii="Arial" w:hAnsi="Arial" w:cs="Arial"/>
          <w:color w:val="4472C4" w:themeColor="accent1"/>
        </w:rPr>
        <w:t>s</w:t>
      </w:r>
      <w:proofErr w:type="spellEnd"/>
      <w:r w:rsidRPr="00A17F9F">
        <w:rPr>
          <w:rFonts w:ascii="Arial" w:hAnsi="Arial" w:cs="Arial"/>
          <w:color w:val="4472C4" w:themeColor="accent1"/>
        </w:rPr>
        <w:t xml:space="preserve"> up-to-date status, </w:t>
      </w:r>
      <w:proofErr w:type="gramStart"/>
      <w:r w:rsidRPr="00A17F9F">
        <w:rPr>
          <w:rFonts w:ascii="Arial" w:hAnsi="Arial" w:cs="Arial"/>
          <w:color w:val="4472C4" w:themeColor="accent1"/>
        </w:rPr>
        <w:t>and also</w:t>
      </w:r>
      <w:proofErr w:type="gramEnd"/>
      <w:r w:rsidRPr="00A17F9F">
        <w:rPr>
          <w:rFonts w:ascii="Arial" w:hAnsi="Arial" w:cs="Arial"/>
          <w:color w:val="4472C4" w:themeColor="accent1"/>
        </w:rPr>
        <w:t xml:space="preserve"> uses clippings of the dates “Tue </w:t>
      </w:r>
    </w:p>
    <w:p w14:paraId="7928D07D" w14:textId="0D124CF4" w:rsidR="00A17F9F" w:rsidRPr="00EA02ED" w:rsidRDefault="00EA02ED" w:rsidP="00A17F9F">
      <w:pPr>
        <w:tabs>
          <w:tab w:val="left" w:pos="8220"/>
        </w:tabs>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 xml:space="preserve">lacks terms                            not really in this context                 </w:t>
      </w:r>
      <w:r w:rsidR="00493B49">
        <w:rPr>
          <w:rFonts w:ascii="Arial" w:hAnsi="Arial" w:cs="Arial"/>
          <w:color w:val="FF0000"/>
        </w:rPr>
        <w:t xml:space="preserve">  </w:t>
      </w:r>
      <w:r w:rsidRPr="0088587B">
        <w:rPr>
          <w:rFonts w:ascii="Wingdings 2" w:hAnsi="Wingdings 2" w:cs="Wingdings 2"/>
          <w:color w:val="FF0000"/>
          <w:sz w:val="28"/>
          <w:szCs w:val="27"/>
        </w:rPr>
        <w:t></w:t>
      </w:r>
    </w:p>
    <w:p w14:paraId="1E113779" w14:textId="7777777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Nov” and “Mon Nov” which is very informal but does its purpose of informing the reader of </w:t>
      </w:r>
    </w:p>
    <w:p w14:paraId="6339220E" w14:textId="1309B30B" w:rsidR="00A17F9F" w:rsidRDefault="00493B49" w:rsidP="00A17F9F">
      <w:pPr>
        <w:tabs>
          <w:tab w:val="left" w:pos="8220"/>
        </w:tabs>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1DAAB8D0" w14:textId="7E568047" w:rsidR="00A17F9F" w:rsidRPr="00493B49" w:rsidRDefault="00A17F9F" w:rsidP="00A17F9F">
      <w:pPr>
        <w:tabs>
          <w:tab w:val="left" w:pos="8220"/>
        </w:tabs>
        <w:spacing w:line="240" w:lineRule="auto"/>
        <w:contextualSpacing/>
        <w:rPr>
          <w:rFonts w:ascii="Arial" w:hAnsi="Arial" w:cs="Arial"/>
          <w:color w:val="FF0000"/>
        </w:rPr>
      </w:pPr>
      <w:r w:rsidRPr="00A17F9F">
        <w:rPr>
          <w:rFonts w:ascii="Arial" w:hAnsi="Arial" w:cs="Arial"/>
          <w:color w:val="4472C4" w:themeColor="accent1"/>
        </w:rPr>
        <w:t>their up-coming plans.</w:t>
      </w:r>
      <w:r w:rsidRPr="00A17F9F">
        <w:rPr>
          <w:rFonts w:ascii="Arial" w:hAnsi="Arial" w:cs="Arial"/>
          <w:color w:val="4472C4" w:themeColor="accent1"/>
        </w:rPr>
        <w:br/>
        <w:t xml:space="preserve">   </w:t>
      </w:r>
      <w:r w:rsidR="00493B49">
        <w:rPr>
          <w:rFonts w:ascii="Arial" w:hAnsi="Arial" w:cs="Arial"/>
          <w:color w:val="FF0000"/>
        </w:rPr>
        <w:t xml:space="preserve">                                                                                          broad discussion</w:t>
      </w:r>
    </w:p>
    <w:p w14:paraId="169CF934" w14:textId="77777777" w:rsidR="00A17F9F" w:rsidRDefault="00A17F9F" w:rsidP="00A17F9F">
      <w:pPr>
        <w:tabs>
          <w:tab w:val="left" w:pos="8220"/>
        </w:tabs>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To conclude I believe that the contextual factors of a text will always considerably affect </w:t>
      </w:r>
    </w:p>
    <w:p w14:paraId="69ED5C74" w14:textId="1783FF08" w:rsidR="00A17F9F" w:rsidRPr="00493B49" w:rsidRDefault="00493B49" w:rsidP="00A17F9F">
      <w:pPr>
        <w:tabs>
          <w:tab w:val="left" w:pos="8220"/>
        </w:tabs>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 xml:space="preserve">                                                                                                      </w:t>
      </w:r>
      <w:r w:rsidR="00D51010">
        <w:rPr>
          <w:rFonts w:ascii="Arial" w:hAnsi="Arial" w:cs="Arial"/>
          <w:color w:val="FF0000"/>
        </w:rPr>
        <w:t>point lacks development</w:t>
      </w:r>
    </w:p>
    <w:p w14:paraId="0271E93C" w14:textId="77777777" w:rsidR="00A17F9F" w:rsidRDefault="00A17F9F" w:rsidP="00A17F9F">
      <w:pPr>
        <w:tabs>
          <w:tab w:val="left" w:pos="8220"/>
        </w:tabs>
        <w:spacing w:line="240" w:lineRule="auto"/>
        <w:contextualSpacing/>
        <w:rPr>
          <w:rFonts w:ascii="Arial" w:hAnsi="Arial" w:cs="Arial"/>
          <w:color w:val="4472C4" w:themeColor="accent1"/>
        </w:rPr>
      </w:pPr>
      <w:r w:rsidRPr="00A17F9F">
        <w:rPr>
          <w:rFonts w:ascii="Arial" w:hAnsi="Arial" w:cs="Arial"/>
          <w:color w:val="4472C4" w:themeColor="accent1"/>
        </w:rPr>
        <w:t xml:space="preserve">the lexical and grammatical choices that are used as people are more likely to understand </w:t>
      </w:r>
    </w:p>
    <w:p w14:paraId="036367C0" w14:textId="77777777" w:rsidR="00A17F9F" w:rsidRDefault="00A17F9F" w:rsidP="00A17F9F">
      <w:pPr>
        <w:tabs>
          <w:tab w:val="left" w:pos="8220"/>
        </w:tabs>
        <w:spacing w:line="240" w:lineRule="auto"/>
        <w:contextualSpacing/>
        <w:rPr>
          <w:rFonts w:ascii="Arial" w:hAnsi="Arial" w:cs="Arial"/>
          <w:color w:val="4472C4" w:themeColor="accent1"/>
        </w:rPr>
      </w:pPr>
    </w:p>
    <w:p w14:paraId="4B36DA50" w14:textId="670D46D6" w:rsidR="00A17F9F" w:rsidRPr="00A17F9F" w:rsidRDefault="00A17F9F" w:rsidP="00A17F9F">
      <w:pPr>
        <w:tabs>
          <w:tab w:val="left" w:pos="8220"/>
        </w:tabs>
        <w:spacing w:line="240" w:lineRule="auto"/>
        <w:contextualSpacing/>
        <w:rPr>
          <w:rFonts w:ascii="Arial" w:hAnsi="Arial" w:cs="Arial"/>
          <w:color w:val="4472C4" w:themeColor="accent1"/>
          <w:sz w:val="32"/>
        </w:rPr>
      </w:pPr>
      <w:r w:rsidRPr="00A17F9F">
        <w:rPr>
          <w:rFonts w:ascii="Arial" w:hAnsi="Arial" w:cs="Arial"/>
          <w:color w:val="4472C4" w:themeColor="accent1"/>
        </w:rPr>
        <w:t>the social norms.</w:t>
      </w:r>
    </w:p>
    <w:p w14:paraId="70A11579" w14:textId="1500F0A3" w:rsidR="00A17F9F" w:rsidRPr="00A17F9F" w:rsidRDefault="00A17F9F" w:rsidP="00A17F9F">
      <w:pPr>
        <w:rPr>
          <w:rFonts w:ascii="Arial" w:hAnsi="Arial" w:cs="Arial"/>
          <w:sz w:val="32"/>
        </w:rPr>
      </w:pPr>
      <w:r w:rsidRPr="00160443">
        <w:rPr>
          <w:rFonts w:ascii="Arial" w:hAnsi="Arial" w:cs="Arial"/>
          <w:noProof/>
          <w:color w:val="4472C4" w:themeColor="accent1"/>
          <w:lang w:eastAsia="en-GB"/>
        </w:rPr>
        <w:lastRenderedPageBreak/>
        <mc:AlternateContent>
          <mc:Choice Requires="wps">
            <w:drawing>
              <wp:anchor distT="45720" distB="45720" distL="114300" distR="114300" simplePos="0" relativeHeight="251726848" behindDoc="0" locked="0" layoutInCell="1" allowOverlap="1" wp14:anchorId="5B3A8DD6" wp14:editId="601C4A9F">
                <wp:simplePos x="0" y="0"/>
                <wp:positionH relativeFrom="margin">
                  <wp:align>center</wp:align>
                </wp:positionH>
                <wp:positionV relativeFrom="paragraph">
                  <wp:posOffset>137160</wp:posOffset>
                </wp:positionV>
                <wp:extent cx="5514975" cy="344805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448050"/>
                        </a:xfrm>
                        <a:prstGeom prst="rect">
                          <a:avLst/>
                        </a:prstGeom>
                        <a:solidFill>
                          <a:srgbClr val="FFFFFF"/>
                        </a:solidFill>
                        <a:ln w="9525">
                          <a:solidFill>
                            <a:srgbClr val="000000"/>
                          </a:solidFill>
                          <a:miter lim="800000"/>
                          <a:headEnd/>
                          <a:tailEnd/>
                        </a:ln>
                      </wps:spPr>
                      <wps:txbx>
                        <w:txbxContent>
                          <w:p w14:paraId="1F0DD87F" w14:textId="77777777" w:rsidR="00FB3A54" w:rsidRPr="00A966B6" w:rsidRDefault="00FB3A54" w:rsidP="00A17F9F">
                            <w:pPr>
                              <w:spacing w:line="240" w:lineRule="auto"/>
                              <w:contextualSpacing/>
                              <w:rPr>
                                <w:rFonts w:ascii="Arial" w:hAnsi="Arial" w:cs="Arial"/>
                                <w:iCs/>
                              </w:rPr>
                            </w:pPr>
                            <w:r w:rsidRPr="00A966B6">
                              <w:rPr>
                                <w:rFonts w:ascii="Arial" w:hAnsi="Arial" w:cs="Arial"/>
                                <w:b/>
                                <w:iCs/>
                              </w:rPr>
                              <w:t>Strengths</w:t>
                            </w:r>
                          </w:p>
                          <w:p w14:paraId="713749B7" w14:textId="2F481054" w:rsidR="00FB3A54" w:rsidRPr="000C6C61" w:rsidRDefault="00FB3A54" w:rsidP="00A17F9F">
                            <w:pPr>
                              <w:pStyle w:val="ListParagraph"/>
                              <w:numPr>
                                <w:ilvl w:val="0"/>
                                <w:numId w:val="9"/>
                              </w:numPr>
                              <w:rPr>
                                <w:rFonts w:ascii="Arial" w:hAnsi="Arial" w:cs="Arial"/>
                              </w:rPr>
                            </w:pPr>
                            <w:r>
                              <w:rPr>
                                <w:rFonts w:ascii="Arial" w:hAnsi="Arial" w:cs="Arial"/>
                              </w:rPr>
                              <w:t>The labelling of some basic word classes is accurate.</w:t>
                            </w:r>
                          </w:p>
                          <w:p w14:paraId="7113D98E" w14:textId="13082210" w:rsidR="00FB3A54" w:rsidRDefault="00FB3A54" w:rsidP="00A17F9F">
                            <w:pPr>
                              <w:pStyle w:val="ListParagraph"/>
                              <w:numPr>
                                <w:ilvl w:val="0"/>
                                <w:numId w:val="9"/>
                              </w:numPr>
                              <w:rPr>
                                <w:rFonts w:ascii="Arial" w:hAnsi="Arial" w:cs="Arial"/>
                              </w:rPr>
                            </w:pPr>
                            <w:r>
                              <w:rPr>
                                <w:rFonts w:ascii="Arial" w:hAnsi="Arial" w:cs="Arial"/>
                              </w:rPr>
                              <w:t xml:space="preserve">There is evidence of some basic knowledge of the medium and the purpose. </w:t>
                            </w:r>
                          </w:p>
                          <w:p w14:paraId="227C50D6" w14:textId="6603A045" w:rsidR="00FB3A54" w:rsidRDefault="00FB3A54" w:rsidP="00A17F9F">
                            <w:pPr>
                              <w:pStyle w:val="ListParagraph"/>
                              <w:numPr>
                                <w:ilvl w:val="0"/>
                                <w:numId w:val="9"/>
                              </w:numPr>
                              <w:rPr>
                                <w:rFonts w:ascii="Arial" w:hAnsi="Arial" w:cs="Arial"/>
                              </w:rPr>
                            </w:pPr>
                            <w:r>
                              <w:rPr>
                                <w:rFonts w:ascii="Arial" w:hAnsi="Arial" w:cs="Arial"/>
                              </w:rPr>
                              <w:t>There is an attempt to address context.</w:t>
                            </w:r>
                          </w:p>
                          <w:p w14:paraId="218E01F7" w14:textId="77777777" w:rsidR="00FB3A54" w:rsidRPr="005254D0" w:rsidRDefault="00FB3A54" w:rsidP="00A17F9F">
                            <w:pPr>
                              <w:pStyle w:val="ListParagraph"/>
                              <w:rPr>
                                <w:rFonts w:ascii="Arial" w:hAnsi="Arial" w:cs="Arial"/>
                              </w:rPr>
                            </w:pPr>
                          </w:p>
                          <w:p w14:paraId="5FEE316D" w14:textId="77777777" w:rsidR="00FB3A54" w:rsidRPr="00A966B6" w:rsidRDefault="00FB3A54" w:rsidP="00A17F9F">
                            <w:pPr>
                              <w:contextualSpacing/>
                              <w:rPr>
                                <w:rFonts w:ascii="Arial" w:hAnsi="Arial" w:cs="Arial"/>
                                <w:b/>
                                <w:color w:val="000000" w:themeColor="text1"/>
                              </w:rPr>
                            </w:pPr>
                            <w:r w:rsidRPr="00A966B6">
                              <w:rPr>
                                <w:rFonts w:ascii="Arial" w:hAnsi="Arial" w:cs="Arial"/>
                                <w:b/>
                                <w:color w:val="000000" w:themeColor="text1"/>
                              </w:rPr>
                              <w:t>Areas for improvement</w:t>
                            </w:r>
                          </w:p>
                          <w:p w14:paraId="1BABF78A" w14:textId="6AEDAF47" w:rsidR="00FB3A54" w:rsidRDefault="00FB3A54" w:rsidP="00A17F9F">
                            <w:pPr>
                              <w:pStyle w:val="ListParagraph"/>
                              <w:numPr>
                                <w:ilvl w:val="0"/>
                                <w:numId w:val="8"/>
                              </w:numPr>
                              <w:rPr>
                                <w:rFonts w:ascii="Arial" w:hAnsi="Arial" w:cs="Arial"/>
                              </w:rPr>
                            </w:pPr>
                            <w:r>
                              <w:rPr>
                                <w:rFonts w:ascii="Arial" w:hAnsi="Arial" w:cs="Arial"/>
                              </w:rPr>
                              <w:t>There is little focus on the question – the response deals with emails rather than subject lines.</w:t>
                            </w:r>
                          </w:p>
                          <w:p w14:paraId="4FEB147D" w14:textId="483E5E14" w:rsidR="00FB3A54" w:rsidRDefault="00FB3A54" w:rsidP="00A17F9F">
                            <w:pPr>
                              <w:pStyle w:val="ListParagraph"/>
                              <w:numPr>
                                <w:ilvl w:val="0"/>
                                <w:numId w:val="8"/>
                              </w:numPr>
                              <w:rPr>
                                <w:rFonts w:ascii="Arial" w:hAnsi="Arial" w:cs="Arial"/>
                              </w:rPr>
                            </w:pPr>
                            <w:r>
                              <w:rPr>
                                <w:rFonts w:ascii="Arial" w:hAnsi="Arial" w:cs="Arial"/>
                              </w:rPr>
                              <w:t>The range of terms is very narrow.</w:t>
                            </w:r>
                          </w:p>
                          <w:p w14:paraId="087DDCD9" w14:textId="7D0EB7D4" w:rsidR="00FB3A54" w:rsidRDefault="00FB3A54" w:rsidP="00A17F9F">
                            <w:pPr>
                              <w:pStyle w:val="ListParagraph"/>
                              <w:numPr>
                                <w:ilvl w:val="0"/>
                                <w:numId w:val="8"/>
                              </w:numPr>
                              <w:rPr>
                                <w:rFonts w:ascii="Arial" w:hAnsi="Arial" w:cs="Arial"/>
                              </w:rPr>
                            </w:pPr>
                            <w:r>
                              <w:rPr>
                                <w:rFonts w:ascii="Arial" w:hAnsi="Arial" w:cs="Arial"/>
                              </w:rPr>
                              <w:t>The range of the content is limited (this is the complete response, not an extract).</w:t>
                            </w:r>
                          </w:p>
                          <w:p w14:paraId="5F8E37B6" w14:textId="0523D352" w:rsidR="00FB3A54" w:rsidRDefault="00FB3A54" w:rsidP="00A17F9F">
                            <w:pPr>
                              <w:pStyle w:val="ListParagraph"/>
                              <w:numPr>
                                <w:ilvl w:val="0"/>
                                <w:numId w:val="8"/>
                              </w:numPr>
                              <w:rPr>
                                <w:rFonts w:ascii="Arial" w:hAnsi="Arial" w:cs="Arial"/>
                              </w:rPr>
                            </w:pPr>
                            <w:r>
                              <w:rPr>
                                <w:rFonts w:ascii="Arial" w:hAnsi="Arial" w:cs="Arial"/>
                              </w:rPr>
                              <w:t>A narrow range of contexts (online store promotion; family; notifications) is considered.</w:t>
                            </w:r>
                          </w:p>
                          <w:p w14:paraId="6DFC3AE0" w14:textId="7544C249" w:rsidR="00FB3A54" w:rsidRDefault="00FB3A54" w:rsidP="00A17F9F">
                            <w:pPr>
                              <w:pStyle w:val="ListParagraph"/>
                              <w:numPr>
                                <w:ilvl w:val="0"/>
                                <w:numId w:val="8"/>
                              </w:numPr>
                              <w:rPr>
                                <w:rFonts w:ascii="Arial" w:hAnsi="Arial" w:cs="Arial"/>
                              </w:rPr>
                            </w:pPr>
                            <w:r>
                              <w:rPr>
                                <w:rFonts w:ascii="Arial" w:hAnsi="Arial" w:cs="Arial"/>
                              </w:rPr>
                              <w:t>The discussion lacks development.</w:t>
                            </w:r>
                          </w:p>
                          <w:p w14:paraId="69DE57B0" w14:textId="60DEA384" w:rsidR="00FB3A54" w:rsidRDefault="00FB3A54" w:rsidP="00A17F9F">
                            <w:pPr>
                              <w:pStyle w:val="ListParagraph"/>
                              <w:numPr>
                                <w:ilvl w:val="0"/>
                                <w:numId w:val="8"/>
                              </w:numPr>
                              <w:rPr>
                                <w:rFonts w:ascii="Arial" w:hAnsi="Arial" w:cs="Arial"/>
                              </w:rPr>
                            </w:pPr>
                            <w:r>
                              <w:rPr>
                                <w:rFonts w:ascii="Arial" w:hAnsi="Arial" w:cs="Arial"/>
                              </w:rPr>
                              <w:t xml:space="preserve">The approach is not analytical. </w:t>
                            </w:r>
                          </w:p>
                          <w:p w14:paraId="32C55260" w14:textId="3149C97F" w:rsidR="00FB3A54" w:rsidRPr="00080657" w:rsidRDefault="00FB3A54" w:rsidP="00080657">
                            <w:pPr>
                              <w:ind w:left="360"/>
                              <w:rPr>
                                <w:rFonts w:ascii="Arial" w:hAnsi="Arial" w:cs="Arial"/>
                              </w:rPr>
                            </w:pPr>
                          </w:p>
                          <w:p w14:paraId="56F5F82D" w14:textId="77777777" w:rsidR="00FB3A54" w:rsidRDefault="00FB3A54" w:rsidP="00A17F9F">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8DD6" id="_x0000_s1054" type="#_x0000_t202" style="position:absolute;margin-left:0;margin-top:10.8pt;width:434.25pt;height:271.5pt;z-index:251726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">
                <v:textbox>
                  <w:txbxContent>
                    <w:p w14:paraId="1F0DD87F" w14:textId="77777777" w:rsidR="00FB3A54" w:rsidRPr="00A966B6" w:rsidRDefault="00FB3A54" w:rsidP="00A17F9F">
                      <w:pPr>
                        <w:spacing w:line="240" w:lineRule="auto"/>
                        <w:contextualSpacing/>
                        <w:rPr>
                          <w:rFonts w:ascii="Arial" w:hAnsi="Arial" w:cs="Arial"/>
                          <w:iCs/>
                        </w:rPr>
                      </w:pPr>
                      <w:r w:rsidRPr="00A966B6">
                        <w:rPr>
                          <w:rFonts w:ascii="Arial" w:hAnsi="Arial" w:cs="Arial"/>
                          <w:b/>
                          <w:iCs/>
                        </w:rPr>
                        <w:t>Strengths</w:t>
                      </w:r>
                    </w:p>
                    <w:p w14:paraId="713749B7" w14:textId="2F481054" w:rsidR="00FB3A54" w:rsidRPr="000C6C61" w:rsidRDefault="00FB3A54" w:rsidP="00A17F9F">
                      <w:pPr>
                        <w:pStyle w:val="ListParagraph"/>
                        <w:numPr>
                          <w:ilvl w:val="0"/>
                          <w:numId w:val="9"/>
                        </w:numPr>
                        <w:rPr>
                          <w:rFonts w:ascii="Arial" w:hAnsi="Arial" w:cs="Arial"/>
                        </w:rPr>
                      </w:pPr>
                      <w:r>
                        <w:rPr>
                          <w:rFonts w:ascii="Arial" w:hAnsi="Arial" w:cs="Arial"/>
                        </w:rPr>
                        <w:t>The labelling of some basic word classes is accurate.</w:t>
                      </w:r>
                    </w:p>
                    <w:p w14:paraId="7113D98E" w14:textId="13082210" w:rsidR="00FB3A54" w:rsidRDefault="00FB3A54" w:rsidP="00A17F9F">
                      <w:pPr>
                        <w:pStyle w:val="ListParagraph"/>
                        <w:numPr>
                          <w:ilvl w:val="0"/>
                          <w:numId w:val="9"/>
                        </w:numPr>
                        <w:rPr>
                          <w:rFonts w:ascii="Arial" w:hAnsi="Arial" w:cs="Arial"/>
                        </w:rPr>
                      </w:pPr>
                      <w:r>
                        <w:rPr>
                          <w:rFonts w:ascii="Arial" w:hAnsi="Arial" w:cs="Arial"/>
                        </w:rPr>
                        <w:t xml:space="preserve">There is evidence of some basic knowledge of the medium and the purpose. </w:t>
                      </w:r>
                    </w:p>
                    <w:p w14:paraId="227C50D6" w14:textId="6603A045" w:rsidR="00FB3A54" w:rsidRDefault="00FB3A54" w:rsidP="00A17F9F">
                      <w:pPr>
                        <w:pStyle w:val="ListParagraph"/>
                        <w:numPr>
                          <w:ilvl w:val="0"/>
                          <w:numId w:val="9"/>
                        </w:numPr>
                        <w:rPr>
                          <w:rFonts w:ascii="Arial" w:hAnsi="Arial" w:cs="Arial"/>
                        </w:rPr>
                      </w:pPr>
                      <w:r>
                        <w:rPr>
                          <w:rFonts w:ascii="Arial" w:hAnsi="Arial" w:cs="Arial"/>
                        </w:rPr>
                        <w:t>There is an attempt to address context.</w:t>
                      </w:r>
                    </w:p>
                    <w:p w14:paraId="218E01F7" w14:textId="77777777" w:rsidR="00FB3A54" w:rsidRPr="005254D0" w:rsidRDefault="00FB3A54" w:rsidP="00A17F9F">
                      <w:pPr>
                        <w:pStyle w:val="ListParagraph"/>
                        <w:rPr>
                          <w:rFonts w:ascii="Arial" w:hAnsi="Arial" w:cs="Arial"/>
                        </w:rPr>
                      </w:pPr>
                    </w:p>
                    <w:p w14:paraId="5FEE316D" w14:textId="77777777" w:rsidR="00FB3A54" w:rsidRPr="00A966B6" w:rsidRDefault="00FB3A54" w:rsidP="00A17F9F">
                      <w:pPr>
                        <w:contextualSpacing/>
                        <w:rPr>
                          <w:rFonts w:ascii="Arial" w:hAnsi="Arial" w:cs="Arial"/>
                          <w:b/>
                          <w:color w:val="000000" w:themeColor="text1"/>
                        </w:rPr>
                      </w:pPr>
                      <w:r w:rsidRPr="00A966B6">
                        <w:rPr>
                          <w:rFonts w:ascii="Arial" w:hAnsi="Arial" w:cs="Arial"/>
                          <w:b/>
                          <w:color w:val="000000" w:themeColor="text1"/>
                        </w:rPr>
                        <w:t>Areas for improvement</w:t>
                      </w:r>
                    </w:p>
                    <w:p w14:paraId="1BABF78A" w14:textId="6AEDAF47" w:rsidR="00FB3A54" w:rsidRDefault="00FB3A54" w:rsidP="00A17F9F">
                      <w:pPr>
                        <w:pStyle w:val="ListParagraph"/>
                        <w:numPr>
                          <w:ilvl w:val="0"/>
                          <w:numId w:val="8"/>
                        </w:numPr>
                        <w:rPr>
                          <w:rFonts w:ascii="Arial" w:hAnsi="Arial" w:cs="Arial"/>
                        </w:rPr>
                      </w:pPr>
                      <w:r>
                        <w:rPr>
                          <w:rFonts w:ascii="Arial" w:hAnsi="Arial" w:cs="Arial"/>
                        </w:rPr>
                        <w:t>There is little focus on the question – the response deals with emails rather than subject lines.</w:t>
                      </w:r>
                    </w:p>
                    <w:p w14:paraId="4FEB147D" w14:textId="483E5E14" w:rsidR="00FB3A54" w:rsidRDefault="00FB3A54" w:rsidP="00A17F9F">
                      <w:pPr>
                        <w:pStyle w:val="ListParagraph"/>
                        <w:numPr>
                          <w:ilvl w:val="0"/>
                          <w:numId w:val="8"/>
                        </w:numPr>
                        <w:rPr>
                          <w:rFonts w:ascii="Arial" w:hAnsi="Arial" w:cs="Arial"/>
                        </w:rPr>
                      </w:pPr>
                      <w:r>
                        <w:rPr>
                          <w:rFonts w:ascii="Arial" w:hAnsi="Arial" w:cs="Arial"/>
                        </w:rPr>
                        <w:t>The range of terms is very narrow.</w:t>
                      </w:r>
                    </w:p>
                    <w:p w14:paraId="087DDCD9" w14:textId="7D0EB7D4" w:rsidR="00FB3A54" w:rsidRDefault="00FB3A54" w:rsidP="00A17F9F">
                      <w:pPr>
                        <w:pStyle w:val="ListParagraph"/>
                        <w:numPr>
                          <w:ilvl w:val="0"/>
                          <w:numId w:val="8"/>
                        </w:numPr>
                        <w:rPr>
                          <w:rFonts w:ascii="Arial" w:hAnsi="Arial" w:cs="Arial"/>
                        </w:rPr>
                      </w:pPr>
                      <w:r>
                        <w:rPr>
                          <w:rFonts w:ascii="Arial" w:hAnsi="Arial" w:cs="Arial"/>
                        </w:rPr>
                        <w:t>The range of the content is limited (this is the complete response, not an extract).</w:t>
                      </w:r>
                    </w:p>
                    <w:p w14:paraId="5F8E37B6" w14:textId="0523D352" w:rsidR="00FB3A54" w:rsidRDefault="00FB3A54" w:rsidP="00A17F9F">
                      <w:pPr>
                        <w:pStyle w:val="ListParagraph"/>
                        <w:numPr>
                          <w:ilvl w:val="0"/>
                          <w:numId w:val="8"/>
                        </w:numPr>
                        <w:rPr>
                          <w:rFonts w:ascii="Arial" w:hAnsi="Arial" w:cs="Arial"/>
                        </w:rPr>
                      </w:pPr>
                      <w:r>
                        <w:rPr>
                          <w:rFonts w:ascii="Arial" w:hAnsi="Arial" w:cs="Arial"/>
                        </w:rPr>
                        <w:t>A narrow range of contexts (online store promotion; family; notifications) is considered.</w:t>
                      </w:r>
                    </w:p>
                    <w:p w14:paraId="6DFC3AE0" w14:textId="7544C249" w:rsidR="00FB3A54" w:rsidRDefault="00FB3A54" w:rsidP="00A17F9F">
                      <w:pPr>
                        <w:pStyle w:val="ListParagraph"/>
                        <w:numPr>
                          <w:ilvl w:val="0"/>
                          <w:numId w:val="8"/>
                        </w:numPr>
                        <w:rPr>
                          <w:rFonts w:ascii="Arial" w:hAnsi="Arial" w:cs="Arial"/>
                        </w:rPr>
                      </w:pPr>
                      <w:r>
                        <w:rPr>
                          <w:rFonts w:ascii="Arial" w:hAnsi="Arial" w:cs="Arial"/>
                        </w:rPr>
                        <w:t>The discussion lacks development.</w:t>
                      </w:r>
                    </w:p>
                    <w:p w14:paraId="69DE57B0" w14:textId="60DEA384" w:rsidR="00FB3A54" w:rsidRDefault="00FB3A54" w:rsidP="00A17F9F">
                      <w:pPr>
                        <w:pStyle w:val="ListParagraph"/>
                        <w:numPr>
                          <w:ilvl w:val="0"/>
                          <w:numId w:val="8"/>
                        </w:numPr>
                        <w:rPr>
                          <w:rFonts w:ascii="Arial" w:hAnsi="Arial" w:cs="Arial"/>
                        </w:rPr>
                      </w:pPr>
                      <w:r>
                        <w:rPr>
                          <w:rFonts w:ascii="Arial" w:hAnsi="Arial" w:cs="Arial"/>
                        </w:rPr>
                        <w:t xml:space="preserve">The approach is not analytical. </w:t>
                      </w:r>
                    </w:p>
                    <w:p w14:paraId="32C55260" w14:textId="3149C97F" w:rsidR="00FB3A54" w:rsidRPr="00080657" w:rsidRDefault="00FB3A54" w:rsidP="00080657">
                      <w:pPr>
                        <w:ind w:left="360"/>
                        <w:rPr>
                          <w:rFonts w:ascii="Arial" w:hAnsi="Arial" w:cs="Arial"/>
                        </w:rPr>
                      </w:pPr>
                    </w:p>
                    <w:p w14:paraId="56F5F82D" w14:textId="77777777" w:rsidR="00FB3A54" w:rsidRDefault="00FB3A54" w:rsidP="00A17F9F">
                      <w:pPr>
                        <w:ind w:left="360"/>
                      </w:pPr>
                    </w:p>
                  </w:txbxContent>
                </v:textbox>
                <w10:wrap type="square" anchorx="margin"/>
              </v:shape>
            </w:pict>
          </mc:Fallback>
        </mc:AlternateContent>
      </w:r>
    </w:p>
    <w:p w14:paraId="184F45C1" w14:textId="061AD2CC" w:rsidR="00A17F9F" w:rsidRPr="00A17F9F" w:rsidRDefault="00A17F9F" w:rsidP="00A17F9F">
      <w:pPr>
        <w:rPr>
          <w:rFonts w:ascii="Arial" w:hAnsi="Arial" w:cs="Arial"/>
          <w:sz w:val="32"/>
        </w:rPr>
      </w:pPr>
    </w:p>
    <w:p w14:paraId="3E7D5D5B" w14:textId="2048696B" w:rsidR="00A17F9F" w:rsidRPr="00A17F9F" w:rsidRDefault="00A17F9F" w:rsidP="00A17F9F">
      <w:pPr>
        <w:rPr>
          <w:rFonts w:ascii="Arial" w:hAnsi="Arial" w:cs="Arial"/>
          <w:sz w:val="32"/>
        </w:rPr>
      </w:pPr>
    </w:p>
    <w:p w14:paraId="1D4A296D" w14:textId="539714F7" w:rsidR="00A17F9F" w:rsidRPr="00A17F9F" w:rsidRDefault="00A17F9F" w:rsidP="00A17F9F">
      <w:pPr>
        <w:ind w:firstLine="720"/>
        <w:rPr>
          <w:rFonts w:ascii="Arial" w:hAnsi="Arial" w:cs="Arial"/>
          <w:sz w:val="32"/>
        </w:rPr>
      </w:pPr>
    </w:p>
    <w:p w14:paraId="1BA1D2DE" w14:textId="0BDA3887" w:rsidR="00A17F9F" w:rsidRPr="00A17F9F" w:rsidRDefault="00A17F9F" w:rsidP="00A17F9F">
      <w:pPr>
        <w:rPr>
          <w:rFonts w:ascii="Arial" w:hAnsi="Arial" w:cs="Arial"/>
          <w:sz w:val="32"/>
        </w:rPr>
      </w:pPr>
    </w:p>
    <w:p w14:paraId="24B9B27B" w14:textId="1C4F5FD1" w:rsidR="00A17F9F" w:rsidRDefault="00A17F9F" w:rsidP="00A17F9F">
      <w:pPr>
        <w:rPr>
          <w:rFonts w:ascii="Arial" w:hAnsi="Arial" w:cs="Arial"/>
          <w:sz w:val="32"/>
        </w:rPr>
      </w:pPr>
    </w:p>
    <w:p w14:paraId="2C1BA015" w14:textId="4D99F464" w:rsidR="00A17F9F" w:rsidRDefault="00A17F9F" w:rsidP="00A17F9F">
      <w:pPr>
        <w:rPr>
          <w:rFonts w:ascii="Arial" w:hAnsi="Arial" w:cs="Arial"/>
          <w:sz w:val="32"/>
        </w:rPr>
      </w:pPr>
    </w:p>
    <w:p w14:paraId="264176CC" w14:textId="38773B1D" w:rsidR="00A17F9F" w:rsidRDefault="00A17F9F" w:rsidP="00A17F9F">
      <w:pPr>
        <w:rPr>
          <w:rFonts w:ascii="Arial" w:hAnsi="Arial" w:cs="Arial"/>
          <w:sz w:val="32"/>
        </w:rPr>
      </w:pPr>
    </w:p>
    <w:p w14:paraId="51239A8E" w14:textId="5DED1D50" w:rsidR="00A17F9F" w:rsidRDefault="00A17F9F" w:rsidP="00A17F9F">
      <w:pPr>
        <w:rPr>
          <w:rFonts w:ascii="Arial" w:hAnsi="Arial" w:cs="Arial"/>
          <w:sz w:val="32"/>
        </w:rPr>
      </w:pPr>
    </w:p>
    <w:p w14:paraId="6C8A7D32" w14:textId="17F1E007" w:rsidR="00A17F9F" w:rsidRDefault="00A17F9F" w:rsidP="00A17F9F">
      <w:pPr>
        <w:rPr>
          <w:rFonts w:ascii="Arial" w:hAnsi="Arial" w:cs="Arial"/>
          <w:sz w:val="32"/>
        </w:rPr>
      </w:pPr>
    </w:p>
    <w:p w14:paraId="352C1F92" w14:textId="78C3F243" w:rsidR="00A17F9F" w:rsidRDefault="00A17F9F" w:rsidP="00A17F9F">
      <w:pPr>
        <w:rPr>
          <w:rFonts w:ascii="Arial" w:hAnsi="Arial" w:cs="Arial"/>
          <w:sz w:val="32"/>
        </w:rPr>
      </w:pPr>
    </w:p>
    <w:p w14:paraId="1031E675" w14:textId="6562E28E" w:rsidR="00A17F9F" w:rsidRDefault="00A17F9F" w:rsidP="00A17F9F">
      <w:pPr>
        <w:rPr>
          <w:rFonts w:ascii="Arial" w:hAnsi="Arial" w:cs="Arial"/>
          <w:sz w:val="32"/>
        </w:rPr>
      </w:pPr>
    </w:p>
    <w:p w14:paraId="1D9A4970" w14:textId="43001E16" w:rsidR="00A17F9F" w:rsidRDefault="00A17F9F" w:rsidP="00A17F9F">
      <w:pPr>
        <w:rPr>
          <w:rFonts w:ascii="Arial" w:hAnsi="Arial" w:cs="Arial"/>
          <w:sz w:val="32"/>
        </w:rPr>
      </w:pPr>
    </w:p>
    <w:p w14:paraId="28C2B607" w14:textId="77777777" w:rsidR="00A71261" w:rsidRDefault="00A71261" w:rsidP="006E1A38">
      <w:pPr>
        <w:tabs>
          <w:tab w:val="left" w:pos="8220"/>
        </w:tabs>
        <w:rPr>
          <w:rFonts w:ascii="Arial" w:hAnsi="Arial" w:cs="Arial"/>
          <w:sz w:val="32"/>
        </w:rPr>
      </w:pPr>
    </w:p>
    <w:p w14:paraId="5C92AF7B" w14:textId="32C7743A" w:rsidR="00A17F9F" w:rsidRDefault="00A17F9F" w:rsidP="006E1A38">
      <w:pPr>
        <w:tabs>
          <w:tab w:val="left" w:pos="8220"/>
        </w:tabs>
        <w:rPr>
          <w:rFonts w:ascii="Arial" w:hAnsi="Arial" w:cs="Arial"/>
          <w:b/>
        </w:rPr>
      </w:pPr>
      <w:r w:rsidRPr="00924257">
        <w:rPr>
          <w:rFonts w:ascii="Arial" w:hAnsi="Arial" w:cs="Arial"/>
          <w:b/>
        </w:rPr>
        <w:t xml:space="preserve">Example </w:t>
      </w:r>
      <w:r w:rsidR="006E1A38">
        <w:rPr>
          <w:rFonts w:ascii="Arial" w:hAnsi="Arial" w:cs="Arial"/>
          <w:b/>
        </w:rPr>
        <w:t>3</w:t>
      </w:r>
    </w:p>
    <w:p w14:paraId="3C52AF85" w14:textId="108B4608" w:rsidR="006E1A38" w:rsidRPr="003F005E" w:rsidRDefault="003F005E" w:rsidP="003F005E">
      <w:pPr>
        <w:tabs>
          <w:tab w:val="left" w:pos="8220"/>
        </w:tabs>
        <w:contextualSpacing/>
        <w:rPr>
          <w:rFonts w:ascii="Arial" w:hAnsi="Arial" w:cs="Arial"/>
          <w:color w:val="FF0000"/>
        </w:rPr>
      </w:pPr>
      <w:r w:rsidRPr="003F005E">
        <w:rPr>
          <w:rFonts w:ascii="Arial" w:hAnsi="Arial" w:cs="Arial"/>
          <w:color w:val="FF0000"/>
        </w:rPr>
        <w:t xml:space="preserve">                                              immediate focus on topic of question</w:t>
      </w:r>
    </w:p>
    <w:p w14:paraId="5FD1192C" w14:textId="77777777" w:rsidR="00A17F9F" w:rsidRDefault="00A17F9F" w:rsidP="00A17F9F">
      <w:pPr>
        <w:spacing w:line="240" w:lineRule="auto"/>
        <w:contextualSpacing/>
        <w:rPr>
          <w:rFonts w:ascii="Arial" w:hAnsi="Arial" w:cs="Arial"/>
          <w:color w:val="4472C4" w:themeColor="accent1"/>
        </w:rPr>
      </w:pPr>
      <w:proofErr w:type="gramStart"/>
      <w:r w:rsidRPr="00A17F9F">
        <w:rPr>
          <w:rFonts w:ascii="Arial" w:hAnsi="Arial" w:cs="Arial"/>
          <w:color w:val="4472C4" w:themeColor="accent1"/>
        </w:rPr>
        <w:t>All of</w:t>
      </w:r>
      <w:proofErr w:type="gramEnd"/>
      <w:r w:rsidRPr="00A17F9F">
        <w:rPr>
          <w:rFonts w:ascii="Arial" w:hAnsi="Arial" w:cs="Arial"/>
          <w:color w:val="4472C4" w:themeColor="accent1"/>
        </w:rPr>
        <w:t xml:space="preserve"> the texts are examples of email subject lines. They can be split into three groups: </w:t>
      </w:r>
    </w:p>
    <w:p w14:paraId="17D4A51C" w14:textId="71AD5DAD" w:rsidR="00A17F9F" w:rsidRPr="003F005E" w:rsidRDefault="003F005E"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AO3 </w:t>
      </w:r>
      <w:r w:rsidR="007A3876">
        <w:rPr>
          <w:rFonts w:ascii="Arial" w:hAnsi="Arial" w:cs="Arial"/>
          <w:color w:val="FF0000"/>
          <w:szCs w:val="27"/>
        </w:rPr>
        <w:t>confident</w:t>
      </w:r>
      <w:r>
        <w:rPr>
          <w:rFonts w:ascii="Arial" w:hAnsi="Arial" w:cs="Arial"/>
          <w:color w:val="FF0000"/>
          <w:szCs w:val="27"/>
        </w:rPr>
        <w:t xml:space="preserve"> sense of context</w:t>
      </w:r>
    </w:p>
    <w:p w14:paraId="414CAD22"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people you know, websites you use, and unsolicited messages. The use of email means that </w:t>
      </w:r>
    </w:p>
    <w:p w14:paraId="0C4A014F" w14:textId="09CC47F3" w:rsidR="00A17F9F" w:rsidRDefault="007A3876"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1D1854A1" w14:textId="6CA4ACCF"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the register of language can vary depending on the relationship between the sender and </w:t>
      </w:r>
    </w:p>
    <w:p w14:paraId="6A7DDF54" w14:textId="770A40BB" w:rsidR="00A17F9F" w:rsidRPr="007A3876" w:rsidRDefault="007A3876"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2A154631" w14:textId="0A867C15" w:rsidR="00A17F9F" w:rsidRDefault="00530BA8" w:rsidP="00A17F9F">
      <w:pPr>
        <w:spacing w:line="240" w:lineRule="auto"/>
        <w:contextualSpacing/>
        <w:rPr>
          <w:rFonts w:ascii="Arial" w:hAnsi="Arial" w:cs="Arial"/>
          <w:color w:val="4472C4" w:themeColor="accent1"/>
        </w:rPr>
      </w:pPr>
      <w:r w:rsidRPr="009F3529">
        <w:rPr>
          <w:rFonts w:ascii="Arial" w:hAnsi="Arial" w:cs="Arial"/>
          <w:noProof/>
          <w:color w:val="FF0000"/>
          <w:lang w:eastAsia="en-GB"/>
        </w:rPr>
        <mc:AlternateContent>
          <mc:Choice Requires="wps">
            <w:drawing>
              <wp:anchor distT="0" distB="0" distL="114300" distR="114300" simplePos="0" relativeHeight="251993088" behindDoc="0" locked="0" layoutInCell="1" allowOverlap="1" wp14:anchorId="64FE94D5" wp14:editId="5D758D65">
                <wp:simplePos x="0" y="0"/>
                <wp:positionH relativeFrom="column">
                  <wp:posOffset>4629150</wp:posOffset>
                </wp:positionH>
                <wp:positionV relativeFrom="paragraph">
                  <wp:posOffset>14605</wp:posOffset>
                </wp:positionV>
                <wp:extent cx="266700" cy="247650"/>
                <wp:effectExtent l="0" t="0" r="19050" b="19050"/>
                <wp:wrapNone/>
                <wp:docPr id="393" name="Oval 393"/>
                <wp:cNvGraphicFramePr/>
                <a:graphic xmlns:a="http://schemas.openxmlformats.org/drawingml/2006/main">
                  <a:graphicData uri="http://schemas.microsoft.com/office/word/2010/wordprocessingShape">
                    <wps:wsp>
                      <wps:cNvSpPr/>
                      <wps:spPr>
                        <a:xfrm>
                          <a:off x="0" y="0"/>
                          <a:ext cx="266700" cy="2476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D4908" id="Oval 393" o:spid="_x0000_s1026" style="position:absolute;margin-left:364.5pt;margin-top:1.15pt;width:21pt;height:19.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" filled="f" strokecolor="red" strokeweight="1pt">
                <v:stroke joinstyle="miter"/>
              </v:oval>
            </w:pict>
          </mc:Fallback>
        </mc:AlternateContent>
      </w:r>
      <w:r w:rsidR="00A17F9F" w:rsidRPr="00A17F9F">
        <w:rPr>
          <w:rFonts w:ascii="Arial" w:hAnsi="Arial" w:cs="Arial"/>
          <w:color w:val="4472C4" w:themeColor="accent1"/>
        </w:rPr>
        <w:t xml:space="preserve">recipient. The process of colloquialisation should only affect personal emails, however, the </w:t>
      </w:r>
    </w:p>
    <w:p w14:paraId="675A4852" w14:textId="1ABA3C76" w:rsidR="00A17F9F" w:rsidRDefault="007A3876"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Pr="007A3876">
        <w:rPr>
          <w:rFonts w:ascii="Arial" w:hAnsi="Arial" w:cs="Arial"/>
          <w:color w:val="FF0000"/>
          <w:szCs w:val="27"/>
        </w:rPr>
        <w:t xml:space="preserve"> </w:t>
      </w:r>
      <w:r>
        <w:rPr>
          <w:rFonts w:ascii="Arial" w:hAnsi="Arial" w:cs="Arial"/>
          <w:color w:val="FF0000"/>
          <w:szCs w:val="27"/>
        </w:rPr>
        <w:t xml:space="preserve">                             AO2 confident application of knowledge</w:t>
      </w:r>
    </w:p>
    <w:p w14:paraId="3720C785" w14:textId="567CBDB4" w:rsidR="00A17F9F" w:rsidRPr="007A3876"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use of multi-modal text is evident in all three groups of subject lines.</w:t>
      </w:r>
      <w:r w:rsidR="00530BA8" w:rsidRPr="00530BA8">
        <w:rPr>
          <w:rFonts w:ascii="Arial" w:hAnsi="Arial" w:cs="Arial"/>
          <w:noProof/>
          <w:color w:val="FF0000"/>
        </w:rPr>
        <w:t xml:space="preserve"> </w:t>
      </w:r>
      <w:r w:rsidRPr="00A17F9F">
        <w:rPr>
          <w:rFonts w:ascii="Arial" w:hAnsi="Arial" w:cs="Arial"/>
          <w:color w:val="4472C4" w:themeColor="accent1"/>
        </w:rPr>
        <w:br/>
        <w:t xml:space="preserve">   </w:t>
      </w:r>
      <w:r w:rsidR="007A3876">
        <w:rPr>
          <w:rFonts w:ascii="Arial" w:hAnsi="Arial" w:cs="Arial"/>
          <w:color w:val="4472C4" w:themeColor="accent1"/>
        </w:rPr>
        <w:t xml:space="preserve">                                                                       </w:t>
      </w:r>
      <w:r w:rsidR="007A3876" w:rsidRPr="0088587B">
        <w:rPr>
          <w:rFonts w:ascii="Wingdings 2" w:hAnsi="Wingdings 2" w:cs="Wingdings 2"/>
          <w:color w:val="FF0000"/>
          <w:sz w:val="28"/>
          <w:szCs w:val="27"/>
        </w:rPr>
        <w:t></w:t>
      </w:r>
      <w:r w:rsidR="007A3876">
        <w:rPr>
          <w:rFonts w:ascii="Wingdings 2" w:hAnsi="Wingdings 2" w:cs="Wingdings 2"/>
          <w:color w:val="FF0000"/>
          <w:sz w:val="28"/>
          <w:szCs w:val="27"/>
        </w:rPr>
        <w:t></w:t>
      </w:r>
      <w:r w:rsidR="007A3876">
        <w:rPr>
          <w:rFonts w:ascii="Arial" w:hAnsi="Arial" w:cs="Arial"/>
          <w:color w:val="FF0000"/>
          <w:szCs w:val="27"/>
        </w:rPr>
        <w:t xml:space="preserve">AO3 </w:t>
      </w:r>
      <w:r w:rsidR="00D43B0B">
        <w:rPr>
          <w:rFonts w:ascii="Arial" w:hAnsi="Arial" w:cs="Arial"/>
          <w:color w:val="FF0000"/>
          <w:szCs w:val="27"/>
        </w:rPr>
        <w:t>clear focus</w:t>
      </w:r>
    </w:p>
    <w:p w14:paraId="1025C0A3" w14:textId="77777777" w:rsidR="00A17F9F" w:rsidRDefault="00A17F9F"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The first group of messages comes from unsolicited companies or people. They include </w:t>
      </w:r>
    </w:p>
    <w:p w14:paraId="496299F8" w14:textId="69EC263A" w:rsidR="00A17F9F" w:rsidRDefault="00D43B0B"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sidRPr="00D43B0B">
        <w:rPr>
          <w:rFonts w:ascii="Arial" w:hAnsi="Arial" w:cs="Arial"/>
          <w:color w:val="FF0000"/>
          <w:szCs w:val="27"/>
        </w:rPr>
        <w:t>AO2 secure</w:t>
      </w:r>
      <w:r>
        <w:rPr>
          <w:rFonts w:ascii="Arial" w:hAnsi="Arial" w:cs="Arial"/>
          <w:color w:val="FF0000"/>
          <w:szCs w:val="27"/>
        </w:rPr>
        <w:t xml:space="preserve">                       </w:t>
      </w:r>
      <w:r w:rsidRPr="0088587B">
        <w:rPr>
          <w:rFonts w:ascii="Wingdings 2" w:hAnsi="Wingdings 2" w:cs="Wingdings 2"/>
          <w:color w:val="FF0000"/>
          <w:sz w:val="28"/>
          <w:szCs w:val="27"/>
        </w:rPr>
        <w:t></w:t>
      </w:r>
    </w:p>
    <w:p w14:paraId="798E9619"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Texts 1, 4, 6 and 10. The purpose of Text 1 is to promote an event. The use of the pictogram </w:t>
      </w:r>
    </w:p>
    <w:p w14:paraId="0867973E" w14:textId="475A9F5C" w:rsidR="00A17F9F" w:rsidRPr="00D43B0B" w:rsidRDefault="00D43B0B"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75637F">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604FA9">
        <w:rPr>
          <w:rFonts w:ascii="Wingdings 2" w:hAnsi="Wingdings 2" w:cs="Wingdings 2"/>
          <w:color w:val="FF0000"/>
          <w:sz w:val="28"/>
          <w:szCs w:val="27"/>
        </w:rPr>
        <w:t></w:t>
      </w:r>
      <w:r w:rsidRPr="00576933">
        <w:rPr>
          <w:rFonts w:ascii="Arial" w:hAnsi="Arial" w:cs="Arial"/>
          <w:color w:val="FF0000"/>
          <w:szCs w:val="27"/>
        </w:rPr>
        <w:t xml:space="preserve"> </w:t>
      </w:r>
      <w:r w:rsidR="00576933">
        <w:rPr>
          <w:rFonts w:ascii="Arial" w:hAnsi="Arial" w:cs="Arial"/>
          <w:color w:val="FF0000"/>
          <w:szCs w:val="27"/>
        </w:rPr>
        <w:t xml:space="preserve">  </w:t>
      </w:r>
      <w:r w:rsidR="00576933" w:rsidRPr="00576933">
        <w:rPr>
          <w:rFonts w:ascii="Arial" w:hAnsi="Arial" w:cs="Arial"/>
          <w:color w:val="FF0000"/>
          <w:szCs w:val="27"/>
        </w:rPr>
        <w:t>A</w:t>
      </w:r>
      <w:r w:rsidR="00576933">
        <w:rPr>
          <w:rFonts w:ascii="Arial" w:hAnsi="Arial" w:cs="Arial"/>
          <w:color w:val="FF0000"/>
          <w:szCs w:val="27"/>
        </w:rPr>
        <w:t>O</w:t>
      </w:r>
      <w:proofErr w:type="gramStart"/>
      <w:r w:rsidR="00576933" w:rsidRPr="00576933">
        <w:rPr>
          <w:rFonts w:ascii="Arial" w:hAnsi="Arial" w:cs="Arial"/>
          <w:color w:val="FF0000"/>
          <w:szCs w:val="27"/>
        </w:rPr>
        <w:t xml:space="preserve">2 </w:t>
      </w:r>
      <w:r w:rsidR="00826B10" w:rsidRPr="00576933">
        <w:rPr>
          <w:rFonts w:ascii="Arial" w:hAnsi="Arial" w:cs="Arial"/>
          <w:color w:val="FF0000"/>
          <w:sz w:val="18"/>
          <w:szCs w:val="27"/>
        </w:rPr>
        <w:t xml:space="preserve"> </w:t>
      </w:r>
      <w:r w:rsidR="00826B10">
        <w:rPr>
          <w:rFonts w:ascii="Arial" w:hAnsi="Arial" w:cs="Arial"/>
          <w:color w:val="FF0000"/>
          <w:szCs w:val="27"/>
        </w:rPr>
        <w:t>confident</w:t>
      </w:r>
      <w:proofErr w:type="gramEnd"/>
      <w:r w:rsidR="00826B10">
        <w:rPr>
          <w:rFonts w:ascii="Arial" w:hAnsi="Arial" w:cs="Arial"/>
          <w:color w:val="FF0000"/>
          <w:szCs w:val="27"/>
        </w:rPr>
        <w:t xml:space="preserve"> </w:t>
      </w:r>
      <w:r w:rsidR="00604FA9">
        <w:rPr>
          <w:rFonts w:ascii="Arial" w:hAnsi="Arial" w:cs="Arial"/>
          <w:color w:val="FF0000"/>
          <w:szCs w:val="27"/>
        </w:rPr>
        <w:t>application of knowledge</w:t>
      </w:r>
      <w:r w:rsidR="00826B10">
        <w:rPr>
          <w:rFonts w:ascii="Arial" w:hAnsi="Arial" w:cs="Arial"/>
          <w:color w:val="FF0000"/>
          <w:szCs w:val="27"/>
        </w:rPr>
        <w:t xml:space="preserve">   </w:t>
      </w:r>
      <w:r w:rsidR="00826B10" w:rsidRPr="0088587B">
        <w:rPr>
          <w:rFonts w:ascii="Wingdings 2" w:hAnsi="Wingdings 2" w:cs="Wingdings 2"/>
          <w:color w:val="FF0000"/>
          <w:sz w:val="28"/>
          <w:szCs w:val="27"/>
        </w:rPr>
        <w:t></w:t>
      </w:r>
    </w:p>
    <w:p w14:paraId="70CE3AD8"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creates a sense of informality, but also acts as a topic marker to reference the Halloween </w:t>
      </w:r>
    </w:p>
    <w:p w14:paraId="4DDD990B" w14:textId="4D3C445F" w:rsidR="00A17F9F" w:rsidRPr="00826B10" w:rsidRDefault="00826B10"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AO1 </w:t>
      </w:r>
      <w:r w:rsidR="003D552C">
        <w:rPr>
          <w:rFonts w:ascii="Arial" w:hAnsi="Arial" w:cs="Arial"/>
          <w:color w:val="FF0000"/>
          <w:szCs w:val="27"/>
        </w:rPr>
        <w:t>purposeful use of terms</w:t>
      </w:r>
    </w:p>
    <w:p w14:paraId="7B037E7D"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context. The use of the minor exclamatory sentence “Spooktacular Savings Event!” keeps </w:t>
      </w:r>
    </w:p>
    <w:p w14:paraId="54C171EB" w14:textId="2787D578" w:rsidR="00A17F9F" w:rsidRPr="003D552C" w:rsidRDefault="003D552C"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 xml:space="preserve">AO3 effective evaluation                          </w:t>
      </w:r>
      <w:proofErr w:type="gramStart"/>
      <w:r>
        <w:rPr>
          <w:rFonts w:ascii="Arial" w:hAnsi="Arial" w:cs="Arial"/>
          <w:color w:val="FF0000"/>
          <w:szCs w:val="27"/>
        </w:rPr>
        <w:t xml:space="preserve">   (</w:t>
      </w:r>
      <w:proofErr w:type="gramEnd"/>
      <w:r w:rsidRPr="0088587B">
        <w:rPr>
          <w:rFonts w:ascii="Wingdings 2" w:hAnsi="Wingdings 2" w:cs="Wingdings 2"/>
          <w:color w:val="FF0000"/>
          <w:sz w:val="28"/>
          <w:szCs w:val="27"/>
        </w:rPr>
        <w:t></w:t>
      </w:r>
      <w:r>
        <w:rPr>
          <w:rFonts w:ascii="Arial" w:hAnsi="Arial" w:cs="Arial"/>
          <w:color w:val="FF0000"/>
          <w:szCs w:val="27"/>
        </w:rPr>
        <w:t xml:space="preserve">)             </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AO1</w:t>
      </w:r>
    </w:p>
    <w:p w14:paraId="4D2E4372"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the reader’s interest as it is short and focused. The use of this alliterative noun phrase </w:t>
      </w:r>
    </w:p>
    <w:p w14:paraId="27843765" w14:textId="6899CCE3" w:rsidR="00A17F9F" w:rsidRPr="003D552C" w:rsidRDefault="003D552C"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91691A">
        <w:rPr>
          <w:rFonts w:ascii="Arial" w:hAnsi="Arial" w:cs="Arial"/>
          <w:color w:val="FF0000"/>
          <w:szCs w:val="27"/>
        </w:rPr>
        <w:t>AO1</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AO1</w:t>
      </w:r>
    </w:p>
    <w:p w14:paraId="45524549"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makes the subject line engaging and memorable and the pun using the noun spook and the </w:t>
      </w:r>
    </w:p>
    <w:p w14:paraId="1D644B34" w14:textId="67532D51" w:rsidR="00A17F9F" w:rsidRPr="001229FC" w:rsidRDefault="003D552C"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sidRPr="0088587B">
        <w:rPr>
          <w:rFonts w:ascii="Wingdings 2" w:hAnsi="Wingdings 2" w:cs="Wingdings 2"/>
          <w:color w:val="FF0000"/>
          <w:sz w:val="28"/>
          <w:szCs w:val="27"/>
        </w:rPr>
        <w:t></w:t>
      </w:r>
      <w:r w:rsidR="0091691A">
        <w:rPr>
          <w:rFonts w:ascii="Arial" w:hAnsi="Arial" w:cs="Arial"/>
          <w:color w:val="FF0000"/>
          <w:szCs w:val="27"/>
        </w:rPr>
        <w:t>AO1</w:t>
      </w:r>
      <w:r w:rsidR="0091691A">
        <w:rPr>
          <w:rFonts w:ascii="Wingdings 2" w:hAnsi="Wingdings 2" w:cs="Wingdings 2"/>
          <w:color w:val="FF0000"/>
          <w:sz w:val="28"/>
          <w:szCs w:val="27"/>
        </w:rPr>
        <w:t></w:t>
      </w:r>
      <w:r w:rsidR="0091691A">
        <w:rPr>
          <w:rFonts w:ascii="Wingdings 2" w:hAnsi="Wingdings 2" w:cs="Wingdings 2"/>
          <w:color w:val="FF0000"/>
          <w:sz w:val="28"/>
          <w:szCs w:val="27"/>
        </w:rPr>
        <w:t></w:t>
      </w:r>
      <w:r w:rsidR="0091691A">
        <w:rPr>
          <w:rFonts w:ascii="Wingdings 2" w:hAnsi="Wingdings 2" w:cs="Wingdings 2"/>
          <w:color w:val="FF0000"/>
          <w:sz w:val="28"/>
          <w:szCs w:val="27"/>
        </w:rPr>
        <w:t></w:t>
      </w:r>
      <w:r w:rsidR="0091691A">
        <w:rPr>
          <w:rFonts w:ascii="Wingdings 2" w:hAnsi="Wingdings 2" w:cs="Wingdings 2"/>
          <w:color w:val="FF0000"/>
          <w:sz w:val="28"/>
          <w:szCs w:val="27"/>
        </w:rPr>
        <w:t></w:t>
      </w:r>
      <w:r w:rsidR="0091691A">
        <w:rPr>
          <w:rFonts w:ascii="Wingdings 2" w:hAnsi="Wingdings 2" w:cs="Wingdings 2"/>
          <w:color w:val="FF0000"/>
          <w:sz w:val="28"/>
          <w:szCs w:val="27"/>
        </w:rPr>
        <w:t></w:t>
      </w:r>
      <w:r w:rsidR="0091691A">
        <w:rPr>
          <w:rFonts w:ascii="Wingdings 2" w:hAnsi="Wingdings 2" w:cs="Wingdings 2"/>
          <w:color w:val="FF0000"/>
          <w:sz w:val="28"/>
          <w:szCs w:val="27"/>
        </w:rPr>
        <w:t></w:t>
      </w:r>
      <w:r w:rsidR="0091691A">
        <w:rPr>
          <w:rFonts w:ascii="Wingdings 2" w:hAnsi="Wingdings 2" w:cs="Wingdings 2"/>
          <w:color w:val="FF0000"/>
          <w:sz w:val="28"/>
          <w:szCs w:val="27"/>
        </w:rPr>
        <w:t></w:t>
      </w:r>
      <w:r w:rsidR="0091691A" w:rsidRPr="0088587B">
        <w:rPr>
          <w:rFonts w:ascii="Wingdings 2" w:hAnsi="Wingdings 2" w:cs="Wingdings 2"/>
          <w:color w:val="FF0000"/>
          <w:sz w:val="28"/>
          <w:szCs w:val="27"/>
        </w:rPr>
        <w:t></w:t>
      </w:r>
      <w:r w:rsidR="001229FC">
        <w:rPr>
          <w:rFonts w:ascii="Arial" w:hAnsi="Arial" w:cs="Arial"/>
          <w:color w:val="FF0000"/>
          <w:szCs w:val="27"/>
        </w:rPr>
        <w:t xml:space="preserve"> AO3 evaluating</w:t>
      </w:r>
      <w:r w:rsidR="0075637F">
        <w:rPr>
          <w:rFonts w:ascii="Arial" w:hAnsi="Arial" w:cs="Arial"/>
          <w:color w:val="FF0000"/>
          <w:szCs w:val="27"/>
        </w:rPr>
        <w:t xml:space="preserve"> – cold go further</w:t>
      </w:r>
    </w:p>
    <w:p w14:paraId="132D3EE1"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adjective spectacular will amuse the reader. The use of two separate enumerators “50% + </w:t>
      </w:r>
    </w:p>
    <w:p w14:paraId="162B1C23" w14:textId="37B6DED2" w:rsidR="00A17F9F" w:rsidRPr="0091691A" w:rsidRDefault="0091691A"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Arial" w:hAnsi="Arial" w:cs="Arial"/>
          <w:color w:val="FF0000"/>
          <w:szCs w:val="27"/>
        </w:rPr>
        <w:t>AO3 secure engagement with meaning</w:t>
      </w:r>
    </w:p>
    <w:p w14:paraId="3D402A7C"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10%” makes it seem like a better deal than just saying 60%. All these features make the </w:t>
      </w:r>
    </w:p>
    <w:p w14:paraId="6DD7B48C" w14:textId="3D1830B8" w:rsidR="00A17F9F" w:rsidRPr="00067FA6" w:rsidRDefault="00FD3D9F" w:rsidP="00A17F9F">
      <w:pPr>
        <w:spacing w:line="240" w:lineRule="auto"/>
        <w:contextualSpacing/>
        <w:rPr>
          <w:rFonts w:ascii="Arial" w:hAnsi="Arial" w:cs="Arial"/>
          <w:color w:val="FF0000"/>
        </w:rPr>
      </w:pPr>
      <w:r w:rsidRPr="00067FA6">
        <w:rPr>
          <w:rFonts w:ascii="Arial" w:hAnsi="Arial" w:cs="Arial"/>
          <w:color w:val="FF0000"/>
        </w:rPr>
        <w:t>AO3 a bit cursory</w:t>
      </w:r>
      <w:r w:rsidR="00067FA6" w:rsidRPr="00067FA6">
        <w:rPr>
          <w:rFonts w:ascii="Arial" w:hAnsi="Arial" w:cs="Arial"/>
          <w:color w:val="FF0000"/>
        </w:rPr>
        <w:t>,</w:t>
      </w:r>
      <w:r w:rsidRPr="00067FA6">
        <w:rPr>
          <w:rFonts w:ascii="Arial" w:hAnsi="Arial" w:cs="Arial"/>
          <w:color w:val="FF0000"/>
        </w:rPr>
        <w:t xml:space="preserve"> but </w:t>
      </w:r>
      <w:r w:rsidR="00067FA6" w:rsidRPr="00067FA6">
        <w:rPr>
          <w:rFonts w:ascii="Arial" w:hAnsi="Arial" w:cs="Arial"/>
          <w:color w:val="FF0000"/>
        </w:rPr>
        <w:t>sensible eva</w:t>
      </w:r>
      <w:r w:rsidR="00067FA6">
        <w:rPr>
          <w:rFonts w:ascii="Arial" w:hAnsi="Arial" w:cs="Arial"/>
          <w:color w:val="FF0000"/>
        </w:rPr>
        <w:t>l</w:t>
      </w:r>
      <w:r w:rsidR="00067FA6" w:rsidRPr="00067FA6">
        <w:rPr>
          <w:rFonts w:ascii="Arial" w:hAnsi="Arial" w:cs="Arial"/>
          <w:color w:val="FF0000"/>
        </w:rPr>
        <w:t>uation</w:t>
      </w:r>
    </w:p>
    <w:p w14:paraId="4857A3AF" w14:textId="50E7D96B" w:rsidR="00A17F9F" w:rsidRPr="00067FA6"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subject line effective.</w:t>
      </w:r>
      <w:r w:rsidRPr="00A17F9F">
        <w:rPr>
          <w:rFonts w:ascii="Arial" w:hAnsi="Arial" w:cs="Arial"/>
          <w:color w:val="4472C4" w:themeColor="accent1"/>
        </w:rPr>
        <w:br/>
        <w:t xml:space="preserve">   </w:t>
      </w:r>
      <w:r w:rsidR="00067FA6">
        <w:rPr>
          <w:rFonts w:ascii="Arial" w:hAnsi="Arial" w:cs="Arial"/>
          <w:color w:val="4472C4" w:themeColor="accent1"/>
        </w:rPr>
        <w:t xml:space="preserve">                                     </w:t>
      </w:r>
      <w:r w:rsidR="00067FA6" w:rsidRPr="0088587B">
        <w:rPr>
          <w:rFonts w:ascii="Wingdings 2" w:hAnsi="Wingdings 2" w:cs="Wingdings 2"/>
          <w:color w:val="FF0000"/>
          <w:sz w:val="28"/>
          <w:szCs w:val="27"/>
        </w:rPr>
        <w:t></w:t>
      </w:r>
      <w:r w:rsidR="00067FA6">
        <w:rPr>
          <w:rFonts w:ascii="Wingdings 2" w:hAnsi="Wingdings 2" w:cs="Wingdings 2"/>
          <w:color w:val="FF0000"/>
          <w:sz w:val="28"/>
          <w:szCs w:val="27"/>
        </w:rPr>
        <w:t></w:t>
      </w:r>
      <w:r w:rsidR="00067FA6">
        <w:rPr>
          <w:rFonts w:ascii="Arial" w:hAnsi="Arial" w:cs="Arial"/>
          <w:color w:val="FF0000"/>
          <w:szCs w:val="27"/>
        </w:rPr>
        <w:t>AO2 secure on purpose</w:t>
      </w:r>
      <w:r w:rsidR="00667BF2">
        <w:rPr>
          <w:rFonts w:ascii="Arial" w:hAnsi="Arial" w:cs="Arial"/>
          <w:color w:val="FF0000"/>
          <w:szCs w:val="27"/>
        </w:rPr>
        <w:t xml:space="preserve">               AO3 secure interpretation</w:t>
      </w:r>
    </w:p>
    <w:p w14:paraId="154EE29A" w14:textId="77777777" w:rsidR="00A17F9F" w:rsidRDefault="00A17F9F"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Text 4 which is asking for signatures is also unsolicited, but may come from a group the </w:t>
      </w:r>
    </w:p>
    <w:p w14:paraId="5BAC46B3" w14:textId="3FC45A9E" w:rsidR="00A17F9F" w:rsidRPr="00667BF2" w:rsidRDefault="00667BF2"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AO1                                                 </w:t>
      </w:r>
      <w:r w:rsidRPr="0088587B">
        <w:rPr>
          <w:rFonts w:ascii="Wingdings 2" w:hAnsi="Wingdings 2" w:cs="Wingdings 2"/>
          <w:color w:val="FF0000"/>
          <w:sz w:val="28"/>
          <w:szCs w:val="27"/>
        </w:rPr>
        <w:t></w:t>
      </w:r>
    </w:p>
    <w:p w14:paraId="41BFB4EC"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recipient supports. The use of the concrete noun “ass” is an example of taboo language and </w:t>
      </w:r>
    </w:p>
    <w:p w14:paraId="1681305B" w14:textId="592F2FE0" w:rsidR="00A17F9F" w:rsidRDefault="00667BF2"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00874D26">
        <w:rPr>
          <w:rFonts w:ascii="Wingdings 2" w:hAnsi="Wingdings 2" w:cs="Wingdings 2"/>
          <w:color w:val="FF0000"/>
          <w:sz w:val="28"/>
          <w:szCs w:val="27"/>
        </w:rPr>
        <w:t></w:t>
      </w:r>
      <w:r w:rsidR="00874D26">
        <w:rPr>
          <w:rFonts w:ascii="Wingdings 2" w:hAnsi="Wingdings 2" w:cs="Wingdings 2"/>
          <w:color w:val="FF0000"/>
          <w:sz w:val="28"/>
          <w:szCs w:val="27"/>
        </w:rPr>
        <w:t></w:t>
      </w:r>
      <w:r w:rsidR="00874D26">
        <w:rPr>
          <w:rFonts w:ascii="Wingdings 2" w:hAnsi="Wingdings 2" w:cs="Wingdings 2"/>
          <w:color w:val="FF0000"/>
          <w:sz w:val="28"/>
          <w:szCs w:val="27"/>
        </w:rPr>
        <w:t></w:t>
      </w:r>
      <w:r w:rsidR="00874D26" w:rsidRPr="0088587B">
        <w:rPr>
          <w:rFonts w:ascii="Wingdings 2" w:hAnsi="Wingdings 2" w:cs="Wingdings 2"/>
          <w:color w:val="FF0000"/>
          <w:sz w:val="28"/>
          <w:szCs w:val="27"/>
        </w:rPr>
        <w:t></w:t>
      </w:r>
      <w:r w:rsidR="00874D26" w:rsidRPr="00874D26">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sidRPr="0088587B">
        <w:rPr>
          <w:rFonts w:ascii="Wingdings 2" w:hAnsi="Wingdings 2" w:cs="Wingdings 2"/>
          <w:color w:val="FF0000"/>
          <w:sz w:val="28"/>
          <w:szCs w:val="27"/>
        </w:rPr>
        <w:t></w:t>
      </w:r>
      <w:r w:rsidR="00564F12">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75637F">
        <w:rPr>
          <w:rFonts w:ascii="Wingdings 2" w:hAnsi="Wingdings 2" w:cs="Wingdings 2"/>
          <w:color w:val="FF0000"/>
          <w:sz w:val="28"/>
          <w:szCs w:val="27"/>
        </w:rPr>
        <w:t></w:t>
      </w:r>
      <w:r w:rsidR="00564F12">
        <w:rPr>
          <w:rFonts w:ascii="Wingdings 2" w:hAnsi="Wingdings 2" w:cs="Wingdings 2"/>
          <w:color w:val="FF0000"/>
          <w:sz w:val="28"/>
          <w:szCs w:val="27"/>
        </w:rPr>
        <w:t></w:t>
      </w:r>
      <w:r w:rsidR="00564F12" w:rsidRPr="0088587B">
        <w:rPr>
          <w:rFonts w:ascii="Wingdings 2" w:hAnsi="Wingdings 2" w:cs="Wingdings 2"/>
          <w:color w:val="FF0000"/>
          <w:sz w:val="28"/>
          <w:szCs w:val="27"/>
        </w:rPr>
        <w:t></w:t>
      </w:r>
      <w:r w:rsidR="00564F12" w:rsidRPr="00564F12">
        <w:rPr>
          <w:rFonts w:ascii="Arial" w:hAnsi="Arial" w:cs="Arial"/>
          <w:color w:val="FF0000"/>
          <w:szCs w:val="27"/>
        </w:rPr>
        <w:t xml:space="preserve"> </w:t>
      </w:r>
      <w:r w:rsidR="00564F12" w:rsidRPr="00874D26">
        <w:rPr>
          <w:rFonts w:ascii="Arial" w:hAnsi="Arial" w:cs="Arial"/>
          <w:color w:val="FF0000"/>
          <w:szCs w:val="27"/>
        </w:rPr>
        <w:t>AO</w:t>
      </w:r>
      <w:r w:rsidR="00564F12">
        <w:rPr>
          <w:rFonts w:ascii="Arial" w:hAnsi="Arial" w:cs="Arial"/>
          <w:color w:val="FF0000"/>
          <w:szCs w:val="27"/>
        </w:rPr>
        <w:t>3</w:t>
      </w:r>
      <w:r w:rsidR="00564F12" w:rsidRPr="00874D26">
        <w:rPr>
          <w:rFonts w:ascii="Arial" w:hAnsi="Arial" w:cs="Arial"/>
          <w:color w:val="FF0000"/>
          <w:szCs w:val="27"/>
        </w:rPr>
        <w:t xml:space="preserve"> insight</w:t>
      </w:r>
      <w:r w:rsidR="00564F12">
        <w:rPr>
          <w:rFonts w:ascii="Arial" w:hAnsi="Arial" w:cs="Arial"/>
          <w:color w:val="FF0000"/>
          <w:szCs w:val="27"/>
        </w:rPr>
        <w:t xml:space="preserve">                                                </w:t>
      </w:r>
    </w:p>
    <w:p w14:paraId="3791D03D"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low register to appeal to a younger audience, but the idiom “kicking ass” has positive </w:t>
      </w:r>
    </w:p>
    <w:p w14:paraId="29BF963B" w14:textId="604A1F99" w:rsidR="00A17F9F" w:rsidRPr="003428EF" w:rsidRDefault="00564F12" w:rsidP="00A17F9F">
      <w:pPr>
        <w:spacing w:line="240" w:lineRule="auto"/>
        <w:contextualSpacing/>
        <w:rPr>
          <w:rFonts w:ascii="Wingdings 2" w:hAnsi="Wingdings 2" w:cs="Wingdings 2"/>
          <w:color w:val="FF0000"/>
          <w:sz w:val="28"/>
          <w:szCs w:val="27"/>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E85E40">
        <w:rPr>
          <w:rFonts w:ascii="Arial" w:hAnsi="Arial" w:cs="Arial"/>
          <w:color w:val="FF0000"/>
          <w:szCs w:val="27"/>
        </w:rPr>
        <w:t>clear sense of question</w:t>
      </w:r>
    </w:p>
    <w:p w14:paraId="4B7AF858"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connotations for a younger audience and this will make the message stand out in a crowded </w:t>
      </w:r>
    </w:p>
    <w:p w14:paraId="6847F517" w14:textId="23B6C8F5" w:rsidR="00A17F9F" w:rsidRPr="003428EF" w:rsidRDefault="003428EF"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AO1                            </w:t>
      </w:r>
      <w:r w:rsidR="00646C92">
        <w:rPr>
          <w:rFonts w:ascii="Arial" w:hAnsi="Arial" w:cs="Arial"/>
          <w:color w:val="FF0000"/>
          <w:szCs w:val="27"/>
        </w:rPr>
        <w:t xml:space="preserve">          </w:t>
      </w:r>
      <w:r w:rsidR="00646C92" w:rsidRPr="0088587B">
        <w:rPr>
          <w:rFonts w:ascii="Wingdings 2" w:hAnsi="Wingdings 2" w:cs="Wingdings 2"/>
          <w:color w:val="FF0000"/>
          <w:sz w:val="28"/>
          <w:szCs w:val="27"/>
        </w:rPr>
        <w:t></w:t>
      </w:r>
      <w:r>
        <w:rPr>
          <w:rFonts w:ascii="Arial" w:hAnsi="Arial" w:cs="Arial"/>
          <w:color w:val="FF0000"/>
          <w:szCs w:val="27"/>
        </w:rPr>
        <w:t xml:space="preserve">                AO3 well-developed discussion</w:t>
      </w:r>
    </w:p>
    <w:p w14:paraId="29152CE7"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inbox. The imperative “sign …” indicates direct action and will help the campaign get </w:t>
      </w:r>
    </w:p>
    <w:p w14:paraId="3CF17960" w14:textId="77777777" w:rsidR="00A17F9F" w:rsidRDefault="00A17F9F" w:rsidP="00A17F9F">
      <w:pPr>
        <w:spacing w:line="240" w:lineRule="auto"/>
        <w:contextualSpacing/>
        <w:rPr>
          <w:rFonts w:ascii="Arial" w:hAnsi="Arial" w:cs="Arial"/>
          <w:color w:val="4472C4" w:themeColor="accent1"/>
        </w:rPr>
      </w:pPr>
    </w:p>
    <w:p w14:paraId="64C29815" w14:textId="1EE6FE3B" w:rsidR="00A17F9F" w:rsidRPr="00E41655"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support.</w:t>
      </w:r>
      <w:r w:rsidRPr="00A17F9F">
        <w:rPr>
          <w:rFonts w:ascii="Arial" w:hAnsi="Arial" w:cs="Arial"/>
          <w:color w:val="4472C4" w:themeColor="accent1"/>
        </w:rPr>
        <w:br/>
        <w:t xml:space="preserve">   </w:t>
      </w:r>
      <w:r w:rsidR="00E41655">
        <w:rPr>
          <w:rFonts w:ascii="Arial" w:hAnsi="Arial" w:cs="Arial"/>
          <w:color w:val="4472C4" w:themeColor="accent1"/>
        </w:rPr>
        <w:t xml:space="preserve">                                            </w:t>
      </w:r>
      <w:r w:rsidR="00E41655" w:rsidRPr="0088587B">
        <w:rPr>
          <w:rFonts w:ascii="Wingdings 2" w:hAnsi="Wingdings 2" w:cs="Wingdings 2"/>
          <w:color w:val="FF0000"/>
          <w:sz w:val="28"/>
          <w:szCs w:val="27"/>
        </w:rPr>
        <w:t></w:t>
      </w:r>
      <w:r w:rsidR="00E41655">
        <w:rPr>
          <w:rFonts w:ascii="Wingdings 2" w:hAnsi="Wingdings 2" w:cs="Wingdings 2"/>
          <w:color w:val="FF0000"/>
          <w:sz w:val="28"/>
          <w:szCs w:val="27"/>
        </w:rPr>
        <w:t></w:t>
      </w:r>
      <w:r w:rsidR="00E41655">
        <w:rPr>
          <w:rFonts w:ascii="Wingdings 2" w:hAnsi="Wingdings 2" w:cs="Wingdings 2"/>
          <w:color w:val="FF0000"/>
          <w:sz w:val="28"/>
          <w:szCs w:val="27"/>
        </w:rPr>
        <w:t></w:t>
      </w:r>
      <w:r w:rsidR="00E41655">
        <w:rPr>
          <w:rFonts w:ascii="Wingdings 2" w:hAnsi="Wingdings 2" w:cs="Wingdings 2"/>
          <w:color w:val="FF0000"/>
          <w:sz w:val="28"/>
          <w:szCs w:val="27"/>
        </w:rPr>
        <w:t></w:t>
      </w:r>
      <w:r w:rsidR="00E41655">
        <w:rPr>
          <w:rFonts w:ascii="Arial" w:hAnsi="Arial" w:cs="Arial"/>
          <w:color w:val="FF0000"/>
          <w:szCs w:val="27"/>
        </w:rPr>
        <w:t>thorough coverage of examples</w:t>
      </w:r>
    </w:p>
    <w:p w14:paraId="1B43A54E" w14:textId="77777777" w:rsidR="00A17F9F" w:rsidRDefault="00A17F9F" w:rsidP="00A17F9F">
      <w:pPr>
        <w:spacing w:line="240" w:lineRule="auto"/>
        <w:contextualSpacing/>
        <w:rPr>
          <w:rFonts w:ascii="Arial" w:hAnsi="Arial" w:cs="Arial"/>
          <w:color w:val="4472C4" w:themeColor="accent1"/>
        </w:rPr>
      </w:pPr>
      <w:r>
        <w:rPr>
          <w:rFonts w:ascii="Arial" w:hAnsi="Arial" w:cs="Arial"/>
          <w:color w:val="4472C4" w:themeColor="accent1"/>
        </w:rPr>
        <w:t xml:space="preserve">   </w:t>
      </w:r>
      <w:r w:rsidRPr="00A17F9F">
        <w:rPr>
          <w:rFonts w:ascii="Arial" w:hAnsi="Arial" w:cs="Arial"/>
          <w:color w:val="4472C4" w:themeColor="accent1"/>
        </w:rPr>
        <w:t xml:space="preserve">The final example of unsolicited emails is Text 10. The message is obviously written by a </w:t>
      </w:r>
    </w:p>
    <w:p w14:paraId="0A5ECAEC" w14:textId="23C8103B" w:rsidR="00A17F9F" w:rsidRPr="00E41655" w:rsidRDefault="00E41655"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AO1</w:t>
      </w:r>
    </w:p>
    <w:p w14:paraId="72E1F8D2" w14:textId="77777777" w:rsidR="00A17F9F" w:rsidRDefault="00A17F9F" w:rsidP="00A17F9F">
      <w:pPr>
        <w:spacing w:line="240" w:lineRule="auto"/>
        <w:contextualSpacing/>
        <w:rPr>
          <w:rFonts w:ascii="Arial" w:hAnsi="Arial" w:cs="Arial"/>
          <w:color w:val="4472C4" w:themeColor="accent1"/>
        </w:rPr>
      </w:pPr>
      <w:proofErr w:type="gramStart"/>
      <w:r w:rsidRPr="00A17F9F">
        <w:rPr>
          <w:rFonts w:ascii="Arial" w:hAnsi="Arial" w:cs="Arial"/>
          <w:color w:val="4472C4" w:themeColor="accent1"/>
        </w:rPr>
        <w:t>non English</w:t>
      </w:r>
      <w:proofErr w:type="gramEnd"/>
      <w:r w:rsidRPr="00A17F9F">
        <w:rPr>
          <w:rFonts w:ascii="Arial" w:hAnsi="Arial" w:cs="Arial"/>
          <w:color w:val="4472C4" w:themeColor="accent1"/>
        </w:rPr>
        <w:t xml:space="preserve"> speaker. The use of the exclamatory “Greeting!” shows nonstandard grammar </w:t>
      </w:r>
    </w:p>
    <w:p w14:paraId="240DFE59" w14:textId="1BACD712" w:rsidR="00A17F9F" w:rsidRDefault="00E41655"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AO2 secure knowledge</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p>
    <w:p w14:paraId="7B7E700F" w14:textId="77777777"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lastRenderedPageBreak/>
        <w:t xml:space="preserve">as the salutation should be used in a plural form. Furthermore, the use of non-standard </w:t>
      </w:r>
    </w:p>
    <w:p w14:paraId="11D48D48" w14:textId="13E83A8A" w:rsidR="00A17F9F" w:rsidRPr="009E58E6" w:rsidRDefault="009E58E6"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Pr>
          <w:rFonts w:ascii="Arial" w:hAnsi="Arial" w:cs="Arial"/>
          <w:color w:val="FF0000"/>
          <w:szCs w:val="27"/>
        </w:rPr>
        <w:t xml:space="preserve"> AO1                                            possibly</w:t>
      </w:r>
      <w:r w:rsidR="009E6651">
        <w:rPr>
          <w:rFonts w:ascii="Arial" w:hAnsi="Arial" w:cs="Arial"/>
          <w:color w:val="FF0000"/>
          <w:szCs w:val="27"/>
        </w:rPr>
        <w:t xml:space="preserve">                                       X</w:t>
      </w:r>
    </w:p>
    <w:p w14:paraId="11A9AED3" w14:textId="7D8406C5"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 xml:space="preserve">spelling of the </w:t>
      </w:r>
      <w:r w:rsidR="00176F74">
        <w:rPr>
          <w:rFonts w:ascii="Arial" w:hAnsi="Arial" w:cs="Arial"/>
          <w:color w:val="4472C4" w:themeColor="accent1"/>
        </w:rPr>
        <w:t>determiner</w:t>
      </w:r>
      <w:r w:rsidRPr="00A17F9F">
        <w:rPr>
          <w:rFonts w:ascii="Arial" w:hAnsi="Arial" w:cs="Arial"/>
          <w:color w:val="4472C4" w:themeColor="accent1"/>
        </w:rPr>
        <w:t xml:space="preserve"> “UR” shows the writer was in a hurry because of the use of elision. </w:t>
      </w:r>
    </w:p>
    <w:p w14:paraId="38785773" w14:textId="7BBF95B7" w:rsidR="00E41655" w:rsidRDefault="00E41655" w:rsidP="00A17F9F">
      <w:pPr>
        <w:spacing w:line="240" w:lineRule="auto"/>
        <w:contextualSpacing/>
        <w:rPr>
          <w:rFonts w:ascii="Arial" w:hAnsi="Arial" w:cs="Arial"/>
          <w:color w:val="4472C4" w:themeColor="accent1"/>
        </w:rPr>
      </w:pPr>
    </w:p>
    <w:p w14:paraId="04158B04" w14:textId="5C0EA8E1" w:rsidR="00A17F9F" w:rsidRPr="00CE21E8" w:rsidRDefault="009E6651" w:rsidP="00A17F9F">
      <w:pPr>
        <w:spacing w:line="240" w:lineRule="auto"/>
        <w:contextualSpacing/>
        <w:rPr>
          <w:rFonts w:ascii="Arial" w:hAnsi="Arial" w:cs="Arial"/>
          <w:color w:val="4472C4" w:themeColor="accent1"/>
        </w:rPr>
      </w:pP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Pr>
          <w:rFonts w:ascii="Wingdings 2" w:hAnsi="Wingdings 2" w:cs="Wingdings 2"/>
          <w:color w:val="FF0000"/>
          <w:sz w:val="28"/>
          <w:szCs w:val="27"/>
        </w:rPr>
        <w:t></w:t>
      </w:r>
      <w:r w:rsidRPr="0088587B">
        <w:rPr>
          <w:rFonts w:ascii="Wingdings 2" w:hAnsi="Wingdings 2" w:cs="Wingdings 2"/>
          <w:color w:val="FF0000"/>
          <w:sz w:val="28"/>
          <w:szCs w:val="27"/>
        </w:rPr>
        <w:t></w:t>
      </w:r>
      <w:r w:rsidR="00CE21E8">
        <w:rPr>
          <w:rFonts w:ascii="Arial" w:hAnsi="Arial" w:cs="Arial"/>
          <w:color w:val="FF0000"/>
          <w:szCs w:val="27"/>
        </w:rPr>
        <w:t xml:space="preserve">AO1                           </w:t>
      </w:r>
      <w:r w:rsidR="00CE21E8" w:rsidRPr="0088587B">
        <w:rPr>
          <w:rFonts w:ascii="Wingdings 2" w:hAnsi="Wingdings 2" w:cs="Wingdings 2"/>
          <w:color w:val="FF0000"/>
          <w:sz w:val="28"/>
          <w:szCs w:val="27"/>
        </w:rPr>
        <w:t></w:t>
      </w:r>
      <w:r w:rsidR="00CE21E8">
        <w:rPr>
          <w:rFonts w:ascii="Wingdings 2" w:hAnsi="Wingdings 2" w:cs="Wingdings 2"/>
          <w:color w:val="FF0000"/>
          <w:sz w:val="28"/>
          <w:szCs w:val="27"/>
        </w:rPr>
        <w:t></w:t>
      </w:r>
      <w:r w:rsidR="00CE21E8">
        <w:rPr>
          <w:rFonts w:ascii="Wingdings 2" w:hAnsi="Wingdings 2" w:cs="Wingdings 2"/>
          <w:color w:val="FF0000"/>
          <w:sz w:val="28"/>
          <w:szCs w:val="27"/>
        </w:rPr>
        <w:t></w:t>
      </w:r>
      <w:r w:rsidR="00CE21E8">
        <w:rPr>
          <w:rFonts w:ascii="Wingdings 2" w:hAnsi="Wingdings 2" w:cs="Wingdings 2"/>
          <w:color w:val="FF0000"/>
          <w:sz w:val="28"/>
          <w:szCs w:val="27"/>
        </w:rPr>
        <w:t></w:t>
      </w:r>
      <w:r w:rsidR="00CE21E8">
        <w:rPr>
          <w:rFonts w:ascii="Wingdings 2" w:hAnsi="Wingdings 2" w:cs="Wingdings 2"/>
          <w:color w:val="FF0000"/>
          <w:sz w:val="28"/>
          <w:szCs w:val="27"/>
        </w:rPr>
        <w:t></w:t>
      </w:r>
      <w:r w:rsidR="00CE21E8">
        <w:rPr>
          <w:rFonts w:ascii="Wingdings 2" w:hAnsi="Wingdings 2" w:cs="Wingdings 2"/>
          <w:color w:val="FF0000"/>
          <w:sz w:val="28"/>
          <w:szCs w:val="27"/>
        </w:rPr>
        <w:t></w:t>
      </w:r>
      <w:r w:rsidR="00CE21E8">
        <w:rPr>
          <w:rFonts w:ascii="Wingdings 2" w:hAnsi="Wingdings 2" w:cs="Wingdings 2"/>
          <w:color w:val="FF0000"/>
          <w:sz w:val="28"/>
          <w:szCs w:val="27"/>
        </w:rPr>
        <w:t></w:t>
      </w:r>
      <w:r w:rsidR="00CE21E8" w:rsidRPr="00CE21E8">
        <w:rPr>
          <w:rFonts w:ascii="Arial" w:hAnsi="Arial" w:cs="Arial"/>
          <w:color w:val="FF0000"/>
          <w:szCs w:val="27"/>
        </w:rPr>
        <w:t xml:space="preserve">AO2 </w:t>
      </w:r>
      <w:r w:rsidR="00CE21E8">
        <w:rPr>
          <w:rFonts w:ascii="Arial" w:hAnsi="Arial" w:cs="Arial"/>
          <w:color w:val="FF0000"/>
          <w:szCs w:val="27"/>
        </w:rPr>
        <w:t>secure knowledge</w:t>
      </w:r>
    </w:p>
    <w:p w14:paraId="3C6E3D42" w14:textId="44B8AF28" w:rsidR="00A17F9F" w:rsidRDefault="00A17F9F" w:rsidP="00A17F9F">
      <w:pPr>
        <w:spacing w:line="240" w:lineRule="auto"/>
        <w:contextualSpacing/>
        <w:rPr>
          <w:rFonts w:ascii="Arial" w:hAnsi="Arial" w:cs="Arial"/>
          <w:color w:val="4472C4" w:themeColor="accent1"/>
        </w:rPr>
      </w:pPr>
      <w:r w:rsidRPr="00A17F9F">
        <w:rPr>
          <w:rFonts w:ascii="Arial" w:hAnsi="Arial" w:cs="Arial"/>
          <w:color w:val="4472C4" w:themeColor="accent1"/>
        </w:rPr>
        <w:t>Finally, the personal pronoun “</w:t>
      </w:r>
      <w:proofErr w:type="spellStart"/>
      <w:r w:rsidRPr="00A17F9F">
        <w:rPr>
          <w:rFonts w:ascii="Arial" w:hAnsi="Arial" w:cs="Arial"/>
          <w:color w:val="4472C4" w:themeColor="accent1"/>
        </w:rPr>
        <w:t>Im</w:t>
      </w:r>
      <w:proofErr w:type="spellEnd"/>
      <w:r w:rsidRPr="00A17F9F">
        <w:rPr>
          <w:rFonts w:ascii="Arial" w:hAnsi="Arial" w:cs="Arial"/>
          <w:color w:val="4472C4" w:themeColor="accent1"/>
        </w:rPr>
        <w:t xml:space="preserve">” lacks an apostrophe to indicate the omission of letters </w:t>
      </w:r>
    </w:p>
    <w:p w14:paraId="2C138617" w14:textId="4278D262" w:rsidR="00A17F9F" w:rsidRPr="00646C92" w:rsidRDefault="00646C92" w:rsidP="00A17F9F">
      <w:pPr>
        <w:spacing w:line="240" w:lineRule="auto"/>
        <w:contextualSpacing/>
        <w:rPr>
          <w:rFonts w:ascii="Arial" w:hAnsi="Arial" w:cs="Arial"/>
          <w:color w:val="FF0000"/>
        </w:rPr>
      </w:pPr>
      <w:r>
        <w:rPr>
          <w:rFonts w:ascii="Arial" w:hAnsi="Arial" w:cs="Arial"/>
          <w:color w:val="4472C4" w:themeColor="accent1"/>
        </w:rPr>
        <w:t xml:space="preserve">                                                                   </w:t>
      </w:r>
      <w:r>
        <w:rPr>
          <w:rFonts w:ascii="Arial" w:hAnsi="Arial" w:cs="Arial"/>
          <w:color w:val="FF0000"/>
        </w:rPr>
        <w:t>more to be said about this example</w:t>
      </w:r>
    </w:p>
    <w:p w14:paraId="6002A38F" w14:textId="497C51C1" w:rsidR="00A17F9F" w:rsidRPr="00ED0307" w:rsidRDefault="00A17F9F" w:rsidP="00ED0307">
      <w:pPr>
        <w:spacing w:line="240" w:lineRule="auto"/>
        <w:contextualSpacing/>
        <w:rPr>
          <w:rFonts w:ascii="Arial" w:hAnsi="Arial" w:cs="Arial"/>
          <w:color w:val="4472C4" w:themeColor="accent1"/>
        </w:rPr>
      </w:pPr>
      <w:r w:rsidRPr="00A17F9F">
        <w:rPr>
          <w:rFonts w:ascii="Arial" w:hAnsi="Arial" w:cs="Arial"/>
          <w:color w:val="4472C4" w:themeColor="accent1"/>
        </w:rPr>
        <w:t>which perhaps shows the writer isn’t</w:t>
      </w:r>
      <w:r w:rsidR="00ED0307">
        <w:rPr>
          <w:rFonts w:ascii="Arial" w:hAnsi="Arial" w:cs="Arial"/>
          <w:color w:val="4472C4" w:themeColor="accent1"/>
        </w:rPr>
        <w:t xml:space="preserve"> a native speaker of English.  </w:t>
      </w:r>
    </w:p>
    <w:p w14:paraId="7F6F3318" w14:textId="41593461" w:rsidR="00A17F9F" w:rsidRDefault="00A71261" w:rsidP="00A17F9F">
      <w:pPr>
        <w:rPr>
          <w:rFonts w:ascii="Arial" w:hAnsi="Arial" w:cs="Arial"/>
          <w:sz w:val="32"/>
        </w:rPr>
      </w:pPr>
      <w:r w:rsidRPr="00160443">
        <w:rPr>
          <w:rFonts w:ascii="Arial" w:hAnsi="Arial" w:cs="Arial"/>
          <w:noProof/>
          <w:color w:val="4472C4" w:themeColor="accent1"/>
          <w:lang w:eastAsia="en-GB"/>
        </w:rPr>
        <mc:AlternateContent>
          <mc:Choice Requires="wps">
            <w:drawing>
              <wp:anchor distT="45720" distB="45720" distL="114300" distR="114300" simplePos="0" relativeHeight="251728896" behindDoc="0" locked="0" layoutInCell="1" allowOverlap="1" wp14:anchorId="5B334440" wp14:editId="6BD1BB6C">
                <wp:simplePos x="0" y="0"/>
                <wp:positionH relativeFrom="margin">
                  <wp:posOffset>95250</wp:posOffset>
                </wp:positionH>
                <wp:positionV relativeFrom="paragraph">
                  <wp:posOffset>412115</wp:posOffset>
                </wp:positionV>
                <wp:extent cx="5514975" cy="26384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638425"/>
                        </a:xfrm>
                        <a:prstGeom prst="rect">
                          <a:avLst/>
                        </a:prstGeom>
                        <a:solidFill>
                          <a:srgbClr val="FFFFFF"/>
                        </a:solidFill>
                        <a:ln w="9525">
                          <a:solidFill>
                            <a:srgbClr val="000000"/>
                          </a:solidFill>
                          <a:miter lim="800000"/>
                          <a:headEnd/>
                          <a:tailEnd/>
                        </a:ln>
                      </wps:spPr>
                      <wps:txbx>
                        <w:txbxContent>
                          <w:p w14:paraId="6808150E" w14:textId="77777777" w:rsidR="00FB3A54" w:rsidRPr="00A966B6" w:rsidRDefault="00FB3A54" w:rsidP="00A17F9F">
                            <w:pPr>
                              <w:spacing w:line="240" w:lineRule="auto"/>
                              <w:contextualSpacing/>
                              <w:rPr>
                                <w:rFonts w:ascii="Arial" w:hAnsi="Arial" w:cs="Arial"/>
                                <w:iCs/>
                              </w:rPr>
                            </w:pPr>
                            <w:r w:rsidRPr="00A966B6">
                              <w:rPr>
                                <w:rFonts w:ascii="Arial" w:hAnsi="Arial" w:cs="Arial"/>
                                <w:b/>
                                <w:iCs/>
                              </w:rPr>
                              <w:t>Strengths</w:t>
                            </w:r>
                          </w:p>
                          <w:p w14:paraId="191CA550" w14:textId="52F006A3" w:rsidR="00FB3A54" w:rsidRPr="000C6C61" w:rsidRDefault="00FB3A54" w:rsidP="00A17F9F">
                            <w:pPr>
                              <w:pStyle w:val="ListParagraph"/>
                              <w:numPr>
                                <w:ilvl w:val="0"/>
                                <w:numId w:val="9"/>
                              </w:numPr>
                              <w:rPr>
                                <w:rFonts w:ascii="Arial" w:hAnsi="Arial" w:cs="Arial"/>
                              </w:rPr>
                            </w:pPr>
                            <w:r>
                              <w:rPr>
                                <w:rFonts w:ascii="Arial" w:hAnsi="Arial" w:cs="Arial"/>
                              </w:rPr>
                              <w:t>This is a clearly structured and well-written response.</w:t>
                            </w:r>
                          </w:p>
                          <w:p w14:paraId="7AFE9EC3" w14:textId="686F73B6" w:rsidR="00FB3A54" w:rsidRDefault="00FB3A54" w:rsidP="00A17F9F">
                            <w:pPr>
                              <w:pStyle w:val="ListParagraph"/>
                              <w:numPr>
                                <w:ilvl w:val="0"/>
                                <w:numId w:val="9"/>
                              </w:numPr>
                              <w:rPr>
                                <w:rFonts w:ascii="Arial" w:hAnsi="Arial" w:cs="Arial"/>
                              </w:rPr>
                            </w:pPr>
                            <w:r>
                              <w:rPr>
                                <w:rFonts w:ascii="Arial" w:hAnsi="Arial" w:cs="Arial"/>
                              </w:rPr>
                              <w:t>A range of appropriate terminology is used confidently to identify key features.</w:t>
                            </w:r>
                          </w:p>
                          <w:p w14:paraId="1D4B99D6" w14:textId="61EE38F7" w:rsidR="00FB3A54" w:rsidRDefault="00FB3A54" w:rsidP="00A17F9F">
                            <w:pPr>
                              <w:pStyle w:val="ListParagraph"/>
                              <w:numPr>
                                <w:ilvl w:val="0"/>
                                <w:numId w:val="9"/>
                              </w:numPr>
                              <w:rPr>
                                <w:rFonts w:ascii="Arial" w:hAnsi="Arial" w:cs="Arial"/>
                              </w:rPr>
                            </w:pPr>
                            <w:r>
                              <w:rPr>
                                <w:rFonts w:ascii="Arial" w:hAnsi="Arial" w:cs="Arial"/>
                              </w:rPr>
                              <w:t>There is a sustained linguistic focus throughout.</w:t>
                            </w:r>
                          </w:p>
                          <w:p w14:paraId="0B0C47DB" w14:textId="4ED222D4" w:rsidR="00FB3A54" w:rsidRDefault="00FB3A54" w:rsidP="00A17F9F">
                            <w:pPr>
                              <w:pStyle w:val="ListParagraph"/>
                              <w:numPr>
                                <w:ilvl w:val="0"/>
                                <w:numId w:val="9"/>
                              </w:numPr>
                              <w:rPr>
                                <w:rFonts w:ascii="Arial" w:hAnsi="Arial" w:cs="Arial"/>
                              </w:rPr>
                            </w:pPr>
                            <w:r>
                              <w:rPr>
                                <w:rFonts w:ascii="Arial" w:hAnsi="Arial" w:cs="Arial"/>
                              </w:rPr>
                              <w:t>Knowledge is applied effectively to underpin the points made.</w:t>
                            </w:r>
                          </w:p>
                          <w:p w14:paraId="2AC97D26" w14:textId="51B0CF47" w:rsidR="00FB3A54" w:rsidRDefault="00FB3A54" w:rsidP="00A17F9F">
                            <w:pPr>
                              <w:pStyle w:val="ListParagraph"/>
                              <w:numPr>
                                <w:ilvl w:val="0"/>
                                <w:numId w:val="9"/>
                              </w:numPr>
                              <w:rPr>
                                <w:rFonts w:ascii="Arial" w:hAnsi="Arial" w:cs="Arial"/>
                              </w:rPr>
                            </w:pPr>
                            <w:r>
                              <w:rPr>
                                <w:rFonts w:ascii="Arial" w:hAnsi="Arial" w:cs="Arial"/>
                              </w:rPr>
                              <w:t xml:space="preserve">The discussion can be insightful. </w:t>
                            </w:r>
                          </w:p>
                          <w:p w14:paraId="070CC71D" w14:textId="6DD9C4D2" w:rsidR="00FB3A54" w:rsidRDefault="00FB3A54" w:rsidP="00A17F9F">
                            <w:pPr>
                              <w:pStyle w:val="ListParagraph"/>
                              <w:numPr>
                                <w:ilvl w:val="0"/>
                                <w:numId w:val="9"/>
                              </w:numPr>
                              <w:rPr>
                                <w:rFonts w:ascii="Arial" w:hAnsi="Arial" w:cs="Arial"/>
                              </w:rPr>
                            </w:pPr>
                            <w:r>
                              <w:rPr>
                                <w:rFonts w:ascii="Arial" w:hAnsi="Arial" w:cs="Arial"/>
                              </w:rPr>
                              <w:t>The awareness of context is strong with a purposeful selection of groups.</w:t>
                            </w:r>
                          </w:p>
                          <w:p w14:paraId="151DA198" w14:textId="77777777" w:rsidR="00FB3A54" w:rsidRPr="005254D0" w:rsidRDefault="00FB3A54" w:rsidP="00A17F9F">
                            <w:pPr>
                              <w:pStyle w:val="ListParagraph"/>
                              <w:rPr>
                                <w:rFonts w:ascii="Arial" w:hAnsi="Arial" w:cs="Arial"/>
                              </w:rPr>
                            </w:pPr>
                          </w:p>
                          <w:p w14:paraId="2CCCF659" w14:textId="77777777" w:rsidR="00FB3A54" w:rsidRPr="00A966B6" w:rsidRDefault="00FB3A54" w:rsidP="00A17F9F">
                            <w:pPr>
                              <w:contextualSpacing/>
                              <w:rPr>
                                <w:rFonts w:ascii="Arial" w:hAnsi="Arial" w:cs="Arial"/>
                                <w:b/>
                                <w:color w:val="000000" w:themeColor="text1"/>
                              </w:rPr>
                            </w:pPr>
                            <w:r w:rsidRPr="00A966B6">
                              <w:rPr>
                                <w:rFonts w:ascii="Arial" w:hAnsi="Arial" w:cs="Arial"/>
                                <w:b/>
                                <w:color w:val="000000" w:themeColor="text1"/>
                              </w:rPr>
                              <w:t>Areas for improvement</w:t>
                            </w:r>
                          </w:p>
                          <w:p w14:paraId="4E137BAA" w14:textId="56B3DAEB" w:rsidR="00FB3A54" w:rsidRDefault="00FB3A54" w:rsidP="00A17F9F">
                            <w:pPr>
                              <w:pStyle w:val="ListParagraph"/>
                              <w:numPr>
                                <w:ilvl w:val="0"/>
                                <w:numId w:val="8"/>
                              </w:numPr>
                              <w:rPr>
                                <w:rFonts w:ascii="Arial" w:hAnsi="Arial" w:cs="Arial"/>
                              </w:rPr>
                            </w:pPr>
                            <w:r>
                              <w:rPr>
                                <w:rFonts w:ascii="Arial" w:hAnsi="Arial" w:cs="Arial"/>
                              </w:rPr>
                              <w:t>There could be a more explicit focus on the function of subject lines.</w:t>
                            </w:r>
                          </w:p>
                          <w:p w14:paraId="0F9B93C9" w14:textId="2D2B1613" w:rsidR="00FB3A54" w:rsidRDefault="00FB3A54" w:rsidP="00A17F9F">
                            <w:pPr>
                              <w:pStyle w:val="ListParagraph"/>
                              <w:numPr>
                                <w:ilvl w:val="0"/>
                                <w:numId w:val="8"/>
                              </w:numPr>
                              <w:rPr>
                                <w:rFonts w:ascii="Arial" w:hAnsi="Arial" w:cs="Arial"/>
                              </w:rPr>
                            </w:pPr>
                            <w:r>
                              <w:rPr>
                                <w:rFonts w:ascii="Arial" w:hAnsi="Arial" w:cs="Arial"/>
                              </w:rPr>
                              <w:t>Interpretation could go further at times.</w:t>
                            </w:r>
                          </w:p>
                          <w:p w14:paraId="47FC55C6" w14:textId="77777777" w:rsidR="00FB3A54" w:rsidRDefault="00FB3A54" w:rsidP="00A17F9F">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34440" id="_x0000_s1055" type="#_x0000_t202" style="position:absolute;margin-left:7.5pt;margin-top:32.45pt;width:434.25pt;height:207.7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">
                <v:textbox>
                  <w:txbxContent>
                    <w:p w14:paraId="6808150E" w14:textId="77777777" w:rsidR="00FB3A54" w:rsidRPr="00A966B6" w:rsidRDefault="00FB3A54" w:rsidP="00A17F9F">
                      <w:pPr>
                        <w:spacing w:line="240" w:lineRule="auto"/>
                        <w:contextualSpacing/>
                        <w:rPr>
                          <w:rFonts w:ascii="Arial" w:hAnsi="Arial" w:cs="Arial"/>
                          <w:iCs/>
                        </w:rPr>
                      </w:pPr>
                      <w:r w:rsidRPr="00A966B6">
                        <w:rPr>
                          <w:rFonts w:ascii="Arial" w:hAnsi="Arial" w:cs="Arial"/>
                          <w:b/>
                          <w:iCs/>
                        </w:rPr>
                        <w:t>Strengths</w:t>
                      </w:r>
                    </w:p>
                    <w:p w14:paraId="191CA550" w14:textId="52F006A3" w:rsidR="00FB3A54" w:rsidRPr="000C6C61" w:rsidRDefault="00FB3A54" w:rsidP="00A17F9F">
                      <w:pPr>
                        <w:pStyle w:val="ListParagraph"/>
                        <w:numPr>
                          <w:ilvl w:val="0"/>
                          <w:numId w:val="9"/>
                        </w:numPr>
                        <w:rPr>
                          <w:rFonts w:ascii="Arial" w:hAnsi="Arial" w:cs="Arial"/>
                        </w:rPr>
                      </w:pPr>
                      <w:r>
                        <w:rPr>
                          <w:rFonts w:ascii="Arial" w:hAnsi="Arial" w:cs="Arial"/>
                        </w:rPr>
                        <w:t>This is a clearly structured and well-written response.</w:t>
                      </w:r>
                    </w:p>
                    <w:p w14:paraId="7AFE9EC3" w14:textId="686F73B6" w:rsidR="00FB3A54" w:rsidRDefault="00FB3A54" w:rsidP="00A17F9F">
                      <w:pPr>
                        <w:pStyle w:val="ListParagraph"/>
                        <w:numPr>
                          <w:ilvl w:val="0"/>
                          <w:numId w:val="9"/>
                        </w:numPr>
                        <w:rPr>
                          <w:rFonts w:ascii="Arial" w:hAnsi="Arial" w:cs="Arial"/>
                        </w:rPr>
                      </w:pPr>
                      <w:r>
                        <w:rPr>
                          <w:rFonts w:ascii="Arial" w:hAnsi="Arial" w:cs="Arial"/>
                        </w:rPr>
                        <w:t>A range of appropriate terminology is used confidently to identify key features.</w:t>
                      </w:r>
                    </w:p>
                    <w:p w14:paraId="1D4B99D6" w14:textId="61EE38F7" w:rsidR="00FB3A54" w:rsidRDefault="00FB3A54" w:rsidP="00A17F9F">
                      <w:pPr>
                        <w:pStyle w:val="ListParagraph"/>
                        <w:numPr>
                          <w:ilvl w:val="0"/>
                          <w:numId w:val="9"/>
                        </w:numPr>
                        <w:rPr>
                          <w:rFonts w:ascii="Arial" w:hAnsi="Arial" w:cs="Arial"/>
                        </w:rPr>
                      </w:pPr>
                      <w:r>
                        <w:rPr>
                          <w:rFonts w:ascii="Arial" w:hAnsi="Arial" w:cs="Arial"/>
                        </w:rPr>
                        <w:t>There is a sustained linguistic focus throughout.</w:t>
                      </w:r>
                    </w:p>
                    <w:p w14:paraId="0B0C47DB" w14:textId="4ED222D4" w:rsidR="00FB3A54" w:rsidRDefault="00FB3A54" w:rsidP="00A17F9F">
                      <w:pPr>
                        <w:pStyle w:val="ListParagraph"/>
                        <w:numPr>
                          <w:ilvl w:val="0"/>
                          <w:numId w:val="9"/>
                        </w:numPr>
                        <w:rPr>
                          <w:rFonts w:ascii="Arial" w:hAnsi="Arial" w:cs="Arial"/>
                        </w:rPr>
                      </w:pPr>
                      <w:r>
                        <w:rPr>
                          <w:rFonts w:ascii="Arial" w:hAnsi="Arial" w:cs="Arial"/>
                        </w:rPr>
                        <w:t>Knowledge is applied effectively to underpin the points made.</w:t>
                      </w:r>
                    </w:p>
                    <w:p w14:paraId="2AC97D26" w14:textId="51B0CF47" w:rsidR="00FB3A54" w:rsidRDefault="00FB3A54" w:rsidP="00A17F9F">
                      <w:pPr>
                        <w:pStyle w:val="ListParagraph"/>
                        <w:numPr>
                          <w:ilvl w:val="0"/>
                          <w:numId w:val="9"/>
                        </w:numPr>
                        <w:rPr>
                          <w:rFonts w:ascii="Arial" w:hAnsi="Arial" w:cs="Arial"/>
                        </w:rPr>
                      </w:pPr>
                      <w:r>
                        <w:rPr>
                          <w:rFonts w:ascii="Arial" w:hAnsi="Arial" w:cs="Arial"/>
                        </w:rPr>
                        <w:t xml:space="preserve">The discussion can be insightful. </w:t>
                      </w:r>
                    </w:p>
                    <w:p w14:paraId="070CC71D" w14:textId="6DD9C4D2" w:rsidR="00FB3A54" w:rsidRDefault="00FB3A54" w:rsidP="00A17F9F">
                      <w:pPr>
                        <w:pStyle w:val="ListParagraph"/>
                        <w:numPr>
                          <w:ilvl w:val="0"/>
                          <w:numId w:val="9"/>
                        </w:numPr>
                        <w:rPr>
                          <w:rFonts w:ascii="Arial" w:hAnsi="Arial" w:cs="Arial"/>
                        </w:rPr>
                      </w:pPr>
                      <w:r>
                        <w:rPr>
                          <w:rFonts w:ascii="Arial" w:hAnsi="Arial" w:cs="Arial"/>
                        </w:rPr>
                        <w:t>The awareness of context is strong with a purposeful selection of groups.</w:t>
                      </w:r>
                    </w:p>
                    <w:p w14:paraId="151DA198" w14:textId="77777777" w:rsidR="00FB3A54" w:rsidRPr="005254D0" w:rsidRDefault="00FB3A54" w:rsidP="00A17F9F">
                      <w:pPr>
                        <w:pStyle w:val="ListParagraph"/>
                        <w:rPr>
                          <w:rFonts w:ascii="Arial" w:hAnsi="Arial" w:cs="Arial"/>
                        </w:rPr>
                      </w:pPr>
                    </w:p>
                    <w:p w14:paraId="2CCCF659" w14:textId="77777777" w:rsidR="00FB3A54" w:rsidRPr="00A966B6" w:rsidRDefault="00FB3A54" w:rsidP="00A17F9F">
                      <w:pPr>
                        <w:contextualSpacing/>
                        <w:rPr>
                          <w:rFonts w:ascii="Arial" w:hAnsi="Arial" w:cs="Arial"/>
                          <w:b/>
                          <w:color w:val="000000" w:themeColor="text1"/>
                        </w:rPr>
                      </w:pPr>
                      <w:r w:rsidRPr="00A966B6">
                        <w:rPr>
                          <w:rFonts w:ascii="Arial" w:hAnsi="Arial" w:cs="Arial"/>
                          <w:b/>
                          <w:color w:val="000000" w:themeColor="text1"/>
                        </w:rPr>
                        <w:t>Areas for improvement</w:t>
                      </w:r>
                    </w:p>
                    <w:p w14:paraId="4E137BAA" w14:textId="56B3DAEB" w:rsidR="00FB3A54" w:rsidRDefault="00FB3A54" w:rsidP="00A17F9F">
                      <w:pPr>
                        <w:pStyle w:val="ListParagraph"/>
                        <w:numPr>
                          <w:ilvl w:val="0"/>
                          <w:numId w:val="8"/>
                        </w:numPr>
                        <w:rPr>
                          <w:rFonts w:ascii="Arial" w:hAnsi="Arial" w:cs="Arial"/>
                        </w:rPr>
                      </w:pPr>
                      <w:r>
                        <w:rPr>
                          <w:rFonts w:ascii="Arial" w:hAnsi="Arial" w:cs="Arial"/>
                        </w:rPr>
                        <w:t>There could be a more explicit focus on the function of subject lines.</w:t>
                      </w:r>
                    </w:p>
                    <w:p w14:paraId="0F9B93C9" w14:textId="2D2B1613" w:rsidR="00FB3A54" w:rsidRDefault="00FB3A54" w:rsidP="00A17F9F">
                      <w:pPr>
                        <w:pStyle w:val="ListParagraph"/>
                        <w:numPr>
                          <w:ilvl w:val="0"/>
                          <w:numId w:val="8"/>
                        </w:numPr>
                        <w:rPr>
                          <w:rFonts w:ascii="Arial" w:hAnsi="Arial" w:cs="Arial"/>
                        </w:rPr>
                      </w:pPr>
                      <w:r>
                        <w:rPr>
                          <w:rFonts w:ascii="Arial" w:hAnsi="Arial" w:cs="Arial"/>
                        </w:rPr>
                        <w:t>Interpretation could go further at times.</w:t>
                      </w:r>
                    </w:p>
                    <w:p w14:paraId="47FC55C6" w14:textId="77777777" w:rsidR="00FB3A54" w:rsidRDefault="00FB3A54" w:rsidP="00A17F9F">
                      <w:pPr>
                        <w:ind w:left="360"/>
                      </w:pPr>
                    </w:p>
                  </w:txbxContent>
                </v:textbox>
                <w10:wrap type="square" anchorx="margin"/>
              </v:shape>
            </w:pict>
          </mc:Fallback>
        </mc:AlternateContent>
      </w:r>
    </w:p>
    <w:p w14:paraId="62E393DC" w14:textId="4FAC3B75" w:rsidR="008B5268" w:rsidRDefault="008B5268" w:rsidP="00A17F9F">
      <w:pPr>
        <w:rPr>
          <w:rFonts w:ascii="Arial" w:hAnsi="Arial" w:cs="Arial"/>
          <w:sz w:val="32"/>
        </w:rPr>
      </w:pPr>
    </w:p>
    <w:p w14:paraId="1D71DDDC" w14:textId="3458F90B" w:rsidR="008B5268" w:rsidRDefault="008B5268" w:rsidP="00A17F9F">
      <w:pPr>
        <w:rPr>
          <w:rFonts w:ascii="Arial" w:hAnsi="Arial" w:cs="Arial"/>
          <w:sz w:val="32"/>
        </w:rPr>
      </w:pPr>
    </w:p>
    <w:p w14:paraId="5456F6B5" w14:textId="2743642F" w:rsidR="008B5268" w:rsidRDefault="008B5268" w:rsidP="00A17F9F">
      <w:pPr>
        <w:rPr>
          <w:rFonts w:ascii="Arial" w:hAnsi="Arial" w:cs="Arial"/>
          <w:sz w:val="32"/>
        </w:rPr>
      </w:pPr>
    </w:p>
    <w:p w14:paraId="5F671E2A" w14:textId="11FD08DA" w:rsidR="008B5268" w:rsidRDefault="008B5268" w:rsidP="00A17F9F">
      <w:pPr>
        <w:rPr>
          <w:rFonts w:ascii="Arial" w:hAnsi="Arial" w:cs="Arial"/>
          <w:sz w:val="32"/>
        </w:rPr>
      </w:pPr>
    </w:p>
    <w:p w14:paraId="334953A2" w14:textId="1F1A4FC9" w:rsidR="008B5268" w:rsidRDefault="008B5268" w:rsidP="00A17F9F">
      <w:pPr>
        <w:rPr>
          <w:rFonts w:ascii="Arial" w:hAnsi="Arial" w:cs="Arial"/>
          <w:sz w:val="32"/>
        </w:rPr>
      </w:pPr>
    </w:p>
    <w:p w14:paraId="4F739501" w14:textId="2028300A" w:rsidR="008B5268" w:rsidRDefault="008B5268" w:rsidP="00A17F9F">
      <w:pPr>
        <w:rPr>
          <w:rFonts w:ascii="Arial" w:hAnsi="Arial" w:cs="Arial"/>
          <w:sz w:val="32"/>
        </w:rPr>
      </w:pPr>
    </w:p>
    <w:p w14:paraId="40C7BFF5" w14:textId="4A1BE90E" w:rsidR="008B5268" w:rsidRDefault="008B5268" w:rsidP="00A17F9F">
      <w:pPr>
        <w:rPr>
          <w:rFonts w:ascii="Arial" w:hAnsi="Arial" w:cs="Arial"/>
          <w:sz w:val="32"/>
        </w:rPr>
      </w:pPr>
    </w:p>
    <w:p w14:paraId="2BC889C4" w14:textId="4759E936" w:rsidR="008B5268" w:rsidRDefault="008B5268" w:rsidP="00A17F9F">
      <w:pPr>
        <w:rPr>
          <w:rFonts w:ascii="Arial" w:hAnsi="Arial" w:cs="Arial"/>
          <w:sz w:val="32"/>
        </w:rPr>
      </w:pPr>
    </w:p>
    <w:p w14:paraId="1AF4549B" w14:textId="0C1C0928" w:rsidR="008B5268" w:rsidRDefault="008B5268" w:rsidP="008B5268">
      <w:pPr>
        <w:tabs>
          <w:tab w:val="left" w:pos="2280"/>
        </w:tabs>
      </w:pPr>
    </w:p>
    <w:p w14:paraId="19B4B2AB" w14:textId="77777777" w:rsidR="00ED0307" w:rsidRDefault="00ED0307" w:rsidP="008B5268">
      <w:pPr>
        <w:tabs>
          <w:tab w:val="left" w:pos="2280"/>
        </w:tabs>
      </w:pPr>
    </w:p>
    <w:p w14:paraId="44370025" w14:textId="77777777" w:rsidR="00ED0307" w:rsidRDefault="00ED0307" w:rsidP="008B5268">
      <w:pPr>
        <w:tabs>
          <w:tab w:val="left" w:pos="2280"/>
        </w:tabs>
      </w:pPr>
    </w:p>
    <w:p w14:paraId="55BCAF49" w14:textId="77777777" w:rsidR="00ED0307" w:rsidRDefault="00ED0307" w:rsidP="008B5268">
      <w:pPr>
        <w:tabs>
          <w:tab w:val="left" w:pos="2280"/>
        </w:tabs>
      </w:pPr>
    </w:p>
    <w:p w14:paraId="4DABF058" w14:textId="17B1213C" w:rsidR="00DB37DA" w:rsidRPr="00FC6CBF" w:rsidRDefault="00D813E2" w:rsidP="00FC6CBF">
      <w:pPr>
        <w:pStyle w:val="NoSpacing"/>
        <w:rPr>
          <w:rStyle w:val="SubtleReference"/>
          <w:rFonts w:ascii="Arial" w:hAnsi="Arial" w:cs="Arial"/>
          <w:b/>
          <w:smallCaps w:val="0"/>
          <w:color w:val="auto"/>
          <w:sz w:val="28"/>
          <w:szCs w:val="28"/>
        </w:rPr>
      </w:pPr>
      <w:r w:rsidRPr="00FC6CBF">
        <w:rPr>
          <w:rFonts w:ascii="Arial" w:hAnsi="Arial" w:cs="Arial"/>
          <w:b/>
          <w:sz w:val="28"/>
          <w:szCs w:val="28"/>
        </w:rPr>
        <w:lastRenderedPageBreak/>
        <w:t xml:space="preserve">Exercise </w:t>
      </w:r>
      <w:r w:rsidR="00A24D71" w:rsidRPr="00FC6CBF">
        <w:rPr>
          <w:rFonts w:ascii="Arial" w:hAnsi="Arial" w:cs="Arial"/>
          <w:b/>
          <w:sz w:val="28"/>
          <w:szCs w:val="28"/>
        </w:rPr>
        <w:t>2</w:t>
      </w:r>
      <w:r w:rsidRPr="00FC6CBF">
        <w:rPr>
          <w:rFonts w:ascii="Arial" w:hAnsi="Arial" w:cs="Arial"/>
          <w:b/>
          <w:sz w:val="28"/>
          <w:szCs w:val="28"/>
        </w:rPr>
        <w:t>: f</w:t>
      </w:r>
      <w:r w:rsidR="00184C8E" w:rsidRPr="00FC6CBF">
        <w:rPr>
          <w:rFonts w:ascii="Arial" w:hAnsi="Arial" w:cs="Arial"/>
          <w:b/>
          <w:sz w:val="28"/>
          <w:szCs w:val="28"/>
        </w:rPr>
        <w:t>inding the v</w:t>
      </w:r>
      <w:r w:rsidR="00DB37DA" w:rsidRPr="00FC6CBF">
        <w:rPr>
          <w:rFonts w:ascii="Arial" w:hAnsi="Arial" w:cs="Arial"/>
          <w:b/>
          <w:sz w:val="28"/>
          <w:szCs w:val="28"/>
        </w:rPr>
        <w:t>erbs</w:t>
      </w:r>
    </w:p>
    <w:p w14:paraId="5A01EC96" w14:textId="77777777" w:rsidR="00FC6CBF" w:rsidRDefault="00FC6CBF" w:rsidP="00DB37DA">
      <w:pPr>
        <w:rPr>
          <w:rFonts w:ascii="Arial" w:hAnsi="Arial" w:cs="Arial"/>
        </w:rPr>
      </w:pPr>
    </w:p>
    <w:p w14:paraId="4E87792E" w14:textId="0E4A789E" w:rsidR="00184C8E" w:rsidRDefault="00C26468" w:rsidP="00DB37DA">
      <w:pPr>
        <w:rPr>
          <w:rFonts w:ascii="Arial" w:hAnsi="Arial" w:cs="Arial"/>
        </w:rPr>
      </w:pPr>
      <w:r w:rsidRPr="00C26468">
        <w:rPr>
          <w:rFonts w:ascii="Arial" w:hAnsi="Arial" w:cs="Arial"/>
        </w:rPr>
        <w:t>Read</w:t>
      </w:r>
      <w:r>
        <w:t xml:space="preserve"> </w:t>
      </w:r>
      <w:r w:rsidRPr="00C26468">
        <w:rPr>
          <w:rFonts w:ascii="Arial" w:hAnsi="Arial" w:cs="Arial"/>
        </w:rPr>
        <w:t xml:space="preserve">the following </w:t>
      </w:r>
      <w:r w:rsidR="00930A16">
        <w:rPr>
          <w:rFonts w:ascii="Arial" w:hAnsi="Arial" w:cs="Arial"/>
        </w:rPr>
        <w:t>extract</w:t>
      </w:r>
      <w:r w:rsidR="00FC6B50">
        <w:rPr>
          <w:rFonts w:ascii="Arial" w:hAnsi="Arial" w:cs="Arial"/>
        </w:rPr>
        <w:t>s</w:t>
      </w:r>
      <w:r w:rsidRPr="00C26468">
        <w:rPr>
          <w:rFonts w:ascii="Arial" w:hAnsi="Arial" w:cs="Arial"/>
        </w:rPr>
        <w:t xml:space="preserve"> and </w:t>
      </w:r>
      <w:r>
        <w:rPr>
          <w:rFonts w:ascii="Arial" w:hAnsi="Arial" w:cs="Arial"/>
        </w:rPr>
        <w:t xml:space="preserve">underline the verbs. </w:t>
      </w:r>
      <w:r w:rsidR="00730030">
        <w:rPr>
          <w:rFonts w:ascii="Arial" w:hAnsi="Arial" w:cs="Arial"/>
        </w:rPr>
        <w:t xml:space="preserve">Then </w:t>
      </w:r>
      <w:r w:rsidR="003D7B74">
        <w:rPr>
          <w:rFonts w:ascii="Arial" w:hAnsi="Arial" w:cs="Arial"/>
        </w:rPr>
        <w:t>label</w:t>
      </w:r>
      <w:r w:rsidR="00730030">
        <w:rPr>
          <w:rFonts w:ascii="Arial" w:hAnsi="Arial" w:cs="Arial"/>
        </w:rPr>
        <w:t xml:space="preserve"> the underlined verbs </w:t>
      </w:r>
      <w:r w:rsidR="003D7B74">
        <w:rPr>
          <w:rFonts w:ascii="Arial" w:hAnsi="Arial" w:cs="Arial"/>
        </w:rPr>
        <w:t>as</w:t>
      </w:r>
      <w:r w:rsidR="00730030">
        <w:rPr>
          <w:rFonts w:ascii="Arial" w:hAnsi="Arial" w:cs="Arial"/>
        </w:rPr>
        <w:t>:</w:t>
      </w:r>
    </w:p>
    <w:p w14:paraId="44733FF9" w14:textId="33E6F1B9" w:rsidR="00730030" w:rsidRDefault="00730030" w:rsidP="00730030">
      <w:pPr>
        <w:pStyle w:val="ListParagraph"/>
        <w:numPr>
          <w:ilvl w:val="0"/>
          <w:numId w:val="11"/>
        </w:numPr>
        <w:rPr>
          <w:rFonts w:ascii="Arial" w:hAnsi="Arial" w:cs="Arial"/>
        </w:rPr>
      </w:pPr>
      <w:r>
        <w:rPr>
          <w:rFonts w:ascii="Arial" w:hAnsi="Arial" w:cs="Arial"/>
        </w:rPr>
        <w:t xml:space="preserve">auxiliary </w:t>
      </w:r>
      <w:r w:rsidR="003D7B74">
        <w:rPr>
          <w:rFonts w:ascii="Arial" w:hAnsi="Arial" w:cs="Arial"/>
        </w:rPr>
        <w:t>(</w:t>
      </w:r>
      <w:r w:rsidR="00007B89">
        <w:rPr>
          <w:rFonts w:ascii="Arial" w:hAnsi="Arial" w:cs="Arial"/>
        </w:rPr>
        <w:t xml:space="preserve">prim </w:t>
      </w:r>
      <w:r w:rsidR="003D7B74">
        <w:rPr>
          <w:rFonts w:ascii="Arial" w:hAnsi="Arial" w:cs="Arial"/>
        </w:rPr>
        <w:t>aux</w:t>
      </w:r>
      <w:r w:rsidR="00007B89">
        <w:rPr>
          <w:rFonts w:ascii="Arial" w:hAnsi="Arial" w:cs="Arial"/>
        </w:rPr>
        <w:t>, mod aux, semi-aux</w:t>
      </w:r>
      <w:r w:rsidR="003D7B74">
        <w:rPr>
          <w:rFonts w:ascii="Arial" w:hAnsi="Arial" w:cs="Arial"/>
        </w:rPr>
        <w:t xml:space="preserve">) </w:t>
      </w:r>
      <w:r>
        <w:rPr>
          <w:rFonts w:ascii="Arial" w:hAnsi="Arial" w:cs="Arial"/>
        </w:rPr>
        <w:t xml:space="preserve">or lexical </w:t>
      </w:r>
      <w:r w:rsidR="003D7B74">
        <w:rPr>
          <w:rFonts w:ascii="Arial" w:hAnsi="Arial" w:cs="Arial"/>
        </w:rPr>
        <w:t>(</w:t>
      </w:r>
      <w:proofErr w:type="spellStart"/>
      <w:r w:rsidR="003D7B74">
        <w:rPr>
          <w:rFonts w:ascii="Arial" w:hAnsi="Arial" w:cs="Arial"/>
        </w:rPr>
        <w:t>lex</w:t>
      </w:r>
      <w:proofErr w:type="spellEnd"/>
      <w:r w:rsidR="003D7B74">
        <w:rPr>
          <w:rFonts w:ascii="Arial" w:hAnsi="Arial" w:cs="Arial"/>
        </w:rPr>
        <w:t xml:space="preserve">) </w:t>
      </w:r>
    </w:p>
    <w:p w14:paraId="59836A3C" w14:textId="756A042C" w:rsidR="00730030" w:rsidRDefault="00730030" w:rsidP="00730030">
      <w:pPr>
        <w:pStyle w:val="ListParagraph"/>
        <w:numPr>
          <w:ilvl w:val="0"/>
          <w:numId w:val="11"/>
        </w:numPr>
        <w:rPr>
          <w:rFonts w:ascii="Arial" w:hAnsi="Arial" w:cs="Arial"/>
        </w:rPr>
      </w:pPr>
      <w:r>
        <w:rPr>
          <w:rFonts w:ascii="Arial" w:hAnsi="Arial" w:cs="Arial"/>
        </w:rPr>
        <w:t xml:space="preserve">finite </w:t>
      </w:r>
      <w:r w:rsidR="003D7B74">
        <w:rPr>
          <w:rFonts w:ascii="Arial" w:hAnsi="Arial" w:cs="Arial"/>
        </w:rPr>
        <w:t xml:space="preserve">(fin) </w:t>
      </w:r>
      <w:r>
        <w:rPr>
          <w:rFonts w:ascii="Arial" w:hAnsi="Arial" w:cs="Arial"/>
        </w:rPr>
        <w:t xml:space="preserve">or non-finite </w:t>
      </w:r>
      <w:r w:rsidR="003D7B74">
        <w:rPr>
          <w:rFonts w:ascii="Arial" w:hAnsi="Arial" w:cs="Arial"/>
        </w:rPr>
        <w:t>(n-fin)</w:t>
      </w:r>
      <w:r w:rsidR="00680AFF">
        <w:rPr>
          <w:rFonts w:ascii="Arial" w:hAnsi="Arial" w:cs="Arial"/>
        </w:rPr>
        <w:t>.</w:t>
      </w:r>
    </w:p>
    <w:p w14:paraId="58082F7A" w14:textId="7207E097" w:rsidR="003D7B74" w:rsidRPr="005E4B71" w:rsidRDefault="003D7B74" w:rsidP="00750B3D">
      <w:pPr>
        <w:rPr>
          <w:rFonts w:ascii="Arial" w:hAnsi="Arial" w:cs="Arial"/>
        </w:rPr>
      </w:pPr>
      <w:r>
        <w:rPr>
          <w:rFonts w:ascii="Arial" w:hAnsi="Arial" w:cs="Arial"/>
        </w:rPr>
        <w:t>The first example has been done for you.</w:t>
      </w:r>
    </w:p>
    <w:p w14:paraId="0F04CE4B" w14:textId="1E3450B0" w:rsidR="00C801EF" w:rsidRPr="005F19E0" w:rsidRDefault="00930A16" w:rsidP="003D71A8">
      <w:pPr>
        <w:spacing w:line="480" w:lineRule="auto"/>
        <w:rPr>
          <w:rFonts w:ascii="Arial" w:hAnsi="Arial" w:cs="Arial"/>
          <w:b/>
        </w:rPr>
      </w:pPr>
      <w:r w:rsidRPr="005F19E0">
        <w:rPr>
          <w:rFonts w:ascii="Arial" w:hAnsi="Arial" w:cs="Arial"/>
          <w:b/>
        </w:rPr>
        <w:t>Extract 1</w:t>
      </w:r>
    </w:p>
    <w:p w14:paraId="27837678" w14:textId="77777777" w:rsidR="003D7B74" w:rsidRDefault="00930A16" w:rsidP="003D71A8">
      <w:pPr>
        <w:spacing w:line="240" w:lineRule="auto"/>
        <w:contextualSpacing/>
        <w:rPr>
          <w:rFonts w:ascii="Arial" w:hAnsi="Arial" w:cs="Arial"/>
        </w:rPr>
      </w:pPr>
      <w:r w:rsidRPr="004205AC">
        <w:rPr>
          <w:rFonts w:ascii="Arial" w:hAnsi="Arial" w:cs="Arial"/>
        </w:rPr>
        <w:t xml:space="preserve">Urban Dictionary’s users </w:t>
      </w:r>
      <w:r w:rsidRPr="003D7B74">
        <w:rPr>
          <w:rFonts w:ascii="Arial" w:hAnsi="Arial" w:cs="Arial"/>
          <w:u w:val="single"/>
        </w:rPr>
        <w:t>range</w:t>
      </w:r>
      <w:r w:rsidRPr="004205AC">
        <w:rPr>
          <w:rFonts w:ascii="Arial" w:hAnsi="Arial" w:cs="Arial"/>
        </w:rPr>
        <w:t xml:space="preserve"> from creatively</w:t>
      </w:r>
      <w:r>
        <w:rPr>
          <w:rFonts w:ascii="Arial" w:hAnsi="Arial" w:cs="Arial"/>
        </w:rPr>
        <w:t xml:space="preserve"> rebellious teenagers who </w:t>
      </w:r>
      <w:r w:rsidRPr="00C52302">
        <w:rPr>
          <w:rFonts w:ascii="Arial" w:hAnsi="Arial" w:cs="Arial"/>
          <w:u w:val="single"/>
        </w:rPr>
        <w:t>write</w:t>
      </w:r>
      <w:r>
        <w:rPr>
          <w:rFonts w:ascii="Arial" w:hAnsi="Arial" w:cs="Arial"/>
        </w:rPr>
        <w:t xml:space="preserve"> </w:t>
      </w:r>
      <w:r w:rsidRPr="004205AC">
        <w:rPr>
          <w:rFonts w:ascii="Arial" w:hAnsi="Arial" w:cs="Arial"/>
        </w:rPr>
        <w:t xml:space="preserve">openly </w:t>
      </w:r>
      <w:r w:rsidRPr="00C52302">
        <w:rPr>
          <w:rFonts w:ascii="Arial" w:hAnsi="Arial" w:cs="Arial"/>
          <w:u w:val="single"/>
        </w:rPr>
        <w:t>about</w:t>
      </w:r>
      <w:r w:rsidRPr="004205AC">
        <w:rPr>
          <w:rFonts w:ascii="Arial" w:hAnsi="Arial" w:cs="Arial"/>
        </w:rPr>
        <w:t xml:space="preserve"> </w:t>
      </w:r>
    </w:p>
    <w:p w14:paraId="24C377D6" w14:textId="56784365" w:rsidR="003D7B74" w:rsidRDefault="003D7B74" w:rsidP="003D71A8">
      <w:pPr>
        <w:spacing w:line="240" w:lineRule="auto"/>
        <w:contextualSpacing/>
        <w:rPr>
          <w:rFonts w:ascii="Arial" w:hAnsi="Arial" w:cs="Arial"/>
        </w:rPr>
      </w:pPr>
    </w:p>
    <w:p w14:paraId="1A59776D" w14:textId="77777777" w:rsidR="003D7B74" w:rsidRDefault="00930A16" w:rsidP="003D7B74">
      <w:pPr>
        <w:spacing w:line="240" w:lineRule="auto"/>
        <w:contextualSpacing/>
        <w:rPr>
          <w:rFonts w:ascii="Arial" w:hAnsi="Arial" w:cs="Arial"/>
        </w:rPr>
      </w:pPr>
      <w:r w:rsidRPr="004205AC">
        <w:rPr>
          <w:rFonts w:ascii="Arial" w:hAnsi="Arial" w:cs="Arial"/>
        </w:rPr>
        <w:t>their lives in their definitio</w:t>
      </w:r>
      <w:r>
        <w:rPr>
          <w:rFonts w:ascii="Arial" w:hAnsi="Arial" w:cs="Arial"/>
        </w:rPr>
        <w:t>ns, to hip twentysomethings and thirtysom</w:t>
      </w:r>
      <w:r w:rsidRPr="004205AC">
        <w:rPr>
          <w:rFonts w:ascii="Arial" w:hAnsi="Arial" w:cs="Arial"/>
        </w:rPr>
        <w:t xml:space="preserve">ethings with unique and </w:t>
      </w:r>
    </w:p>
    <w:p w14:paraId="4A0B5E93" w14:textId="77777777" w:rsidR="003D7B74" w:rsidRDefault="003D7B74" w:rsidP="003D7B74">
      <w:pPr>
        <w:spacing w:line="240" w:lineRule="auto"/>
        <w:contextualSpacing/>
        <w:rPr>
          <w:rFonts w:ascii="Arial" w:hAnsi="Arial" w:cs="Arial"/>
        </w:rPr>
      </w:pPr>
    </w:p>
    <w:p w14:paraId="4D6F27B6" w14:textId="77777777" w:rsidR="003D7B74" w:rsidRDefault="00930A16" w:rsidP="003D7B74">
      <w:pPr>
        <w:spacing w:line="240" w:lineRule="auto"/>
        <w:contextualSpacing/>
        <w:rPr>
          <w:rFonts w:ascii="Arial" w:hAnsi="Arial" w:cs="Arial"/>
        </w:rPr>
      </w:pPr>
      <w:r w:rsidRPr="004205AC">
        <w:rPr>
          <w:rFonts w:ascii="Arial" w:hAnsi="Arial" w:cs="Arial"/>
        </w:rPr>
        <w:t>entertaining i</w:t>
      </w:r>
      <w:r>
        <w:rPr>
          <w:rFonts w:ascii="Arial" w:hAnsi="Arial" w:cs="Arial"/>
        </w:rPr>
        <w:t xml:space="preserve">nsights into the definitions of </w:t>
      </w:r>
      <w:r w:rsidRPr="004205AC">
        <w:rPr>
          <w:rFonts w:ascii="Arial" w:hAnsi="Arial" w:cs="Arial"/>
        </w:rPr>
        <w:t>emerg</w:t>
      </w:r>
      <w:r>
        <w:rPr>
          <w:rFonts w:ascii="Arial" w:hAnsi="Arial" w:cs="Arial"/>
        </w:rPr>
        <w:t>ing words, to not quite so hip ’</w:t>
      </w:r>
      <w:r w:rsidRPr="004205AC">
        <w:rPr>
          <w:rFonts w:ascii="Arial" w:hAnsi="Arial" w:cs="Arial"/>
        </w:rPr>
        <w:t>rents an</w:t>
      </w:r>
      <w:r>
        <w:rPr>
          <w:rFonts w:ascii="Arial" w:hAnsi="Arial" w:cs="Arial"/>
        </w:rPr>
        <w:t xml:space="preserve">d </w:t>
      </w:r>
    </w:p>
    <w:p w14:paraId="64D68F00" w14:textId="77777777" w:rsidR="003D7B74" w:rsidRDefault="003D7B74" w:rsidP="003D7B74">
      <w:pPr>
        <w:spacing w:line="240" w:lineRule="auto"/>
        <w:contextualSpacing/>
        <w:rPr>
          <w:rFonts w:ascii="Arial" w:hAnsi="Arial" w:cs="Arial"/>
        </w:rPr>
      </w:pPr>
    </w:p>
    <w:p w14:paraId="1C1725C8" w14:textId="77777777" w:rsidR="003D7B74" w:rsidRDefault="00930A16" w:rsidP="003D7B74">
      <w:pPr>
        <w:spacing w:line="240" w:lineRule="auto"/>
        <w:contextualSpacing/>
        <w:rPr>
          <w:rFonts w:ascii="Arial" w:hAnsi="Arial" w:cs="Arial"/>
        </w:rPr>
      </w:pPr>
      <w:r>
        <w:rPr>
          <w:rFonts w:ascii="Arial" w:hAnsi="Arial" w:cs="Arial"/>
        </w:rPr>
        <w:t xml:space="preserve">teachers </w:t>
      </w:r>
      <w:r w:rsidRPr="002A46DA">
        <w:rPr>
          <w:rFonts w:ascii="Arial" w:hAnsi="Arial" w:cs="Arial"/>
        </w:rPr>
        <w:t xml:space="preserve">who </w:t>
      </w:r>
      <w:r w:rsidRPr="004F38E5">
        <w:rPr>
          <w:rFonts w:ascii="Arial" w:hAnsi="Arial" w:cs="Arial"/>
          <w:u w:val="single"/>
        </w:rPr>
        <w:t>want to</w:t>
      </w:r>
      <w:r w:rsidRPr="002A46DA">
        <w:rPr>
          <w:rFonts w:ascii="Arial" w:hAnsi="Arial" w:cs="Arial"/>
        </w:rPr>
        <w:t xml:space="preserve"> </w:t>
      </w:r>
      <w:r w:rsidRPr="004F38E5">
        <w:rPr>
          <w:rFonts w:ascii="Arial" w:hAnsi="Arial" w:cs="Arial"/>
          <w:u w:val="single"/>
        </w:rPr>
        <w:t>know</w:t>
      </w:r>
      <w:r>
        <w:rPr>
          <w:rFonts w:ascii="Arial" w:hAnsi="Arial" w:cs="Arial"/>
        </w:rPr>
        <w:t xml:space="preserve"> why </w:t>
      </w:r>
      <w:r w:rsidRPr="004205AC">
        <w:rPr>
          <w:rFonts w:ascii="Arial" w:hAnsi="Arial" w:cs="Arial"/>
        </w:rPr>
        <w:t xml:space="preserve">their kids or </w:t>
      </w:r>
      <w:r>
        <w:rPr>
          <w:rFonts w:ascii="Arial" w:hAnsi="Arial" w:cs="Arial"/>
        </w:rPr>
        <w:t xml:space="preserve">students </w:t>
      </w:r>
      <w:r w:rsidRPr="004F38E5">
        <w:rPr>
          <w:rFonts w:ascii="Arial" w:hAnsi="Arial" w:cs="Arial"/>
          <w:u w:val="single"/>
        </w:rPr>
        <w:t>keep</w:t>
      </w:r>
      <w:r>
        <w:rPr>
          <w:rFonts w:ascii="Arial" w:hAnsi="Arial" w:cs="Arial"/>
        </w:rPr>
        <w:t xml:space="preserve"> </w:t>
      </w:r>
      <w:r w:rsidRPr="004F38E5">
        <w:rPr>
          <w:rFonts w:ascii="Arial" w:hAnsi="Arial" w:cs="Arial"/>
          <w:u w:val="single"/>
        </w:rPr>
        <w:t>referring</w:t>
      </w:r>
      <w:r>
        <w:rPr>
          <w:rFonts w:ascii="Arial" w:hAnsi="Arial" w:cs="Arial"/>
        </w:rPr>
        <w:t xml:space="preserve"> to them as “</w:t>
      </w:r>
      <w:proofErr w:type="spellStart"/>
      <w:r>
        <w:rPr>
          <w:rFonts w:ascii="Arial" w:hAnsi="Arial" w:cs="Arial"/>
        </w:rPr>
        <w:t>hella</w:t>
      </w:r>
      <w:proofErr w:type="spellEnd"/>
      <w:r>
        <w:rPr>
          <w:rFonts w:ascii="Arial" w:hAnsi="Arial" w:cs="Arial"/>
        </w:rPr>
        <w:t xml:space="preserve"> </w:t>
      </w:r>
    </w:p>
    <w:p w14:paraId="0E8633CD" w14:textId="77777777" w:rsidR="003D7B74" w:rsidRDefault="003D7B74" w:rsidP="003D7B74">
      <w:pPr>
        <w:spacing w:line="240" w:lineRule="auto"/>
        <w:contextualSpacing/>
        <w:rPr>
          <w:rFonts w:ascii="Arial" w:hAnsi="Arial" w:cs="Arial"/>
        </w:rPr>
      </w:pPr>
    </w:p>
    <w:p w14:paraId="77817C0B" w14:textId="77777777" w:rsidR="003D7B74" w:rsidRDefault="00930A16" w:rsidP="003D7B74">
      <w:pPr>
        <w:spacing w:line="240" w:lineRule="auto"/>
        <w:contextualSpacing/>
        <w:rPr>
          <w:rFonts w:ascii="Arial" w:hAnsi="Arial" w:cs="Arial"/>
        </w:rPr>
      </w:pPr>
      <w:proofErr w:type="spellStart"/>
      <w:r>
        <w:rPr>
          <w:rFonts w:ascii="Arial" w:hAnsi="Arial" w:cs="Arial"/>
        </w:rPr>
        <w:t>bootsy</w:t>
      </w:r>
      <w:proofErr w:type="spellEnd"/>
      <w:r>
        <w:rPr>
          <w:rFonts w:ascii="Arial" w:hAnsi="Arial" w:cs="Arial"/>
        </w:rPr>
        <w:t xml:space="preserve">,” to serious </w:t>
      </w:r>
      <w:r w:rsidRPr="004205AC">
        <w:rPr>
          <w:rFonts w:ascii="Arial" w:hAnsi="Arial" w:cs="Arial"/>
        </w:rPr>
        <w:t xml:space="preserve">students of the English language from all over </w:t>
      </w:r>
      <w:r>
        <w:rPr>
          <w:rFonts w:ascii="Arial" w:hAnsi="Arial" w:cs="Arial"/>
        </w:rPr>
        <w:t xml:space="preserve">the world. The content of </w:t>
      </w:r>
    </w:p>
    <w:p w14:paraId="0E4F541F" w14:textId="77777777" w:rsidR="003D7B74" w:rsidRDefault="003D7B74" w:rsidP="003D7B74">
      <w:pPr>
        <w:spacing w:line="240" w:lineRule="auto"/>
        <w:contextualSpacing/>
        <w:rPr>
          <w:rFonts w:ascii="Arial" w:hAnsi="Arial" w:cs="Arial"/>
        </w:rPr>
      </w:pPr>
    </w:p>
    <w:p w14:paraId="2CED9C5F" w14:textId="1DD930B1" w:rsidR="000C41EA" w:rsidRDefault="00930A16" w:rsidP="005E4B71">
      <w:pPr>
        <w:spacing w:line="240" w:lineRule="auto"/>
        <w:contextualSpacing/>
        <w:rPr>
          <w:rFonts w:ascii="Arial" w:hAnsi="Arial" w:cs="Arial"/>
          <w:i/>
        </w:rPr>
      </w:pPr>
      <w:r>
        <w:rPr>
          <w:rFonts w:ascii="Arial" w:hAnsi="Arial" w:cs="Arial"/>
        </w:rPr>
        <w:t xml:space="preserve">Urban </w:t>
      </w:r>
      <w:r w:rsidRPr="004205AC">
        <w:rPr>
          <w:rFonts w:ascii="Arial" w:hAnsi="Arial" w:cs="Arial"/>
        </w:rPr>
        <w:t xml:space="preserve">Dictionary </w:t>
      </w:r>
      <w:r w:rsidRPr="004F38E5">
        <w:rPr>
          <w:rFonts w:ascii="Arial" w:hAnsi="Arial" w:cs="Arial"/>
          <w:u w:val="single"/>
        </w:rPr>
        <w:t>has</w:t>
      </w:r>
      <w:r w:rsidRPr="004205AC">
        <w:rPr>
          <w:rFonts w:ascii="Arial" w:hAnsi="Arial" w:cs="Arial"/>
        </w:rPr>
        <w:t xml:space="preserve"> </w:t>
      </w:r>
      <w:r w:rsidRPr="004F38E5">
        <w:rPr>
          <w:rFonts w:ascii="Arial" w:hAnsi="Arial" w:cs="Arial"/>
          <w:u w:val="single"/>
        </w:rPr>
        <w:t>become</w:t>
      </w:r>
      <w:r w:rsidRPr="004205AC">
        <w:rPr>
          <w:rFonts w:ascii="Arial" w:hAnsi="Arial" w:cs="Arial"/>
        </w:rPr>
        <w:t xml:space="preserve"> the irreverent calling card of a linguistic generation.</w:t>
      </w:r>
      <w:r w:rsidRPr="004205AC">
        <w:rPr>
          <w:rFonts w:ascii="Arial" w:hAnsi="Arial" w:cs="Arial"/>
        </w:rPr>
        <w:br/>
      </w:r>
    </w:p>
    <w:p w14:paraId="302DB1DF" w14:textId="77777777" w:rsidR="005E4B71" w:rsidRDefault="005E4B71" w:rsidP="005E4B71">
      <w:pPr>
        <w:spacing w:line="240" w:lineRule="auto"/>
        <w:contextualSpacing/>
        <w:rPr>
          <w:rFonts w:ascii="Arial" w:hAnsi="Arial" w:cs="Arial"/>
          <w:i/>
        </w:rPr>
      </w:pPr>
    </w:p>
    <w:p w14:paraId="0C86EFB0" w14:textId="53C56F61" w:rsidR="000C41EA" w:rsidRPr="00930A16" w:rsidRDefault="00930A16" w:rsidP="003D71A8">
      <w:pPr>
        <w:spacing w:line="480" w:lineRule="auto"/>
        <w:rPr>
          <w:rFonts w:ascii="Arial" w:hAnsi="Arial" w:cs="Arial"/>
          <w:b/>
        </w:rPr>
      </w:pPr>
      <w:r>
        <w:rPr>
          <w:rFonts w:ascii="Arial" w:hAnsi="Arial" w:cs="Arial"/>
          <w:b/>
        </w:rPr>
        <w:t xml:space="preserve">Extract </w:t>
      </w:r>
      <w:r w:rsidR="005F19E0">
        <w:rPr>
          <w:rFonts w:ascii="Arial" w:hAnsi="Arial" w:cs="Arial"/>
          <w:b/>
        </w:rPr>
        <w:t>2</w:t>
      </w:r>
    </w:p>
    <w:p w14:paraId="6BDCE84B" w14:textId="1AEBDA63" w:rsidR="00425F6B" w:rsidRDefault="004473E3" w:rsidP="003D71A8">
      <w:pPr>
        <w:spacing w:line="480" w:lineRule="auto"/>
        <w:rPr>
          <w:rFonts w:ascii="Arial" w:hAnsi="Arial" w:cs="Arial"/>
        </w:rPr>
      </w:pPr>
      <w:r w:rsidRPr="008E3E6A">
        <w:rPr>
          <w:rFonts w:ascii="Arial" w:hAnsi="Arial" w:cs="Arial"/>
          <w:i/>
        </w:rPr>
        <w:t>May 14th</w:t>
      </w:r>
      <w:r>
        <w:rPr>
          <w:rFonts w:ascii="Arial" w:hAnsi="Arial" w:cs="Arial"/>
        </w:rPr>
        <w:t xml:space="preserve">, </w:t>
      </w:r>
      <w:proofErr w:type="gramStart"/>
      <w:r>
        <w:rPr>
          <w:rFonts w:ascii="Arial" w:hAnsi="Arial" w:cs="Arial"/>
        </w:rPr>
        <w:t>1800.—</w:t>
      </w:r>
      <w:proofErr w:type="gramEnd"/>
      <w:r>
        <w:rPr>
          <w:rFonts w:ascii="Arial" w:hAnsi="Arial" w:cs="Arial"/>
        </w:rPr>
        <w:t>Wm. and John</w:t>
      </w:r>
      <w:r w:rsidRPr="008E3E6A">
        <w:rPr>
          <w:rFonts w:ascii="Arial" w:hAnsi="Arial" w:cs="Arial"/>
        </w:rPr>
        <w:t xml:space="preserve"> </w:t>
      </w:r>
      <w:r w:rsidRPr="0049566D">
        <w:rPr>
          <w:rFonts w:ascii="Arial" w:hAnsi="Arial" w:cs="Arial"/>
          <w:u w:val="single"/>
        </w:rPr>
        <w:t>set off</w:t>
      </w:r>
      <w:r w:rsidRPr="008E3E6A">
        <w:rPr>
          <w:rFonts w:ascii="Arial" w:hAnsi="Arial" w:cs="Arial"/>
        </w:rPr>
        <w:t xml:space="preserve"> into Yorkshire after dinner at half-past two o'clock, cold pork in their pockets. I </w:t>
      </w:r>
      <w:r w:rsidRPr="0049566D">
        <w:rPr>
          <w:rFonts w:ascii="Arial" w:hAnsi="Arial" w:cs="Arial"/>
          <w:u w:val="single"/>
        </w:rPr>
        <w:t>left</w:t>
      </w:r>
      <w:r w:rsidRPr="008E3E6A">
        <w:rPr>
          <w:rFonts w:ascii="Arial" w:hAnsi="Arial" w:cs="Arial"/>
        </w:rPr>
        <w:t xml:space="preserve"> them at the turning of the Low-wood bay under the trees. My heart </w:t>
      </w:r>
      <w:r w:rsidRPr="0049566D">
        <w:rPr>
          <w:rFonts w:ascii="Arial" w:hAnsi="Arial" w:cs="Arial"/>
          <w:u w:val="single"/>
        </w:rPr>
        <w:t>was</w:t>
      </w:r>
      <w:r w:rsidRPr="008E3E6A">
        <w:rPr>
          <w:rFonts w:ascii="Arial" w:hAnsi="Arial" w:cs="Arial"/>
        </w:rPr>
        <w:t xml:space="preserve"> so full that I </w:t>
      </w:r>
      <w:r w:rsidRPr="0049566D">
        <w:rPr>
          <w:rFonts w:ascii="Arial" w:hAnsi="Arial" w:cs="Arial"/>
          <w:u w:val="single"/>
        </w:rPr>
        <w:t>could</w:t>
      </w:r>
      <w:r w:rsidRPr="008E3E6A">
        <w:rPr>
          <w:rFonts w:ascii="Arial" w:hAnsi="Arial" w:cs="Arial"/>
        </w:rPr>
        <w:t xml:space="preserve"> hardly </w:t>
      </w:r>
      <w:r w:rsidRPr="0049566D">
        <w:rPr>
          <w:rFonts w:ascii="Arial" w:hAnsi="Arial" w:cs="Arial"/>
          <w:u w:val="single"/>
        </w:rPr>
        <w:t>speak</w:t>
      </w:r>
      <w:r w:rsidRPr="008E3E6A">
        <w:rPr>
          <w:rFonts w:ascii="Arial" w:hAnsi="Arial" w:cs="Arial"/>
        </w:rPr>
        <w:t xml:space="preserve"> to W. when I </w:t>
      </w:r>
      <w:r w:rsidRPr="0049566D">
        <w:rPr>
          <w:rFonts w:ascii="Arial" w:hAnsi="Arial" w:cs="Arial"/>
          <w:u w:val="single"/>
        </w:rPr>
        <w:t>gave</w:t>
      </w:r>
      <w:r w:rsidRPr="008E3E6A">
        <w:rPr>
          <w:rFonts w:ascii="Arial" w:hAnsi="Arial" w:cs="Arial"/>
        </w:rPr>
        <w:t xml:space="preserve"> him a farewell kiss. I </w:t>
      </w:r>
      <w:r w:rsidRPr="0049566D">
        <w:rPr>
          <w:rFonts w:ascii="Arial" w:hAnsi="Arial" w:cs="Arial"/>
          <w:u w:val="single"/>
        </w:rPr>
        <w:t>sate</w:t>
      </w:r>
      <w:r w:rsidRPr="008E3E6A">
        <w:rPr>
          <w:rFonts w:ascii="Arial" w:hAnsi="Arial" w:cs="Arial"/>
        </w:rPr>
        <w:t xml:space="preserve"> a long time upon a stone at the margin of the lake, and after a flood of tears my heart </w:t>
      </w:r>
      <w:r w:rsidRPr="0049566D">
        <w:rPr>
          <w:rFonts w:ascii="Arial" w:hAnsi="Arial" w:cs="Arial"/>
          <w:u w:val="single"/>
        </w:rPr>
        <w:t>was</w:t>
      </w:r>
      <w:r w:rsidRPr="008E3E6A">
        <w:rPr>
          <w:rFonts w:ascii="Arial" w:hAnsi="Arial" w:cs="Arial"/>
        </w:rPr>
        <w:t xml:space="preserve"> easier. The lake </w:t>
      </w:r>
      <w:r w:rsidRPr="0049566D">
        <w:rPr>
          <w:rFonts w:ascii="Arial" w:hAnsi="Arial" w:cs="Arial"/>
          <w:u w:val="single"/>
        </w:rPr>
        <w:t>looked</w:t>
      </w:r>
      <w:r w:rsidRPr="008E3E6A">
        <w:rPr>
          <w:rFonts w:ascii="Arial" w:hAnsi="Arial" w:cs="Arial"/>
        </w:rPr>
        <w:t xml:space="preserve"> to me, I </w:t>
      </w:r>
      <w:r w:rsidRPr="0049566D">
        <w:rPr>
          <w:rFonts w:ascii="Arial" w:hAnsi="Arial" w:cs="Arial"/>
          <w:u w:val="single"/>
        </w:rPr>
        <w:t>knew</w:t>
      </w:r>
      <w:r w:rsidRPr="008E3E6A">
        <w:rPr>
          <w:rFonts w:ascii="Arial" w:hAnsi="Arial" w:cs="Arial"/>
        </w:rPr>
        <w:t xml:space="preserve"> not why, dull and melancholy, and the weltering on the shores </w:t>
      </w:r>
      <w:r w:rsidRPr="0049566D">
        <w:rPr>
          <w:rFonts w:ascii="Arial" w:hAnsi="Arial" w:cs="Arial"/>
          <w:u w:val="single"/>
        </w:rPr>
        <w:t>seemed</w:t>
      </w:r>
      <w:r w:rsidRPr="008E3E6A">
        <w:rPr>
          <w:rFonts w:ascii="Arial" w:hAnsi="Arial" w:cs="Arial"/>
        </w:rPr>
        <w:t xml:space="preserve"> a heavy sound.</w:t>
      </w:r>
    </w:p>
    <w:p w14:paraId="67507103" w14:textId="1F9382EC" w:rsidR="00425F6B" w:rsidRPr="00425F6B" w:rsidRDefault="00425F6B" w:rsidP="00E339EE">
      <w:pPr>
        <w:spacing w:line="480" w:lineRule="auto"/>
        <w:rPr>
          <w:rFonts w:ascii="Arial" w:hAnsi="Arial" w:cs="Arial"/>
          <w:b/>
        </w:rPr>
      </w:pPr>
      <w:r w:rsidRPr="00425F6B">
        <w:rPr>
          <w:rFonts w:ascii="Arial" w:hAnsi="Arial" w:cs="Arial"/>
          <w:b/>
        </w:rPr>
        <w:t>Extract 3</w:t>
      </w:r>
    </w:p>
    <w:p w14:paraId="79125D90" w14:textId="5074D8D3" w:rsidR="00425F6B" w:rsidRPr="00750B3D" w:rsidRDefault="005E4B71" w:rsidP="00E339EE">
      <w:pPr>
        <w:spacing w:line="480" w:lineRule="auto"/>
        <w:rPr>
          <w:rFonts w:ascii="Arial" w:hAnsi="Arial" w:cs="Arial"/>
        </w:rPr>
      </w:pPr>
      <w:r w:rsidRPr="005E4B71">
        <w:rPr>
          <w:rFonts w:ascii="Arial" w:hAnsi="Arial" w:cs="Arial"/>
        </w:rPr>
        <w:t xml:space="preserve">My Lord, you </w:t>
      </w:r>
      <w:r w:rsidRPr="0049566D">
        <w:rPr>
          <w:rFonts w:ascii="Arial" w:hAnsi="Arial" w:cs="Arial"/>
          <w:u w:val="single"/>
        </w:rPr>
        <w:t>know</w:t>
      </w:r>
      <w:r w:rsidRPr="005E4B71">
        <w:rPr>
          <w:rFonts w:ascii="Arial" w:hAnsi="Arial" w:cs="Arial"/>
        </w:rPr>
        <w:t xml:space="preserve"> I </w:t>
      </w:r>
      <w:proofErr w:type="spellStart"/>
      <w:r w:rsidRPr="005E4B71">
        <w:rPr>
          <w:rFonts w:ascii="Arial" w:hAnsi="Arial" w:cs="Arial"/>
        </w:rPr>
        <w:t>neuar</w:t>
      </w:r>
      <w:proofErr w:type="spellEnd"/>
      <w:r w:rsidRPr="005E4B71">
        <w:rPr>
          <w:rFonts w:ascii="Arial" w:hAnsi="Arial" w:cs="Arial"/>
        </w:rPr>
        <w:t xml:space="preserve"> </w:t>
      </w:r>
      <w:proofErr w:type="spellStart"/>
      <w:r w:rsidRPr="0049566D">
        <w:rPr>
          <w:rFonts w:ascii="Arial" w:hAnsi="Arial" w:cs="Arial"/>
          <w:u w:val="single"/>
        </w:rPr>
        <w:t>comytted</w:t>
      </w:r>
      <w:proofErr w:type="spellEnd"/>
      <w:r w:rsidRPr="005E4B71">
        <w:rPr>
          <w:rFonts w:ascii="Arial" w:hAnsi="Arial" w:cs="Arial"/>
        </w:rPr>
        <w:t xml:space="preserve"> any offence, </w:t>
      </w:r>
      <w:proofErr w:type="spellStart"/>
      <w:r w:rsidRPr="005E4B71">
        <w:rPr>
          <w:rFonts w:ascii="Arial" w:hAnsi="Arial" w:cs="Arial"/>
        </w:rPr>
        <w:t>wherby</w:t>
      </w:r>
      <w:proofErr w:type="spellEnd"/>
      <w:r w:rsidRPr="005E4B71">
        <w:rPr>
          <w:rFonts w:ascii="Arial" w:hAnsi="Arial" w:cs="Arial"/>
        </w:rPr>
        <w:t xml:space="preserve"> I </w:t>
      </w:r>
      <w:r w:rsidRPr="0049566D">
        <w:rPr>
          <w:rFonts w:ascii="Arial" w:hAnsi="Arial" w:cs="Arial"/>
          <w:u w:val="single"/>
        </w:rPr>
        <w:t>should</w:t>
      </w:r>
      <w:r w:rsidRPr="005E4B71">
        <w:rPr>
          <w:rFonts w:ascii="Arial" w:hAnsi="Arial" w:cs="Arial"/>
        </w:rPr>
        <w:t xml:space="preserve"> </w:t>
      </w:r>
      <w:proofErr w:type="spellStart"/>
      <w:r w:rsidRPr="0049566D">
        <w:rPr>
          <w:rFonts w:ascii="Arial" w:hAnsi="Arial" w:cs="Arial"/>
          <w:u w:val="single"/>
        </w:rPr>
        <w:t>submyt</w:t>
      </w:r>
      <w:proofErr w:type="spellEnd"/>
      <w:r w:rsidRPr="005E4B71">
        <w:rPr>
          <w:rFonts w:ascii="Arial" w:hAnsi="Arial" w:cs="Arial"/>
        </w:rPr>
        <w:t xml:space="preserve"> my </w:t>
      </w:r>
      <w:proofErr w:type="spellStart"/>
      <w:r w:rsidRPr="005E4B71">
        <w:rPr>
          <w:rFonts w:ascii="Arial" w:hAnsi="Arial" w:cs="Arial"/>
        </w:rPr>
        <w:t>selfe</w:t>
      </w:r>
      <w:proofErr w:type="spellEnd"/>
      <w:r w:rsidRPr="005E4B71">
        <w:rPr>
          <w:rFonts w:ascii="Arial" w:hAnsi="Arial" w:cs="Arial"/>
        </w:rPr>
        <w:t xml:space="preserve">, more then that I </w:t>
      </w:r>
      <w:r w:rsidRPr="00132C6A">
        <w:rPr>
          <w:rFonts w:ascii="Arial" w:hAnsi="Arial" w:cs="Arial"/>
          <w:u w:val="single"/>
        </w:rPr>
        <w:t>was</w:t>
      </w:r>
      <w:r w:rsidRPr="005E4B71">
        <w:rPr>
          <w:rFonts w:ascii="Arial" w:hAnsi="Arial" w:cs="Arial"/>
        </w:rPr>
        <w:t xml:space="preserve"> </w:t>
      </w:r>
      <w:r w:rsidRPr="00132C6A">
        <w:rPr>
          <w:rFonts w:ascii="Arial" w:hAnsi="Arial" w:cs="Arial"/>
          <w:u w:val="single"/>
        </w:rPr>
        <w:t>bound</w:t>
      </w:r>
      <w:r w:rsidRPr="005E4B71">
        <w:rPr>
          <w:rFonts w:ascii="Arial" w:hAnsi="Arial" w:cs="Arial"/>
        </w:rPr>
        <w:t xml:space="preserve"> in duty of a </w:t>
      </w:r>
      <w:proofErr w:type="spellStart"/>
      <w:r w:rsidRPr="005E4B71">
        <w:rPr>
          <w:rFonts w:ascii="Arial" w:hAnsi="Arial" w:cs="Arial"/>
        </w:rPr>
        <w:t>wyffe</w:t>
      </w:r>
      <w:proofErr w:type="spellEnd"/>
      <w:r w:rsidRPr="005E4B71">
        <w:rPr>
          <w:rFonts w:ascii="Arial" w:hAnsi="Arial" w:cs="Arial"/>
        </w:rPr>
        <w:t xml:space="preserve"> </w:t>
      </w:r>
      <w:r w:rsidRPr="00132C6A">
        <w:rPr>
          <w:rFonts w:ascii="Arial" w:hAnsi="Arial" w:cs="Arial"/>
          <w:u w:val="single"/>
        </w:rPr>
        <w:t xml:space="preserve">to </w:t>
      </w:r>
      <w:proofErr w:type="spellStart"/>
      <w:r w:rsidRPr="00132C6A">
        <w:rPr>
          <w:rFonts w:ascii="Arial" w:hAnsi="Arial" w:cs="Arial"/>
          <w:u w:val="single"/>
        </w:rPr>
        <w:t>doe</w:t>
      </w:r>
      <w:proofErr w:type="spellEnd"/>
      <w:r w:rsidRPr="005E4B71">
        <w:rPr>
          <w:rFonts w:ascii="Arial" w:hAnsi="Arial" w:cs="Arial"/>
        </w:rPr>
        <w:t xml:space="preserve"> to you; I </w:t>
      </w:r>
      <w:proofErr w:type="spellStart"/>
      <w:r w:rsidRPr="00132C6A">
        <w:rPr>
          <w:rFonts w:ascii="Arial" w:hAnsi="Arial" w:cs="Arial"/>
          <w:u w:val="single"/>
        </w:rPr>
        <w:t>beseache</w:t>
      </w:r>
      <w:proofErr w:type="spellEnd"/>
      <w:r w:rsidRPr="005E4B71">
        <w:rPr>
          <w:rFonts w:ascii="Arial" w:hAnsi="Arial" w:cs="Arial"/>
        </w:rPr>
        <w:t xml:space="preserve"> you </w:t>
      </w:r>
      <w:r w:rsidRPr="00132C6A">
        <w:rPr>
          <w:rFonts w:ascii="Arial" w:hAnsi="Arial" w:cs="Arial"/>
          <w:u w:val="single"/>
        </w:rPr>
        <w:t>charge</w:t>
      </w:r>
      <w:r w:rsidRPr="005E4B71">
        <w:rPr>
          <w:rFonts w:ascii="Arial" w:hAnsi="Arial" w:cs="Arial"/>
        </w:rPr>
        <w:t xml:space="preserve"> me </w:t>
      </w:r>
      <w:proofErr w:type="spellStart"/>
      <w:r w:rsidRPr="005E4B71">
        <w:rPr>
          <w:rFonts w:ascii="Arial" w:hAnsi="Arial" w:cs="Arial"/>
        </w:rPr>
        <w:t>partecularly</w:t>
      </w:r>
      <w:proofErr w:type="spellEnd"/>
      <w:r w:rsidRPr="005E4B71">
        <w:rPr>
          <w:rFonts w:ascii="Arial" w:hAnsi="Arial" w:cs="Arial"/>
        </w:rPr>
        <w:t xml:space="preserve">, that I </w:t>
      </w:r>
      <w:r w:rsidRPr="00132C6A">
        <w:rPr>
          <w:rFonts w:ascii="Arial" w:hAnsi="Arial" w:cs="Arial"/>
          <w:u w:val="single"/>
        </w:rPr>
        <w:t>may</w:t>
      </w:r>
      <w:r w:rsidRPr="005E4B71">
        <w:rPr>
          <w:rFonts w:ascii="Arial" w:hAnsi="Arial" w:cs="Arial"/>
        </w:rPr>
        <w:t xml:space="preserve"> </w:t>
      </w:r>
      <w:r w:rsidRPr="00132C6A">
        <w:rPr>
          <w:rFonts w:ascii="Arial" w:hAnsi="Arial" w:cs="Arial"/>
          <w:u w:val="single"/>
        </w:rPr>
        <w:t>know</w:t>
      </w:r>
      <w:r w:rsidRPr="005E4B71">
        <w:rPr>
          <w:rFonts w:ascii="Arial" w:hAnsi="Arial" w:cs="Arial"/>
        </w:rPr>
        <w:t xml:space="preserve"> my faults. I am assured, that non </w:t>
      </w:r>
      <w:proofErr w:type="spellStart"/>
      <w:r w:rsidRPr="005E4B71">
        <w:rPr>
          <w:rFonts w:ascii="Arial" w:hAnsi="Arial" w:cs="Arial"/>
        </w:rPr>
        <w:t>leueing</w:t>
      </w:r>
      <w:proofErr w:type="spellEnd"/>
      <w:r w:rsidRPr="005E4B71">
        <w:rPr>
          <w:rFonts w:ascii="Arial" w:hAnsi="Arial" w:cs="Arial"/>
        </w:rPr>
        <w:t xml:space="preserve">, </w:t>
      </w:r>
      <w:r w:rsidRPr="008B73A5">
        <w:rPr>
          <w:rFonts w:ascii="Arial" w:hAnsi="Arial" w:cs="Arial"/>
          <w:u w:val="single"/>
        </w:rPr>
        <w:t>could</w:t>
      </w:r>
      <w:r w:rsidRPr="005E4B71">
        <w:rPr>
          <w:rFonts w:ascii="Arial" w:hAnsi="Arial" w:cs="Arial"/>
        </w:rPr>
        <w:t xml:space="preserve"> </w:t>
      </w:r>
      <w:r w:rsidRPr="008B73A5">
        <w:rPr>
          <w:rFonts w:ascii="Arial" w:hAnsi="Arial" w:cs="Arial"/>
          <w:u w:val="single"/>
        </w:rPr>
        <w:t>be</w:t>
      </w:r>
      <w:r w:rsidRPr="005E4B71">
        <w:rPr>
          <w:rFonts w:ascii="Arial" w:hAnsi="Arial" w:cs="Arial"/>
        </w:rPr>
        <w:t xml:space="preserve"> more </w:t>
      </w:r>
      <w:proofErr w:type="spellStart"/>
      <w:r w:rsidRPr="005E4B71">
        <w:rPr>
          <w:rFonts w:ascii="Arial" w:hAnsi="Arial" w:cs="Arial"/>
        </w:rPr>
        <w:t>dutyfull</w:t>
      </w:r>
      <w:proofErr w:type="spellEnd"/>
      <w:r w:rsidRPr="005E4B71">
        <w:rPr>
          <w:rFonts w:ascii="Arial" w:hAnsi="Arial" w:cs="Arial"/>
        </w:rPr>
        <w:t xml:space="preserve">, </w:t>
      </w:r>
      <w:proofErr w:type="spellStart"/>
      <w:r w:rsidRPr="005E4B71">
        <w:rPr>
          <w:rFonts w:ascii="Arial" w:hAnsi="Arial" w:cs="Arial"/>
        </w:rPr>
        <w:t>trew</w:t>
      </w:r>
      <w:proofErr w:type="spellEnd"/>
      <w:r w:rsidRPr="005E4B71">
        <w:rPr>
          <w:rFonts w:ascii="Arial" w:hAnsi="Arial" w:cs="Arial"/>
        </w:rPr>
        <w:t xml:space="preserve">, </w:t>
      </w:r>
      <w:proofErr w:type="spellStart"/>
      <w:r w:rsidRPr="005E4B71">
        <w:rPr>
          <w:rFonts w:ascii="Arial" w:hAnsi="Arial" w:cs="Arial"/>
        </w:rPr>
        <w:t>faythfull</w:t>
      </w:r>
      <w:proofErr w:type="spellEnd"/>
      <w:r w:rsidRPr="005E4B71">
        <w:rPr>
          <w:rFonts w:ascii="Arial" w:hAnsi="Arial" w:cs="Arial"/>
        </w:rPr>
        <w:t xml:space="preserve">, and </w:t>
      </w:r>
      <w:proofErr w:type="spellStart"/>
      <w:r w:rsidRPr="005E4B71">
        <w:rPr>
          <w:rFonts w:ascii="Arial" w:hAnsi="Arial" w:cs="Arial"/>
        </w:rPr>
        <w:t>carefull</w:t>
      </w:r>
      <w:proofErr w:type="spellEnd"/>
      <w:r w:rsidRPr="005E4B71">
        <w:rPr>
          <w:rFonts w:ascii="Arial" w:hAnsi="Arial" w:cs="Arial"/>
        </w:rPr>
        <w:t xml:space="preserve"> to a husband, then I </w:t>
      </w:r>
      <w:proofErr w:type="spellStart"/>
      <w:r w:rsidRPr="00A24D71">
        <w:rPr>
          <w:rFonts w:ascii="Arial" w:hAnsi="Arial" w:cs="Arial"/>
          <w:u w:val="single"/>
        </w:rPr>
        <w:t>haue</w:t>
      </w:r>
      <w:proofErr w:type="spellEnd"/>
      <w:r w:rsidRPr="005E4B71">
        <w:rPr>
          <w:rFonts w:ascii="Arial" w:hAnsi="Arial" w:cs="Arial"/>
        </w:rPr>
        <w:t xml:space="preserve"> </w:t>
      </w:r>
      <w:proofErr w:type="spellStart"/>
      <w:r w:rsidRPr="005E4B71">
        <w:rPr>
          <w:rFonts w:ascii="Arial" w:hAnsi="Arial" w:cs="Arial"/>
        </w:rPr>
        <w:t>euar</w:t>
      </w:r>
      <w:proofErr w:type="spellEnd"/>
      <w:r w:rsidRPr="005E4B71">
        <w:rPr>
          <w:rFonts w:ascii="Arial" w:hAnsi="Arial" w:cs="Arial"/>
        </w:rPr>
        <w:t xml:space="preserve"> </w:t>
      </w:r>
      <w:r w:rsidRPr="00A24D71">
        <w:rPr>
          <w:rFonts w:ascii="Arial" w:hAnsi="Arial" w:cs="Arial"/>
          <w:u w:val="single"/>
        </w:rPr>
        <w:t>ben</w:t>
      </w:r>
      <w:r w:rsidRPr="005E4B71">
        <w:rPr>
          <w:rFonts w:ascii="Arial" w:hAnsi="Arial" w:cs="Arial"/>
        </w:rPr>
        <w:t xml:space="preserve"> to you; I </w:t>
      </w:r>
      <w:proofErr w:type="spellStart"/>
      <w:r w:rsidRPr="00A24D71">
        <w:rPr>
          <w:rFonts w:ascii="Arial" w:hAnsi="Arial" w:cs="Arial"/>
          <w:u w:val="single"/>
        </w:rPr>
        <w:t>haue</w:t>
      </w:r>
      <w:proofErr w:type="spellEnd"/>
      <w:r w:rsidRPr="005E4B71">
        <w:rPr>
          <w:rFonts w:ascii="Arial" w:hAnsi="Arial" w:cs="Arial"/>
        </w:rPr>
        <w:t xml:space="preserve"> </w:t>
      </w:r>
      <w:r w:rsidRPr="00A24D71">
        <w:rPr>
          <w:rFonts w:ascii="Arial" w:hAnsi="Arial" w:cs="Arial"/>
          <w:u w:val="single"/>
        </w:rPr>
        <w:t>sought</w:t>
      </w:r>
      <w:r w:rsidRPr="005E4B71">
        <w:rPr>
          <w:rFonts w:ascii="Arial" w:hAnsi="Arial" w:cs="Arial"/>
        </w:rPr>
        <w:t xml:space="preserve"> all means </w:t>
      </w:r>
      <w:r w:rsidRPr="00A24D71">
        <w:rPr>
          <w:rFonts w:ascii="Arial" w:hAnsi="Arial" w:cs="Arial"/>
          <w:u w:val="single"/>
        </w:rPr>
        <w:t xml:space="preserve">to </w:t>
      </w:r>
      <w:proofErr w:type="spellStart"/>
      <w:r w:rsidRPr="00A24D71">
        <w:rPr>
          <w:rFonts w:ascii="Arial" w:hAnsi="Arial" w:cs="Arial"/>
          <w:u w:val="single"/>
        </w:rPr>
        <w:t>haue</w:t>
      </w:r>
      <w:proofErr w:type="spellEnd"/>
      <w:r w:rsidRPr="00A24D71">
        <w:rPr>
          <w:rFonts w:ascii="Arial" w:hAnsi="Arial" w:cs="Arial"/>
          <w:u w:val="single"/>
        </w:rPr>
        <w:t xml:space="preserve"> pleased</w:t>
      </w:r>
      <w:r w:rsidRPr="005E4B71">
        <w:rPr>
          <w:rFonts w:ascii="Arial" w:hAnsi="Arial" w:cs="Arial"/>
        </w:rPr>
        <w:t xml:space="preserve"> you and many years, you </w:t>
      </w:r>
      <w:r w:rsidRPr="00A24D71">
        <w:rPr>
          <w:rFonts w:ascii="Arial" w:hAnsi="Arial" w:cs="Arial"/>
          <w:u w:val="single"/>
        </w:rPr>
        <w:t>thought</w:t>
      </w:r>
      <w:r w:rsidRPr="005E4B71">
        <w:rPr>
          <w:rFonts w:ascii="Arial" w:hAnsi="Arial" w:cs="Arial"/>
        </w:rPr>
        <w:t xml:space="preserve"> well of me</w:t>
      </w:r>
      <w:r w:rsidR="003D71A8">
        <w:rPr>
          <w:rFonts w:ascii="Arial" w:hAnsi="Arial" w:cs="Arial"/>
        </w:rPr>
        <w:t>.</w:t>
      </w:r>
    </w:p>
    <w:p w14:paraId="2FFE6683" w14:textId="0FB3649A" w:rsidR="000D5A39" w:rsidRDefault="003D71A8" w:rsidP="00680AFF">
      <w:pPr>
        <w:rPr>
          <w:rFonts w:ascii="Arial" w:hAnsi="Arial" w:cs="Arial"/>
        </w:rPr>
      </w:pPr>
      <w:r w:rsidRPr="004450DA">
        <w:rPr>
          <w:rFonts w:ascii="Arial" w:hAnsi="Arial" w:cs="Arial"/>
          <w:b/>
          <w:sz w:val="32"/>
        </w:rPr>
        <w:lastRenderedPageBreak/>
        <w:t>Answers</w:t>
      </w:r>
      <w:r>
        <w:rPr>
          <w:rFonts w:ascii="Arial" w:hAnsi="Arial" w:cs="Arial"/>
        </w:rPr>
        <w:t>:</w:t>
      </w:r>
    </w:p>
    <w:p w14:paraId="1F5AE407" w14:textId="149AEEAA" w:rsidR="003D71A8" w:rsidRPr="005F19E0" w:rsidRDefault="003D71A8" w:rsidP="003D71A8">
      <w:pPr>
        <w:spacing w:line="480" w:lineRule="auto"/>
        <w:rPr>
          <w:rFonts w:ascii="Arial" w:hAnsi="Arial" w:cs="Arial"/>
          <w:b/>
        </w:rPr>
      </w:pPr>
      <w:r w:rsidRPr="005F19E0">
        <w:rPr>
          <w:rFonts w:ascii="Arial" w:hAnsi="Arial" w:cs="Arial"/>
          <w:b/>
        </w:rPr>
        <w:t>Extract 1</w:t>
      </w:r>
      <w:r w:rsidR="00741D86">
        <w:rPr>
          <w:rFonts w:ascii="Arial" w:hAnsi="Arial" w:cs="Arial"/>
          <w:b/>
        </w:rPr>
        <w:t xml:space="preserve"> (preface)</w:t>
      </w:r>
    </w:p>
    <w:p w14:paraId="7CEA92D1" w14:textId="77777777" w:rsidR="003D71A8" w:rsidRDefault="003D71A8" w:rsidP="003D71A8">
      <w:pPr>
        <w:spacing w:line="240" w:lineRule="auto"/>
        <w:contextualSpacing/>
        <w:rPr>
          <w:rFonts w:ascii="Arial" w:hAnsi="Arial" w:cs="Arial"/>
        </w:rPr>
      </w:pPr>
      <w:r w:rsidRPr="004205AC">
        <w:rPr>
          <w:rFonts w:ascii="Arial" w:hAnsi="Arial" w:cs="Arial"/>
        </w:rPr>
        <w:t xml:space="preserve">Urban Dictionary’s users </w:t>
      </w:r>
      <w:r w:rsidRPr="003D7B74">
        <w:rPr>
          <w:rFonts w:ascii="Arial" w:hAnsi="Arial" w:cs="Arial"/>
          <w:u w:val="single"/>
        </w:rPr>
        <w:t>range</w:t>
      </w:r>
      <w:r w:rsidRPr="004205AC">
        <w:rPr>
          <w:rFonts w:ascii="Arial" w:hAnsi="Arial" w:cs="Arial"/>
        </w:rPr>
        <w:t xml:space="preserve"> from creatively</w:t>
      </w:r>
      <w:r>
        <w:rPr>
          <w:rFonts w:ascii="Arial" w:hAnsi="Arial" w:cs="Arial"/>
        </w:rPr>
        <w:t xml:space="preserve"> rebellious teenagers who </w:t>
      </w:r>
      <w:r w:rsidRPr="003D71A8">
        <w:rPr>
          <w:rFonts w:ascii="Arial" w:hAnsi="Arial" w:cs="Arial"/>
          <w:u w:val="single"/>
        </w:rPr>
        <w:t>write</w:t>
      </w:r>
      <w:r>
        <w:rPr>
          <w:rFonts w:ascii="Arial" w:hAnsi="Arial" w:cs="Arial"/>
        </w:rPr>
        <w:t xml:space="preserve"> </w:t>
      </w:r>
      <w:r w:rsidRPr="004205AC">
        <w:rPr>
          <w:rFonts w:ascii="Arial" w:hAnsi="Arial" w:cs="Arial"/>
        </w:rPr>
        <w:t xml:space="preserve">openly </w:t>
      </w:r>
      <w:r w:rsidRPr="003D71A8">
        <w:rPr>
          <w:rFonts w:ascii="Arial" w:hAnsi="Arial" w:cs="Arial"/>
          <w:u w:val="single"/>
        </w:rPr>
        <w:t>about</w:t>
      </w:r>
      <w:r w:rsidRPr="004205AC">
        <w:rPr>
          <w:rFonts w:ascii="Arial" w:hAnsi="Arial" w:cs="Arial"/>
        </w:rPr>
        <w:t xml:space="preserve"> </w:t>
      </w:r>
    </w:p>
    <w:p w14:paraId="4E0F578F" w14:textId="6BE5096F" w:rsidR="003D71A8" w:rsidRDefault="003D71A8" w:rsidP="003D71A8">
      <w:pPr>
        <w:spacing w:line="240" w:lineRule="auto"/>
        <w:contextualSpacing/>
        <w:rPr>
          <w:rFonts w:ascii="Arial" w:hAnsi="Arial" w:cs="Arial"/>
        </w:rPr>
      </w:pPr>
      <w:r>
        <w:rPr>
          <w:rFonts w:ascii="Arial" w:hAnsi="Arial" w:cs="Arial"/>
        </w:rPr>
        <w:t xml:space="preserve">                                        </w:t>
      </w:r>
      <w:bookmarkStart w:id="10" w:name="_Hlk523126464"/>
      <w:proofErr w:type="spellStart"/>
      <w:r>
        <w:rPr>
          <w:rFonts w:ascii="Arial" w:hAnsi="Arial" w:cs="Arial"/>
        </w:rPr>
        <w:t>lex</w:t>
      </w:r>
      <w:proofErr w:type="spellEnd"/>
      <w:r>
        <w:rPr>
          <w:rFonts w:ascii="Arial" w:hAnsi="Arial" w:cs="Arial"/>
        </w:rPr>
        <w:t>/fin</w:t>
      </w:r>
      <w:bookmarkEnd w:id="10"/>
      <w:r w:rsidRPr="003D71A8">
        <w:rPr>
          <w:rFonts w:ascii="Arial" w:hAnsi="Arial" w:cs="Arial"/>
        </w:rPr>
        <w:t xml:space="preserve"> </w:t>
      </w:r>
      <w:r>
        <w:rPr>
          <w:rFonts w:ascii="Arial" w:hAnsi="Arial" w:cs="Arial"/>
        </w:rPr>
        <w:t xml:space="preserve">                                                                 </w:t>
      </w:r>
      <w:proofErr w:type="spellStart"/>
      <w:r>
        <w:rPr>
          <w:rFonts w:ascii="Arial" w:hAnsi="Arial" w:cs="Arial"/>
        </w:rPr>
        <w:t>lex</w:t>
      </w:r>
      <w:proofErr w:type="spellEnd"/>
      <w:r>
        <w:rPr>
          <w:rFonts w:ascii="Arial" w:hAnsi="Arial" w:cs="Arial"/>
        </w:rPr>
        <w:t>/fin</w:t>
      </w:r>
    </w:p>
    <w:p w14:paraId="3D9ED7B3" w14:textId="77777777" w:rsidR="003D71A8" w:rsidRDefault="003D71A8" w:rsidP="003D71A8">
      <w:pPr>
        <w:spacing w:line="240" w:lineRule="auto"/>
        <w:contextualSpacing/>
        <w:rPr>
          <w:rFonts w:ascii="Arial" w:hAnsi="Arial" w:cs="Arial"/>
        </w:rPr>
      </w:pPr>
      <w:r w:rsidRPr="004205AC">
        <w:rPr>
          <w:rFonts w:ascii="Arial" w:hAnsi="Arial" w:cs="Arial"/>
        </w:rPr>
        <w:t>their lives in their definitio</w:t>
      </w:r>
      <w:r>
        <w:rPr>
          <w:rFonts w:ascii="Arial" w:hAnsi="Arial" w:cs="Arial"/>
        </w:rPr>
        <w:t>ns, to hip twentysomethings and thirtysom</w:t>
      </w:r>
      <w:r w:rsidRPr="004205AC">
        <w:rPr>
          <w:rFonts w:ascii="Arial" w:hAnsi="Arial" w:cs="Arial"/>
        </w:rPr>
        <w:t xml:space="preserve">ethings with unique and </w:t>
      </w:r>
    </w:p>
    <w:p w14:paraId="11C5C433" w14:textId="77777777" w:rsidR="003D71A8" w:rsidRDefault="003D71A8" w:rsidP="003D71A8">
      <w:pPr>
        <w:spacing w:line="240" w:lineRule="auto"/>
        <w:contextualSpacing/>
        <w:rPr>
          <w:rFonts w:ascii="Arial" w:hAnsi="Arial" w:cs="Arial"/>
        </w:rPr>
      </w:pPr>
    </w:p>
    <w:p w14:paraId="6B0487A8" w14:textId="77777777" w:rsidR="003D71A8" w:rsidRDefault="003D71A8" w:rsidP="003D71A8">
      <w:pPr>
        <w:spacing w:line="240" w:lineRule="auto"/>
        <w:contextualSpacing/>
        <w:rPr>
          <w:rFonts w:ascii="Arial" w:hAnsi="Arial" w:cs="Arial"/>
        </w:rPr>
      </w:pPr>
      <w:r w:rsidRPr="004205AC">
        <w:rPr>
          <w:rFonts w:ascii="Arial" w:hAnsi="Arial" w:cs="Arial"/>
        </w:rPr>
        <w:t>entertaining i</w:t>
      </w:r>
      <w:r>
        <w:rPr>
          <w:rFonts w:ascii="Arial" w:hAnsi="Arial" w:cs="Arial"/>
        </w:rPr>
        <w:t xml:space="preserve">nsights into the definitions of </w:t>
      </w:r>
      <w:r w:rsidRPr="004205AC">
        <w:rPr>
          <w:rFonts w:ascii="Arial" w:hAnsi="Arial" w:cs="Arial"/>
        </w:rPr>
        <w:t>emerg</w:t>
      </w:r>
      <w:r>
        <w:rPr>
          <w:rFonts w:ascii="Arial" w:hAnsi="Arial" w:cs="Arial"/>
        </w:rPr>
        <w:t>ing words, to not quite so hip ’</w:t>
      </w:r>
      <w:r w:rsidRPr="004205AC">
        <w:rPr>
          <w:rFonts w:ascii="Arial" w:hAnsi="Arial" w:cs="Arial"/>
        </w:rPr>
        <w:t>rents an</w:t>
      </w:r>
      <w:r>
        <w:rPr>
          <w:rFonts w:ascii="Arial" w:hAnsi="Arial" w:cs="Arial"/>
        </w:rPr>
        <w:t xml:space="preserve">d </w:t>
      </w:r>
    </w:p>
    <w:p w14:paraId="27D51B8A" w14:textId="77777777" w:rsidR="003D71A8" w:rsidRDefault="003D71A8" w:rsidP="003D71A8">
      <w:pPr>
        <w:spacing w:line="240" w:lineRule="auto"/>
        <w:contextualSpacing/>
        <w:rPr>
          <w:rFonts w:ascii="Arial" w:hAnsi="Arial" w:cs="Arial"/>
        </w:rPr>
      </w:pPr>
    </w:p>
    <w:p w14:paraId="358E3900" w14:textId="77777777" w:rsidR="003D71A8" w:rsidRDefault="003D71A8" w:rsidP="003D71A8">
      <w:pPr>
        <w:spacing w:line="240" w:lineRule="auto"/>
        <w:contextualSpacing/>
        <w:rPr>
          <w:rFonts w:ascii="Arial" w:hAnsi="Arial" w:cs="Arial"/>
        </w:rPr>
      </w:pPr>
      <w:r>
        <w:rPr>
          <w:rFonts w:ascii="Arial" w:hAnsi="Arial" w:cs="Arial"/>
        </w:rPr>
        <w:t xml:space="preserve">teachers </w:t>
      </w:r>
      <w:r w:rsidRPr="002A46DA">
        <w:rPr>
          <w:rFonts w:ascii="Arial" w:hAnsi="Arial" w:cs="Arial"/>
        </w:rPr>
        <w:t xml:space="preserve">who </w:t>
      </w:r>
      <w:r w:rsidRPr="003D71A8">
        <w:rPr>
          <w:rFonts w:ascii="Arial" w:hAnsi="Arial" w:cs="Arial"/>
          <w:u w:val="single"/>
        </w:rPr>
        <w:t>want to</w:t>
      </w:r>
      <w:r w:rsidRPr="003D71A8">
        <w:rPr>
          <w:rFonts w:ascii="Arial" w:hAnsi="Arial" w:cs="Arial"/>
        </w:rPr>
        <w:t xml:space="preserve"> </w:t>
      </w:r>
      <w:r w:rsidRPr="003D71A8">
        <w:rPr>
          <w:rFonts w:ascii="Arial" w:hAnsi="Arial" w:cs="Arial"/>
          <w:u w:val="single"/>
        </w:rPr>
        <w:t>know</w:t>
      </w:r>
      <w:r>
        <w:rPr>
          <w:rFonts w:ascii="Arial" w:hAnsi="Arial" w:cs="Arial"/>
        </w:rPr>
        <w:t xml:space="preserve"> why </w:t>
      </w:r>
      <w:r w:rsidRPr="004205AC">
        <w:rPr>
          <w:rFonts w:ascii="Arial" w:hAnsi="Arial" w:cs="Arial"/>
        </w:rPr>
        <w:t xml:space="preserve">their kids or </w:t>
      </w:r>
      <w:r>
        <w:rPr>
          <w:rFonts w:ascii="Arial" w:hAnsi="Arial" w:cs="Arial"/>
        </w:rPr>
        <w:t xml:space="preserve">students </w:t>
      </w:r>
      <w:r w:rsidRPr="00456777">
        <w:rPr>
          <w:rFonts w:ascii="Arial" w:hAnsi="Arial" w:cs="Arial"/>
          <w:u w:val="single"/>
        </w:rPr>
        <w:t>keep</w:t>
      </w:r>
      <w:r>
        <w:rPr>
          <w:rFonts w:ascii="Arial" w:hAnsi="Arial" w:cs="Arial"/>
        </w:rPr>
        <w:t xml:space="preserve"> </w:t>
      </w:r>
      <w:r w:rsidRPr="00851A57">
        <w:rPr>
          <w:rFonts w:ascii="Arial" w:hAnsi="Arial" w:cs="Arial"/>
          <w:u w:val="single"/>
        </w:rPr>
        <w:t>referring to</w:t>
      </w:r>
      <w:r>
        <w:rPr>
          <w:rFonts w:ascii="Arial" w:hAnsi="Arial" w:cs="Arial"/>
        </w:rPr>
        <w:t xml:space="preserve"> them as “</w:t>
      </w:r>
      <w:proofErr w:type="spellStart"/>
      <w:r>
        <w:rPr>
          <w:rFonts w:ascii="Arial" w:hAnsi="Arial" w:cs="Arial"/>
        </w:rPr>
        <w:t>hella</w:t>
      </w:r>
      <w:proofErr w:type="spellEnd"/>
      <w:r>
        <w:rPr>
          <w:rFonts w:ascii="Arial" w:hAnsi="Arial" w:cs="Arial"/>
        </w:rPr>
        <w:t xml:space="preserve"> </w:t>
      </w:r>
    </w:p>
    <w:p w14:paraId="2C2D93DC" w14:textId="798A19B6" w:rsidR="003D71A8" w:rsidRDefault="003D71A8" w:rsidP="003D71A8">
      <w:pPr>
        <w:spacing w:line="240" w:lineRule="auto"/>
        <w:contextualSpacing/>
        <w:rPr>
          <w:rFonts w:ascii="Arial" w:hAnsi="Arial" w:cs="Arial"/>
        </w:rPr>
      </w:pPr>
      <w:r>
        <w:rPr>
          <w:rFonts w:ascii="Arial" w:hAnsi="Arial" w:cs="Arial"/>
        </w:rPr>
        <w:t xml:space="preserve">               </w:t>
      </w:r>
      <w:r w:rsidR="00007B89">
        <w:rPr>
          <w:rFonts w:ascii="Arial" w:hAnsi="Arial" w:cs="Arial"/>
        </w:rPr>
        <w:t>semi-</w:t>
      </w:r>
      <w:r w:rsidR="00456777">
        <w:rPr>
          <w:rFonts w:ascii="Arial" w:hAnsi="Arial" w:cs="Arial"/>
        </w:rPr>
        <w:t>au</w:t>
      </w:r>
      <w:r>
        <w:rPr>
          <w:rFonts w:ascii="Arial" w:hAnsi="Arial" w:cs="Arial"/>
        </w:rPr>
        <w:t>x/</w:t>
      </w:r>
      <w:proofErr w:type="gramStart"/>
      <w:r>
        <w:rPr>
          <w:rFonts w:ascii="Arial" w:hAnsi="Arial" w:cs="Arial"/>
        </w:rPr>
        <w:t xml:space="preserve">fin  </w:t>
      </w:r>
      <w:proofErr w:type="spellStart"/>
      <w:r w:rsidR="00851A57">
        <w:rPr>
          <w:rFonts w:ascii="Arial" w:hAnsi="Arial" w:cs="Arial"/>
        </w:rPr>
        <w:t>lex</w:t>
      </w:r>
      <w:proofErr w:type="spellEnd"/>
      <w:proofErr w:type="gramEnd"/>
      <w:r w:rsidR="00741D86">
        <w:rPr>
          <w:rFonts w:ascii="Arial" w:hAnsi="Arial" w:cs="Arial"/>
        </w:rPr>
        <w:t>/n-</w:t>
      </w:r>
      <w:r w:rsidR="004450DA">
        <w:rPr>
          <w:rFonts w:ascii="Arial" w:hAnsi="Arial" w:cs="Arial"/>
        </w:rPr>
        <w:t>fin</w:t>
      </w:r>
      <w:r w:rsidR="00741D86">
        <w:rPr>
          <w:rFonts w:ascii="Arial" w:hAnsi="Arial" w:cs="Arial"/>
        </w:rPr>
        <w:t xml:space="preserve">                                   </w:t>
      </w:r>
      <w:r w:rsidR="00456777">
        <w:rPr>
          <w:rFonts w:ascii="Arial" w:hAnsi="Arial" w:cs="Arial"/>
        </w:rPr>
        <w:t xml:space="preserve"> </w:t>
      </w:r>
      <w:proofErr w:type="spellStart"/>
      <w:r w:rsidR="00456777">
        <w:rPr>
          <w:rFonts w:ascii="Arial" w:hAnsi="Arial" w:cs="Arial"/>
        </w:rPr>
        <w:t>lex</w:t>
      </w:r>
      <w:proofErr w:type="spellEnd"/>
      <w:r w:rsidR="00456777">
        <w:rPr>
          <w:rFonts w:ascii="Arial" w:hAnsi="Arial" w:cs="Arial"/>
        </w:rPr>
        <w:t>/fin</w:t>
      </w:r>
      <w:r w:rsidR="00851A57">
        <w:rPr>
          <w:rFonts w:ascii="Arial" w:hAnsi="Arial" w:cs="Arial"/>
        </w:rPr>
        <w:t xml:space="preserve">    n-fin</w:t>
      </w:r>
    </w:p>
    <w:p w14:paraId="6B8E371C" w14:textId="77777777" w:rsidR="003D71A8" w:rsidRDefault="003D71A8" w:rsidP="003D71A8">
      <w:pPr>
        <w:spacing w:line="240" w:lineRule="auto"/>
        <w:contextualSpacing/>
        <w:rPr>
          <w:rFonts w:ascii="Arial" w:hAnsi="Arial" w:cs="Arial"/>
        </w:rPr>
      </w:pPr>
      <w:proofErr w:type="spellStart"/>
      <w:r>
        <w:rPr>
          <w:rFonts w:ascii="Arial" w:hAnsi="Arial" w:cs="Arial"/>
        </w:rPr>
        <w:t>bootsy</w:t>
      </w:r>
      <w:proofErr w:type="spellEnd"/>
      <w:r>
        <w:rPr>
          <w:rFonts w:ascii="Arial" w:hAnsi="Arial" w:cs="Arial"/>
        </w:rPr>
        <w:t xml:space="preserve">,” to serious </w:t>
      </w:r>
      <w:r w:rsidRPr="004205AC">
        <w:rPr>
          <w:rFonts w:ascii="Arial" w:hAnsi="Arial" w:cs="Arial"/>
        </w:rPr>
        <w:t xml:space="preserve">students of the English language from all over </w:t>
      </w:r>
      <w:r>
        <w:rPr>
          <w:rFonts w:ascii="Arial" w:hAnsi="Arial" w:cs="Arial"/>
        </w:rPr>
        <w:t xml:space="preserve">the world. The content of </w:t>
      </w:r>
    </w:p>
    <w:p w14:paraId="49E5255B" w14:textId="77777777" w:rsidR="003D71A8" w:rsidRDefault="003D71A8" w:rsidP="003D71A8">
      <w:pPr>
        <w:spacing w:line="240" w:lineRule="auto"/>
        <w:contextualSpacing/>
        <w:rPr>
          <w:rFonts w:ascii="Arial" w:hAnsi="Arial" w:cs="Arial"/>
        </w:rPr>
      </w:pPr>
    </w:p>
    <w:p w14:paraId="76D6FB62" w14:textId="0A0D0805" w:rsidR="003D71A8" w:rsidRDefault="003D71A8" w:rsidP="003D71A8">
      <w:pPr>
        <w:spacing w:line="240" w:lineRule="auto"/>
        <w:contextualSpacing/>
        <w:rPr>
          <w:rFonts w:ascii="Arial" w:hAnsi="Arial" w:cs="Arial"/>
          <w:i/>
        </w:rPr>
      </w:pPr>
      <w:r>
        <w:rPr>
          <w:rFonts w:ascii="Arial" w:hAnsi="Arial" w:cs="Arial"/>
        </w:rPr>
        <w:t xml:space="preserve">Urban </w:t>
      </w:r>
      <w:r w:rsidRPr="004205AC">
        <w:rPr>
          <w:rFonts w:ascii="Arial" w:hAnsi="Arial" w:cs="Arial"/>
        </w:rPr>
        <w:t xml:space="preserve">Dictionary </w:t>
      </w:r>
      <w:r w:rsidRPr="00851A57">
        <w:rPr>
          <w:rFonts w:ascii="Arial" w:hAnsi="Arial" w:cs="Arial"/>
          <w:u w:val="single"/>
        </w:rPr>
        <w:t>has</w:t>
      </w:r>
      <w:r w:rsidRPr="004205AC">
        <w:rPr>
          <w:rFonts w:ascii="Arial" w:hAnsi="Arial" w:cs="Arial"/>
        </w:rPr>
        <w:t xml:space="preserve"> </w:t>
      </w:r>
      <w:r w:rsidRPr="00851A57">
        <w:rPr>
          <w:rFonts w:ascii="Arial" w:hAnsi="Arial" w:cs="Arial"/>
          <w:u w:val="single"/>
        </w:rPr>
        <w:t>become</w:t>
      </w:r>
      <w:r w:rsidRPr="004205AC">
        <w:rPr>
          <w:rFonts w:ascii="Arial" w:hAnsi="Arial" w:cs="Arial"/>
        </w:rPr>
        <w:t xml:space="preserve"> the irreverent calling card of a linguistic generation.</w:t>
      </w:r>
      <w:r w:rsidRPr="004205AC">
        <w:rPr>
          <w:rFonts w:ascii="Arial" w:hAnsi="Arial" w:cs="Arial"/>
        </w:rPr>
        <w:br/>
      </w:r>
      <w:r w:rsidR="00851A57">
        <w:rPr>
          <w:rFonts w:ascii="Arial" w:hAnsi="Arial" w:cs="Arial"/>
        </w:rPr>
        <w:t xml:space="preserve">                  </w:t>
      </w:r>
      <w:r w:rsidR="000D5A39">
        <w:rPr>
          <w:rFonts w:ascii="Arial" w:hAnsi="Arial" w:cs="Arial"/>
        </w:rPr>
        <w:t xml:space="preserve">prim </w:t>
      </w:r>
      <w:r w:rsidR="00851A57">
        <w:rPr>
          <w:rFonts w:ascii="Arial" w:hAnsi="Arial" w:cs="Arial"/>
        </w:rPr>
        <w:t>aux/</w:t>
      </w:r>
      <w:proofErr w:type="gramStart"/>
      <w:r w:rsidR="00851A57">
        <w:rPr>
          <w:rFonts w:ascii="Arial" w:hAnsi="Arial" w:cs="Arial"/>
        </w:rPr>
        <w:t xml:space="preserve">fin  </w:t>
      </w:r>
      <w:proofErr w:type="spellStart"/>
      <w:r w:rsidR="00B67F11">
        <w:rPr>
          <w:rFonts w:ascii="Arial" w:hAnsi="Arial" w:cs="Arial"/>
        </w:rPr>
        <w:t>lex</w:t>
      </w:r>
      <w:proofErr w:type="spellEnd"/>
      <w:proofErr w:type="gramEnd"/>
      <w:r w:rsidR="00B67F11">
        <w:rPr>
          <w:rFonts w:ascii="Arial" w:hAnsi="Arial" w:cs="Arial"/>
        </w:rPr>
        <w:t>/n-fin</w:t>
      </w:r>
    </w:p>
    <w:p w14:paraId="3076CAF3" w14:textId="77777777" w:rsidR="003D71A8" w:rsidRDefault="003D71A8" w:rsidP="003D71A8">
      <w:pPr>
        <w:spacing w:line="240" w:lineRule="auto"/>
        <w:contextualSpacing/>
        <w:rPr>
          <w:rFonts w:ascii="Arial" w:hAnsi="Arial" w:cs="Arial"/>
          <w:i/>
        </w:rPr>
      </w:pPr>
    </w:p>
    <w:p w14:paraId="1C98B55C" w14:textId="77777777" w:rsidR="009364E8" w:rsidRDefault="009364E8" w:rsidP="003D71A8">
      <w:pPr>
        <w:spacing w:line="480" w:lineRule="auto"/>
        <w:rPr>
          <w:rFonts w:ascii="Arial" w:hAnsi="Arial" w:cs="Arial"/>
          <w:b/>
        </w:rPr>
      </w:pPr>
    </w:p>
    <w:p w14:paraId="585498EE" w14:textId="6854E9C2" w:rsidR="003D71A8" w:rsidRPr="00930A16" w:rsidRDefault="003D71A8" w:rsidP="003D71A8">
      <w:pPr>
        <w:spacing w:line="480" w:lineRule="auto"/>
        <w:rPr>
          <w:rFonts w:ascii="Arial" w:hAnsi="Arial" w:cs="Arial"/>
          <w:b/>
        </w:rPr>
      </w:pPr>
      <w:r>
        <w:rPr>
          <w:rFonts w:ascii="Arial" w:hAnsi="Arial" w:cs="Arial"/>
          <w:b/>
        </w:rPr>
        <w:t>Extract 2</w:t>
      </w:r>
      <w:r w:rsidR="00741D86">
        <w:rPr>
          <w:rFonts w:ascii="Arial" w:hAnsi="Arial" w:cs="Arial"/>
          <w:b/>
        </w:rPr>
        <w:t xml:space="preserve"> (diary)</w:t>
      </w:r>
    </w:p>
    <w:p w14:paraId="52C2ADBA" w14:textId="64A6174C" w:rsidR="003D71A8" w:rsidRDefault="003D71A8" w:rsidP="003D71A8">
      <w:pPr>
        <w:spacing w:line="240" w:lineRule="auto"/>
        <w:contextualSpacing/>
        <w:rPr>
          <w:rFonts w:ascii="Arial" w:hAnsi="Arial" w:cs="Arial"/>
        </w:rPr>
      </w:pPr>
      <w:r w:rsidRPr="008E3E6A">
        <w:rPr>
          <w:rFonts w:ascii="Arial" w:hAnsi="Arial" w:cs="Arial"/>
          <w:i/>
        </w:rPr>
        <w:t>May 14th</w:t>
      </w:r>
      <w:r>
        <w:rPr>
          <w:rFonts w:ascii="Arial" w:hAnsi="Arial" w:cs="Arial"/>
        </w:rPr>
        <w:t xml:space="preserve">, </w:t>
      </w:r>
      <w:proofErr w:type="gramStart"/>
      <w:r>
        <w:rPr>
          <w:rFonts w:ascii="Arial" w:hAnsi="Arial" w:cs="Arial"/>
        </w:rPr>
        <w:t>1800.—</w:t>
      </w:r>
      <w:proofErr w:type="gramEnd"/>
      <w:r>
        <w:rPr>
          <w:rFonts w:ascii="Arial" w:hAnsi="Arial" w:cs="Arial"/>
        </w:rPr>
        <w:t>Wm. and John</w:t>
      </w:r>
      <w:r w:rsidRPr="008E3E6A">
        <w:rPr>
          <w:rFonts w:ascii="Arial" w:hAnsi="Arial" w:cs="Arial"/>
        </w:rPr>
        <w:t xml:space="preserve"> </w:t>
      </w:r>
      <w:r w:rsidRPr="00772EC6">
        <w:rPr>
          <w:rFonts w:ascii="Arial" w:hAnsi="Arial" w:cs="Arial"/>
          <w:u w:val="single"/>
        </w:rPr>
        <w:t>set off</w:t>
      </w:r>
      <w:r w:rsidRPr="008E3E6A">
        <w:rPr>
          <w:rFonts w:ascii="Arial" w:hAnsi="Arial" w:cs="Arial"/>
        </w:rPr>
        <w:t xml:space="preserve"> into Yorkshire after dinner at half-past two o'clock, </w:t>
      </w:r>
    </w:p>
    <w:p w14:paraId="52D8B43F" w14:textId="5D0101F0" w:rsidR="003D71A8" w:rsidRDefault="00013F69" w:rsidP="003D71A8">
      <w:pPr>
        <w:spacing w:line="240" w:lineRule="auto"/>
        <w:contextualSpacing/>
        <w:rPr>
          <w:rFonts w:ascii="Arial" w:hAnsi="Arial" w:cs="Arial"/>
        </w:rPr>
      </w:pPr>
      <w:r>
        <w:rPr>
          <w:rFonts w:ascii="Arial" w:hAnsi="Arial" w:cs="Arial"/>
        </w:rPr>
        <w:t xml:space="preserve">                                                      </w:t>
      </w:r>
      <w:proofErr w:type="spellStart"/>
      <w:r>
        <w:rPr>
          <w:rFonts w:ascii="Arial" w:hAnsi="Arial" w:cs="Arial"/>
        </w:rPr>
        <w:t>lex</w:t>
      </w:r>
      <w:proofErr w:type="spellEnd"/>
      <w:r>
        <w:rPr>
          <w:rFonts w:ascii="Arial" w:hAnsi="Arial" w:cs="Arial"/>
        </w:rPr>
        <w:t>/fin</w:t>
      </w:r>
    </w:p>
    <w:p w14:paraId="05EFE4D1" w14:textId="5E87B578" w:rsidR="003D71A8" w:rsidRDefault="003D71A8" w:rsidP="003D71A8">
      <w:pPr>
        <w:spacing w:line="240" w:lineRule="auto"/>
        <w:contextualSpacing/>
        <w:rPr>
          <w:rFonts w:ascii="Arial" w:hAnsi="Arial" w:cs="Arial"/>
        </w:rPr>
      </w:pPr>
      <w:r w:rsidRPr="008E3E6A">
        <w:rPr>
          <w:rFonts w:ascii="Arial" w:hAnsi="Arial" w:cs="Arial"/>
        </w:rPr>
        <w:t xml:space="preserve">cold pork in their pockets. I </w:t>
      </w:r>
      <w:r w:rsidRPr="00772EC6">
        <w:rPr>
          <w:rFonts w:ascii="Arial" w:hAnsi="Arial" w:cs="Arial"/>
          <w:u w:val="single"/>
        </w:rPr>
        <w:t>left</w:t>
      </w:r>
      <w:r w:rsidRPr="008E3E6A">
        <w:rPr>
          <w:rFonts w:ascii="Arial" w:hAnsi="Arial" w:cs="Arial"/>
        </w:rPr>
        <w:t xml:space="preserve"> them at the turning of the Low-wood bay under the trees. My </w:t>
      </w:r>
    </w:p>
    <w:p w14:paraId="17499B9B" w14:textId="38E1ED05" w:rsidR="003D71A8" w:rsidRDefault="00013F69" w:rsidP="003D71A8">
      <w:pPr>
        <w:spacing w:line="240" w:lineRule="auto"/>
        <w:contextualSpacing/>
        <w:rPr>
          <w:rFonts w:ascii="Arial" w:hAnsi="Arial" w:cs="Arial"/>
        </w:rPr>
      </w:pPr>
      <w:r>
        <w:rPr>
          <w:rFonts w:ascii="Arial" w:hAnsi="Arial" w:cs="Arial"/>
        </w:rPr>
        <w:t xml:space="preserve">                                          </w:t>
      </w:r>
      <w:proofErr w:type="spellStart"/>
      <w:r>
        <w:rPr>
          <w:rFonts w:ascii="Arial" w:hAnsi="Arial" w:cs="Arial"/>
        </w:rPr>
        <w:t>lex</w:t>
      </w:r>
      <w:proofErr w:type="spellEnd"/>
      <w:r>
        <w:rPr>
          <w:rFonts w:ascii="Arial" w:hAnsi="Arial" w:cs="Arial"/>
        </w:rPr>
        <w:t>/fin</w:t>
      </w:r>
    </w:p>
    <w:p w14:paraId="66465667" w14:textId="7DE34912" w:rsidR="003D71A8" w:rsidRDefault="003D71A8" w:rsidP="003D71A8">
      <w:pPr>
        <w:spacing w:line="240" w:lineRule="auto"/>
        <w:contextualSpacing/>
        <w:rPr>
          <w:rFonts w:ascii="Arial" w:hAnsi="Arial" w:cs="Arial"/>
        </w:rPr>
      </w:pPr>
      <w:r w:rsidRPr="008E3E6A">
        <w:rPr>
          <w:rFonts w:ascii="Arial" w:hAnsi="Arial" w:cs="Arial"/>
        </w:rPr>
        <w:t xml:space="preserve">heart </w:t>
      </w:r>
      <w:r w:rsidRPr="00772EC6">
        <w:rPr>
          <w:rFonts w:ascii="Arial" w:hAnsi="Arial" w:cs="Arial"/>
          <w:u w:val="single"/>
        </w:rPr>
        <w:t>was</w:t>
      </w:r>
      <w:r w:rsidRPr="008E3E6A">
        <w:rPr>
          <w:rFonts w:ascii="Arial" w:hAnsi="Arial" w:cs="Arial"/>
        </w:rPr>
        <w:t xml:space="preserve"> so full that I </w:t>
      </w:r>
      <w:r w:rsidRPr="00772EC6">
        <w:rPr>
          <w:rFonts w:ascii="Arial" w:hAnsi="Arial" w:cs="Arial"/>
          <w:u w:val="single"/>
        </w:rPr>
        <w:t>could</w:t>
      </w:r>
      <w:r w:rsidRPr="008E3E6A">
        <w:rPr>
          <w:rFonts w:ascii="Arial" w:hAnsi="Arial" w:cs="Arial"/>
        </w:rPr>
        <w:t xml:space="preserve"> hardly </w:t>
      </w:r>
      <w:r w:rsidRPr="00772EC6">
        <w:rPr>
          <w:rFonts w:ascii="Arial" w:hAnsi="Arial" w:cs="Arial"/>
          <w:u w:val="single"/>
        </w:rPr>
        <w:t>speak</w:t>
      </w:r>
      <w:r w:rsidRPr="008E3E6A">
        <w:rPr>
          <w:rFonts w:ascii="Arial" w:hAnsi="Arial" w:cs="Arial"/>
        </w:rPr>
        <w:t xml:space="preserve"> to W. when I </w:t>
      </w:r>
      <w:r w:rsidRPr="00772EC6">
        <w:rPr>
          <w:rFonts w:ascii="Arial" w:hAnsi="Arial" w:cs="Arial"/>
          <w:u w:val="single"/>
        </w:rPr>
        <w:t>gave</w:t>
      </w:r>
      <w:r w:rsidRPr="008E3E6A">
        <w:rPr>
          <w:rFonts w:ascii="Arial" w:hAnsi="Arial" w:cs="Arial"/>
        </w:rPr>
        <w:t xml:space="preserve"> him a farewell kiss. I </w:t>
      </w:r>
      <w:r w:rsidRPr="00772EC6">
        <w:rPr>
          <w:rFonts w:ascii="Arial" w:hAnsi="Arial" w:cs="Arial"/>
          <w:u w:val="single"/>
        </w:rPr>
        <w:t>sate</w:t>
      </w:r>
      <w:r w:rsidRPr="008E3E6A">
        <w:rPr>
          <w:rFonts w:ascii="Arial" w:hAnsi="Arial" w:cs="Arial"/>
        </w:rPr>
        <w:t xml:space="preserve"> a </w:t>
      </w:r>
    </w:p>
    <w:p w14:paraId="1377277C" w14:textId="6D2BE64F" w:rsidR="003D71A8" w:rsidRDefault="00013F69" w:rsidP="003D71A8">
      <w:pPr>
        <w:spacing w:line="240" w:lineRule="auto"/>
        <w:contextualSpacing/>
        <w:rPr>
          <w:rFonts w:ascii="Arial" w:hAnsi="Arial" w:cs="Arial"/>
        </w:rPr>
      </w:pPr>
      <w:r>
        <w:rPr>
          <w:rFonts w:ascii="Arial" w:hAnsi="Arial" w:cs="Arial"/>
        </w:rPr>
        <w:t xml:space="preserve">        </w:t>
      </w:r>
      <w:proofErr w:type="spellStart"/>
      <w:r>
        <w:rPr>
          <w:rFonts w:ascii="Arial" w:hAnsi="Arial" w:cs="Arial"/>
        </w:rPr>
        <w:t>lex</w:t>
      </w:r>
      <w:proofErr w:type="spellEnd"/>
      <w:r>
        <w:rPr>
          <w:rFonts w:ascii="Arial" w:hAnsi="Arial" w:cs="Arial"/>
        </w:rPr>
        <w:t>/fin</w:t>
      </w:r>
      <w:r w:rsidRPr="00013F69">
        <w:rPr>
          <w:rFonts w:ascii="Arial" w:hAnsi="Arial" w:cs="Arial"/>
        </w:rPr>
        <w:t xml:space="preserve"> </w:t>
      </w:r>
      <w:r>
        <w:rPr>
          <w:rFonts w:ascii="Arial" w:hAnsi="Arial" w:cs="Arial"/>
        </w:rPr>
        <w:t xml:space="preserve">            </w:t>
      </w:r>
      <w:r w:rsidR="000D5A39">
        <w:rPr>
          <w:rFonts w:ascii="Arial" w:hAnsi="Arial" w:cs="Arial"/>
        </w:rPr>
        <w:t xml:space="preserve">mod </w:t>
      </w:r>
      <w:r>
        <w:rPr>
          <w:rFonts w:ascii="Arial" w:hAnsi="Arial" w:cs="Arial"/>
        </w:rPr>
        <w:t>aux</w:t>
      </w:r>
      <w:r w:rsidR="000D5A39">
        <w:rPr>
          <w:rFonts w:ascii="Arial" w:hAnsi="Arial" w:cs="Arial"/>
        </w:rPr>
        <w:t xml:space="preserve">    </w:t>
      </w:r>
      <w:r w:rsidR="00E74A90" w:rsidRPr="00E74A90">
        <w:rPr>
          <w:rFonts w:ascii="Arial" w:hAnsi="Arial" w:cs="Arial"/>
        </w:rPr>
        <w:t xml:space="preserve"> </w:t>
      </w:r>
      <w:r w:rsidR="00E74A90">
        <w:rPr>
          <w:rFonts w:ascii="Arial" w:hAnsi="Arial" w:cs="Arial"/>
        </w:rPr>
        <w:t xml:space="preserve">      </w:t>
      </w:r>
      <w:proofErr w:type="spellStart"/>
      <w:r w:rsidR="00E74A90">
        <w:rPr>
          <w:rFonts w:ascii="Arial" w:hAnsi="Arial" w:cs="Arial"/>
        </w:rPr>
        <w:t>lex</w:t>
      </w:r>
      <w:proofErr w:type="spellEnd"/>
      <w:r w:rsidR="00E74A90">
        <w:rPr>
          <w:rFonts w:ascii="Arial" w:hAnsi="Arial" w:cs="Arial"/>
        </w:rPr>
        <w:t>/n-fin</w:t>
      </w:r>
      <w:r w:rsidR="00CA292E" w:rsidRPr="00CA292E">
        <w:rPr>
          <w:rFonts w:ascii="Arial" w:hAnsi="Arial" w:cs="Arial"/>
        </w:rPr>
        <w:t xml:space="preserve"> </w:t>
      </w:r>
      <w:r w:rsidR="00CA292E">
        <w:rPr>
          <w:rFonts w:ascii="Arial" w:hAnsi="Arial" w:cs="Arial"/>
        </w:rPr>
        <w:t xml:space="preserve">                  </w:t>
      </w:r>
      <w:proofErr w:type="spellStart"/>
      <w:r w:rsidR="00CA292E">
        <w:rPr>
          <w:rFonts w:ascii="Arial" w:hAnsi="Arial" w:cs="Arial"/>
        </w:rPr>
        <w:t>lex</w:t>
      </w:r>
      <w:proofErr w:type="spellEnd"/>
      <w:r w:rsidR="00CA292E">
        <w:rPr>
          <w:rFonts w:ascii="Arial" w:hAnsi="Arial" w:cs="Arial"/>
        </w:rPr>
        <w:t>/fin</w:t>
      </w:r>
      <w:r w:rsidR="00CA292E" w:rsidRPr="00CA292E">
        <w:rPr>
          <w:rFonts w:ascii="Arial" w:hAnsi="Arial" w:cs="Arial"/>
        </w:rPr>
        <w:t xml:space="preserve"> </w:t>
      </w:r>
      <w:r w:rsidR="00CA292E">
        <w:rPr>
          <w:rFonts w:ascii="Arial" w:hAnsi="Arial" w:cs="Arial"/>
        </w:rPr>
        <w:t xml:space="preserve">                               </w:t>
      </w:r>
      <w:proofErr w:type="spellStart"/>
      <w:r w:rsidR="00CA292E">
        <w:rPr>
          <w:rFonts w:ascii="Arial" w:hAnsi="Arial" w:cs="Arial"/>
        </w:rPr>
        <w:t>lex</w:t>
      </w:r>
      <w:proofErr w:type="spellEnd"/>
      <w:r w:rsidR="00CA292E">
        <w:rPr>
          <w:rFonts w:ascii="Arial" w:hAnsi="Arial" w:cs="Arial"/>
        </w:rPr>
        <w:t>/fin</w:t>
      </w:r>
    </w:p>
    <w:p w14:paraId="0FC4B44B" w14:textId="5D3281E8" w:rsidR="003D71A8" w:rsidRDefault="003D71A8" w:rsidP="003D71A8">
      <w:pPr>
        <w:spacing w:line="240" w:lineRule="auto"/>
        <w:contextualSpacing/>
        <w:rPr>
          <w:rFonts w:ascii="Arial" w:hAnsi="Arial" w:cs="Arial"/>
        </w:rPr>
      </w:pPr>
      <w:proofErr w:type="spellStart"/>
      <w:r w:rsidRPr="008E3E6A">
        <w:rPr>
          <w:rFonts w:ascii="Arial" w:hAnsi="Arial" w:cs="Arial"/>
        </w:rPr>
        <w:t>long time</w:t>
      </w:r>
      <w:proofErr w:type="spellEnd"/>
      <w:r w:rsidRPr="008E3E6A">
        <w:rPr>
          <w:rFonts w:ascii="Arial" w:hAnsi="Arial" w:cs="Arial"/>
        </w:rPr>
        <w:t xml:space="preserve"> upon a stone at the margin of the lake, and after a flood of tears my heart </w:t>
      </w:r>
      <w:r w:rsidRPr="00741D86">
        <w:rPr>
          <w:rFonts w:ascii="Arial" w:hAnsi="Arial" w:cs="Arial"/>
          <w:u w:val="single"/>
        </w:rPr>
        <w:t>was</w:t>
      </w:r>
      <w:r w:rsidRPr="008E3E6A">
        <w:rPr>
          <w:rFonts w:ascii="Arial" w:hAnsi="Arial" w:cs="Arial"/>
        </w:rPr>
        <w:t xml:space="preserve"> </w:t>
      </w:r>
    </w:p>
    <w:p w14:paraId="75AE9485" w14:textId="57A8CF1C" w:rsidR="003D71A8" w:rsidRDefault="00741D86" w:rsidP="003D71A8">
      <w:pPr>
        <w:spacing w:line="240" w:lineRule="auto"/>
        <w:contextualSpacing/>
        <w:rPr>
          <w:rFonts w:ascii="Arial" w:hAnsi="Arial" w:cs="Arial"/>
        </w:rPr>
      </w:pPr>
      <w:r>
        <w:rPr>
          <w:rFonts w:ascii="Arial" w:hAnsi="Arial" w:cs="Arial"/>
        </w:rPr>
        <w:t xml:space="preserve">                                                                                                                                    </w:t>
      </w:r>
      <w:proofErr w:type="spellStart"/>
      <w:r>
        <w:rPr>
          <w:rFonts w:ascii="Arial" w:hAnsi="Arial" w:cs="Arial"/>
        </w:rPr>
        <w:t>lex</w:t>
      </w:r>
      <w:proofErr w:type="spellEnd"/>
      <w:r>
        <w:rPr>
          <w:rFonts w:ascii="Arial" w:hAnsi="Arial" w:cs="Arial"/>
        </w:rPr>
        <w:t>/fin</w:t>
      </w:r>
    </w:p>
    <w:p w14:paraId="67A1E570" w14:textId="45849A18" w:rsidR="003D71A8" w:rsidRDefault="003D71A8" w:rsidP="003D71A8">
      <w:pPr>
        <w:spacing w:line="240" w:lineRule="auto"/>
        <w:contextualSpacing/>
        <w:rPr>
          <w:rFonts w:ascii="Arial" w:hAnsi="Arial" w:cs="Arial"/>
        </w:rPr>
      </w:pPr>
      <w:r w:rsidRPr="008E3E6A">
        <w:rPr>
          <w:rFonts w:ascii="Arial" w:hAnsi="Arial" w:cs="Arial"/>
        </w:rPr>
        <w:t xml:space="preserve">easier. The lake </w:t>
      </w:r>
      <w:r w:rsidRPr="00013F69">
        <w:rPr>
          <w:rFonts w:ascii="Arial" w:hAnsi="Arial" w:cs="Arial"/>
          <w:u w:val="single"/>
        </w:rPr>
        <w:t>looked</w:t>
      </w:r>
      <w:r w:rsidRPr="008E3E6A">
        <w:rPr>
          <w:rFonts w:ascii="Arial" w:hAnsi="Arial" w:cs="Arial"/>
        </w:rPr>
        <w:t xml:space="preserve"> to me, I </w:t>
      </w:r>
      <w:r w:rsidRPr="00013F69">
        <w:rPr>
          <w:rFonts w:ascii="Arial" w:hAnsi="Arial" w:cs="Arial"/>
          <w:u w:val="single"/>
        </w:rPr>
        <w:t>knew</w:t>
      </w:r>
      <w:r w:rsidRPr="008E3E6A">
        <w:rPr>
          <w:rFonts w:ascii="Arial" w:hAnsi="Arial" w:cs="Arial"/>
        </w:rPr>
        <w:t xml:space="preserve"> not why, dull and melancholy, and the weltering on the </w:t>
      </w:r>
    </w:p>
    <w:p w14:paraId="0B18543A" w14:textId="08382E03" w:rsidR="003D71A8" w:rsidRDefault="00741D86" w:rsidP="00741D86">
      <w:pPr>
        <w:spacing w:line="240" w:lineRule="auto"/>
        <w:ind w:firstLine="720"/>
        <w:contextualSpacing/>
        <w:rPr>
          <w:rFonts w:ascii="Arial" w:hAnsi="Arial" w:cs="Arial"/>
        </w:rPr>
      </w:pPr>
      <w:r>
        <w:rPr>
          <w:rFonts w:ascii="Arial" w:hAnsi="Arial" w:cs="Arial"/>
        </w:rPr>
        <w:t xml:space="preserve">                </w:t>
      </w:r>
      <w:proofErr w:type="spellStart"/>
      <w:r>
        <w:rPr>
          <w:rFonts w:ascii="Arial" w:hAnsi="Arial" w:cs="Arial"/>
        </w:rPr>
        <w:t>lex</w:t>
      </w:r>
      <w:proofErr w:type="spellEnd"/>
      <w:r>
        <w:rPr>
          <w:rFonts w:ascii="Arial" w:hAnsi="Arial" w:cs="Arial"/>
        </w:rPr>
        <w:t>/fin</w:t>
      </w:r>
      <w:r w:rsidRPr="00741D86">
        <w:rPr>
          <w:rFonts w:ascii="Arial" w:hAnsi="Arial" w:cs="Arial"/>
        </w:rPr>
        <w:t xml:space="preserve"> </w:t>
      </w:r>
      <w:r>
        <w:rPr>
          <w:rFonts w:ascii="Arial" w:hAnsi="Arial" w:cs="Arial"/>
        </w:rPr>
        <w:t xml:space="preserve">             </w:t>
      </w:r>
      <w:proofErr w:type="spellStart"/>
      <w:r>
        <w:rPr>
          <w:rFonts w:ascii="Arial" w:hAnsi="Arial" w:cs="Arial"/>
        </w:rPr>
        <w:t>lex</w:t>
      </w:r>
      <w:proofErr w:type="spellEnd"/>
      <w:r>
        <w:rPr>
          <w:rFonts w:ascii="Arial" w:hAnsi="Arial" w:cs="Arial"/>
        </w:rPr>
        <w:t>/fin</w:t>
      </w:r>
    </w:p>
    <w:p w14:paraId="407BB555" w14:textId="08455A32" w:rsidR="003D71A8" w:rsidRDefault="003D71A8" w:rsidP="003D71A8">
      <w:pPr>
        <w:spacing w:line="240" w:lineRule="auto"/>
        <w:contextualSpacing/>
        <w:rPr>
          <w:rFonts w:ascii="Arial" w:hAnsi="Arial" w:cs="Arial"/>
        </w:rPr>
      </w:pPr>
      <w:r w:rsidRPr="008E3E6A">
        <w:rPr>
          <w:rFonts w:ascii="Arial" w:hAnsi="Arial" w:cs="Arial"/>
        </w:rPr>
        <w:t xml:space="preserve">shores </w:t>
      </w:r>
      <w:r w:rsidRPr="00013F69">
        <w:rPr>
          <w:rFonts w:ascii="Arial" w:hAnsi="Arial" w:cs="Arial"/>
          <w:u w:val="single"/>
        </w:rPr>
        <w:t>seemed</w:t>
      </w:r>
      <w:r w:rsidRPr="008E3E6A">
        <w:rPr>
          <w:rFonts w:ascii="Arial" w:hAnsi="Arial" w:cs="Arial"/>
        </w:rPr>
        <w:t xml:space="preserve"> a heavy sound.</w:t>
      </w:r>
    </w:p>
    <w:p w14:paraId="1AF64A05" w14:textId="3BF6E441" w:rsidR="003D71A8" w:rsidRDefault="00741D86" w:rsidP="003D71A8">
      <w:pPr>
        <w:spacing w:line="480" w:lineRule="auto"/>
        <w:rPr>
          <w:rFonts w:ascii="Arial" w:hAnsi="Arial" w:cs="Arial"/>
          <w:b/>
        </w:rPr>
      </w:pPr>
      <w:r>
        <w:rPr>
          <w:rFonts w:ascii="Arial" w:hAnsi="Arial" w:cs="Arial"/>
        </w:rPr>
        <w:t xml:space="preserve">              </w:t>
      </w:r>
      <w:proofErr w:type="spellStart"/>
      <w:r>
        <w:rPr>
          <w:rFonts w:ascii="Arial" w:hAnsi="Arial" w:cs="Arial"/>
        </w:rPr>
        <w:t>lex</w:t>
      </w:r>
      <w:proofErr w:type="spellEnd"/>
      <w:r>
        <w:rPr>
          <w:rFonts w:ascii="Arial" w:hAnsi="Arial" w:cs="Arial"/>
        </w:rPr>
        <w:t>/fin</w:t>
      </w:r>
    </w:p>
    <w:p w14:paraId="1FA367E2" w14:textId="77777777" w:rsidR="009364E8" w:rsidRDefault="009364E8" w:rsidP="003D71A8">
      <w:pPr>
        <w:spacing w:line="480" w:lineRule="auto"/>
        <w:rPr>
          <w:rFonts w:ascii="Arial" w:hAnsi="Arial" w:cs="Arial"/>
          <w:b/>
        </w:rPr>
      </w:pPr>
    </w:p>
    <w:p w14:paraId="64E853AB" w14:textId="297243E5" w:rsidR="003D71A8" w:rsidRPr="00425F6B" w:rsidRDefault="003D71A8" w:rsidP="003D71A8">
      <w:pPr>
        <w:spacing w:line="480" w:lineRule="auto"/>
        <w:rPr>
          <w:rFonts w:ascii="Arial" w:hAnsi="Arial" w:cs="Arial"/>
          <w:b/>
        </w:rPr>
      </w:pPr>
      <w:r w:rsidRPr="00425F6B">
        <w:rPr>
          <w:rFonts w:ascii="Arial" w:hAnsi="Arial" w:cs="Arial"/>
          <w:b/>
        </w:rPr>
        <w:t>Extract 3</w:t>
      </w:r>
      <w:r w:rsidR="00741D86">
        <w:rPr>
          <w:rFonts w:ascii="Arial" w:hAnsi="Arial" w:cs="Arial"/>
          <w:b/>
        </w:rPr>
        <w:t xml:space="preserve"> (letter)</w:t>
      </w:r>
    </w:p>
    <w:p w14:paraId="7EF329E9" w14:textId="0DECD788" w:rsidR="003D71A8" w:rsidRDefault="003D71A8" w:rsidP="003D71A8">
      <w:pPr>
        <w:spacing w:line="240" w:lineRule="auto"/>
        <w:contextualSpacing/>
        <w:rPr>
          <w:rFonts w:ascii="Arial" w:hAnsi="Arial" w:cs="Arial"/>
        </w:rPr>
      </w:pPr>
      <w:r w:rsidRPr="005E4B71">
        <w:rPr>
          <w:rFonts w:ascii="Arial" w:hAnsi="Arial" w:cs="Arial"/>
        </w:rPr>
        <w:t xml:space="preserve">My Lord, you </w:t>
      </w:r>
      <w:r w:rsidRPr="00741D86">
        <w:rPr>
          <w:rFonts w:ascii="Arial" w:hAnsi="Arial" w:cs="Arial"/>
          <w:u w:val="single"/>
        </w:rPr>
        <w:t>know</w:t>
      </w:r>
      <w:r w:rsidRPr="005E4B71">
        <w:rPr>
          <w:rFonts w:ascii="Arial" w:hAnsi="Arial" w:cs="Arial"/>
        </w:rPr>
        <w:t xml:space="preserve"> I </w:t>
      </w:r>
      <w:proofErr w:type="spellStart"/>
      <w:r w:rsidRPr="005E4B71">
        <w:rPr>
          <w:rFonts w:ascii="Arial" w:hAnsi="Arial" w:cs="Arial"/>
        </w:rPr>
        <w:t>neuar</w:t>
      </w:r>
      <w:proofErr w:type="spellEnd"/>
      <w:r w:rsidRPr="005E4B71">
        <w:rPr>
          <w:rFonts w:ascii="Arial" w:hAnsi="Arial" w:cs="Arial"/>
        </w:rPr>
        <w:t xml:space="preserve"> </w:t>
      </w:r>
      <w:proofErr w:type="spellStart"/>
      <w:r w:rsidRPr="00741D86">
        <w:rPr>
          <w:rFonts w:ascii="Arial" w:hAnsi="Arial" w:cs="Arial"/>
          <w:u w:val="single"/>
        </w:rPr>
        <w:t>comytted</w:t>
      </w:r>
      <w:proofErr w:type="spellEnd"/>
      <w:r w:rsidRPr="005E4B71">
        <w:rPr>
          <w:rFonts w:ascii="Arial" w:hAnsi="Arial" w:cs="Arial"/>
        </w:rPr>
        <w:t xml:space="preserve"> any offence, </w:t>
      </w:r>
      <w:proofErr w:type="spellStart"/>
      <w:r w:rsidRPr="005E4B71">
        <w:rPr>
          <w:rFonts w:ascii="Arial" w:hAnsi="Arial" w:cs="Arial"/>
        </w:rPr>
        <w:t>wherby</w:t>
      </w:r>
      <w:proofErr w:type="spellEnd"/>
      <w:r w:rsidRPr="005E4B71">
        <w:rPr>
          <w:rFonts w:ascii="Arial" w:hAnsi="Arial" w:cs="Arial"/>
        </w:rPr>
        <w:t xml:space="preserve"> I </w:t>
      </w:r>
      <w:r w:rsidRPr="00741D86">
        <w:rPr>
          <w:rFonts w:ascii="Arial" w:hAnsi="Arial" w:cs="Arial"/>
          <w:u w:val="single"/>
        </w:rPr>
        <w:t>should</w:t>
      </w:r>
      <w:r w:rsidRPr="005E4B71">
        <w:rPr>
          <w:rFonts w:ascii="Arial" w:hAnsi="Arial" w:cs="Arial"/>
        </w:rPr>
        <w:t xml:space="preserve"> </w:t>
      </w:r>
      <w:proofErr w:type="spellStart"/>
      <w:r w:rsidRPr="00741D86">
        <w:rPr>
          <w:rFonts w:ascii="Arial" w:hAnsi="Arial" w:cs="Arial"/>
          <w:u w:val="single"/>
        </w:rPr>
        <w:t>submyt</w:t>
      </w:r>
      <w:proofErr w:type="spellEnd"/>
      <w:r w:rsidRPr="005E4B71">
        <w:rPr>
          <w:rFonts w:ascii="Arial" w:hAnsi="Arial" w:cs="Arial"/>
        </w:rPr>
        <w:t xml:space="preserve"> my </w:t>
      </w:r>
      <w:proofErr w:type="spellStart"/>
      <w:r w:rsidRPr="005E4B71">
        <w:rPr>
          <w:rFonts w:ascii="Arial" w:hAnsi="Arial" w:cs="Arial"/>
        </w:rPr>
        <w:t>selfe</w:t>
      </w:r>
      <w:proofErr w:type="spellEnd"/>
      <w:r w:rsidRPr="005E4B71">
        <w:rPr>
          <w:rFonts w:ascii="Arial" w:hAnsi="Arial" w:cs="Arial"/>
        </w:rPr>
        <w:t xml:space="preserve">, more </w:t>
      </w:r>
    </w:p>
    <w:p w14:paraId="52153C52" w14:textId="25EBCA0A" w:rsidR="003D71A8" w:rsidRDefault="00612B0A" w:rsidP="003D71A8">
      <w:pPr>
        <w:spacing w:line="240" w:lineRule="auto"/>
        <w:contextualSpacing/>
        <w:rPr>
          <w:rFonts w:ascii="Arial" w:hAnsi="Arial" w:cs="Arial"/>
        </w:rPr>
      </w:pPr>
      <w:r>
        <w:rPr>
          <w:rFonts w:ascii="Arial" w:hAnsi="Arial" w:cs="Arial"/>
        </w:rPr>
        <w:t xml:space="preserve">                     </w:t>
      </w:r>
      <w:proofErr w:type="spellStart"/>
      <w:r>
        <w:rPr>
          <w:rFonts w:ascii="Arial" w:hAnsi="Arial" w:cs="Arial"/>
        </w:rPr>
        <w:t>lex</w:t>
      </w:r>
      <w:proofErr w:type="spellEnd"/>
      <w:r>
        <w:rPr>
          <w:rFonts w:ascii="Arial" w:hAnsi="Arial" w:cs="Arial"/>
        </w:rPr>
        <w:t xml:space="preserve">/fin         </w:t>
      </w:r>
      <w:r w:rsidR="0097423E">
        <w:rPr>
          <w:rFonts w:ascii="Arial" w:hAnsi="Arial" w:cs="Arial"/>
        </w:rPr>
        <w:t xml:space="preserve"> </w:t>
      </w:r>
      <w:r>
        <w:rPr>
          <w:rFonts w:ascii="Arial" w:hAnsi="Arial" w:cs="Arial"/>
        </w:rPr>
        <w:t xml:space="preserve">     </w:t>
      </w:r>
      <w:proofErr w:type="spellStart"/>
      <w:r>
        <w:rPr>
          <w:rFonts w:ascii="Arial" w:hAnsi="Arial" w:cs="Arial"/>
        </w:rPr>
        <w:t>lex</w:t>
      </w:r>
      <w:proofErr w:type="spellEnd"/>
      <w:r>
        <w:rPr>
          <w:rFonts w:ascii="Arial" w:hAnsi="Arial" w:cs="Arial"/>
        </w:rPr>
        <w:t>/fin</w:t>
      </w:r>
      <w:r w:rsidRPr="00612B0A">
        <w:rPr>
          <w:rFonts w:ascii="Arial" w:hAnsi="Arial" w:cs="Arial"/>
        </w:rPr>
        <w:t xml:space="preserve"> </w:t>
      </w:r>
      <w:r>
        <w:rPr>
          <w:rFonts w:ascii="Arial" w:hAnsi="Arial" w:cs="Arial"/>
        </w:rPr>
        <w:t xml:space="preserve">                                 </w:t>
      </w:r>
      <w:r w:rsidR="000D5A39">
        <w:rPr>
          <w:rFonts w:ascii="Arial" w:hAnsi="Arial" w:cs="Arial"/>
        </w:rPr>
        <w:t xml:space="preserve">   mod</w:t>
      </w:r>
      <w:r>
        <w:rPr>
          <w:rFonts w:ascii="Arial" w:hAnsi="Arial" w:cs="Arial"/>
        </w:rPr>
        <w:t xml:space="preserve"> </w:t>
      </w:r>
      <w:proofErr w:type="gramStart"/>
      <w:r>
        <w:rPr>
          <w:rFonts w:ascii="Arial" w:hAnsi="Arial" w:cs="Arial"/>
        </w:rPr>
        <w:t xml:space="preserve">aux  </w:t>
      </w:r>
      <w:proofErr w:type="spellStart"/>
      <w:r>
        <w:rPr>
          <w:rFonts w:ascii="Arial" w:hAnsi="Arial" w:cs="Arial"/>
        </w:rPr>
        <w:t>lex</w:t>
      </w:r>
      <w:proofErr w:type="spellEnd"/>
      <w:proofErr w:type="gramEnd"/>
      <w:r>
        <w:rPr>
          <w:rFonts w:ascii="Arial" w:hAnsi="Arial" w:cs="Arial"/>
        </w:rPr>
        <w:t>/n-fin</w:t>
      </w:r>
    </w:p>
    <w:p w14:paraId="63B4F03B" w14:textId="13B7ED4F" w:rsidR="003D71A8" w:rsidRDefault="003D71A8" w:rsidP="003D71A8">
      <w:pPr>
        <w:spacing w:line="240" w:lineRule="auto"/>
        <w:contextualSpacing/>
        <w:rPr>
          <w:rFonts w:ascii="Arial" w:hAnsi="Arial" w:cs="Arial"/>
        </w:rPr>
      </w:pPr>
      <w:r w:rsidRPr="005E4B71">
        <w:rPr>
          <w:rFonts w:ascii="Arial" w:hAnsi="Arial" w:cs="Arial"/>
        </w:rPr>
        <w:t xml:space="preserve">then that I </w:t>
      </w:r>
      <w:r w:rsidRPr="00741D86">
        <w:rPr>
          <w:rFonts w:ascii="Arial" w:hAnsi="Arial" w:cs="Arial"/>
          <w:u w:val="single"/>
        </w:rPr>
        <w:t>was</w:t>
      </w:r>
      <w:r w:rsidRPr="005E4B71">
        <w:rPr>
          <w:rFonts w:ascii="Arial" w:hAnsi="Arial" w:cs="Arial"/>
        </w:rPr>
        <w:t xml:space="preserve"> </w:t>
      </w:r>
      <w:r w:rsidRPr="00741D86">
        <w:rPr>
          <w:rFonts w:ascii="Arial" w:hAnsi="Arial" w:cs="Arial"/>
          <w:u w:val="single"/>
        </w:rPr>
        <w:t>bound</w:t>
      </w:r>
      <w:r w:rsidRPr="005E4B71">
        <w:rPr>
          <w:rFonts w:ascii="Arial" w:hAnsi="Arial" w:cs="Arial"/>
        </w:rPr>
        <w:t xml:space="preserve"> in duty of a </w:t>
      </w:r>
      <w:proofErr w:type="spellStart"/>
      <w:r w:rsidRPr="005E4B71">
        <w:rPr>
          <w:rFonts w:ascii="Arial" w:hAnsi="Arial" w:cs="Arial"/>
        </w:rPr>
        <w:t>wyffe</w:t>
      </w:r>
      <w:proofErr w:type="spellEnd"/>
      <w:r w:rsidRPr="005E4B71">
        <w:rPr>
          <w:rFonts w:ascii="Arial" w:hAnsi="Arial" w:cs="Arial"/>
        </w:rPr>
        <w:t xml:space="preserve"> </w:t>
      </w:r>
      <w:r w:rsidRPr="00741D86">
        <w:rPr>
          <w:rFonts w:ascii="Arial" w:hAnsi="Arial" w:cs="Arial"/>
          <w:u w:val="single"/>
        </w:rPr>
        <w:t xml:space="preserve">to </w:t>
      </w:r>
      <w:proofErr w:type="spellStart"/>
      <w:r w:rsidRPr="00741D86">
        <w:rPr>
          <w:rFonts w:ascii="Arial" w:hAnsi="Arial" w:cs="Arial"/>
          <w:u w:val="single"/>
        </w:rPr>
        <w:t>doe</w:t>
      </w:r>
      <w:proofErr w:type="spellEnd"/>
      <w:r w:rsidRPr="005E4B71">
        <w:rPr>
          <w:rFonts w:ascii="Arial" w:hAnsi="Arial" w:cs="Arial"/>
        </w:rPr>
        <w:t xml:space="preserve"> to you; I </w:t>
      </w:r>
      <w:proofErr w:type="spellStart"/>
      <w:r w:rsidRPr="00741D86">
        <w:rPr>
          <w:rFonts w:ascii="Arial" w:hAnsi="Arial" w:cs="Arial"/>
          <w:u w:val="single"/>
        </w:rPr>
        <w:t>beseache</w:t>
      </w:r>
      <w:proofErr w:type="spellEnd"/>
      <w:r w:rsidRPr="005E4B71">
        <w:rPr>
          <w:rFonts w:ascii="Arial" w:hAnsi="Arial" w:cs="Arial"/>
        </w:rPr>
        <w:t xml:space="preserve"> you </w:t>
      </w:r>
      <w:r w:rsidRPr="00741D86">
        <w:rPr>
          <w:rFonts w:ascii="Arial" w:hAnsi="Arial" w:cs="Arial"/>
          <w:u w:val="single"/>
        </w:rPr>
        <w:t>charge</w:t>
      </w:r>
      <w:r w:rsidRPr="005E4B71">
        <w:rPr>
          <w:rFonts w:ascii="Arial" w:hAnsi="Arial" w:cs="Arial"/>
        </w:rPr>
        <w:t xml:space="preserve"> me </w:t>
      </w:r>
    </w:p>
    <w:p w14:paraId="1217A92C" w14:textId="2EADE35D" w:rsidR="003D71A8" w:rsidRDefault="00612B0A" w:rsidP="003D71A8">
      <w:pPr>
        <w:spacing w:line="240" w:lineRule="auto"/>
        <w:contextualSpacing/>
        <w:rPr>
          <w:rFonts w:ascii="Arial" w:hAnsi="Arial" w:cs="Arial"/>
        </w:rPr>
      </w:pPr>
      <w:r>
        <w:rPr>
          <w:rFonts w:ascii="Arial" w:hAnsi="Arial" w:cs="Arial"/>
        </w:rPr>
        <w:t xml:space="preserve">       </w:t>
      </w:r>
      <w:r w:rsidR="000D5A39">
        <w:rPr>
          <w:rFonts w:ascii="Arial" w:hAnsi="Arial" w:cs="Arial"/>
        </w:rPr>
        <w:t>prim</w:t>
      </w:r>
      <w:r>
        <w:rPr>
          <w:rFonts w:ascii="Arial" w:hAnsi="Arial" w:cs="Arial"/>
        </w:rPr>
        <w:t xml:space="preserve"> aux/fin</w:t>
      </w:r>
      <w:r w:rsidRPr="00612B0A">
        <w:rPr>
          <w:rFonts w:ascii="Arial" w:hAnsi="Arial" w:cs="Arial"/>
        </w:rPr>
        <w:t xml:space="preserve"> </w:t>
      </w:r>
      <w:proofErr w:type="spellStart"/>
      <w:r>
        <w:rPr>
          <w:rFonts w:ascii="Arial" w:hAnsi="Arial" w:cs="Arial"/>
        </w:rPr>
        <w:t>lex</w:t>
      </w:r>
      <w:proofErr w:type="spellEnd"/>
      <w:r>
        <w:rPr>
          <w:rFonts w:ascii="Arial" w:hAnsi="Arial" w:cs="Arial"/>
        </w:rPr>
        <w:t xml:space="preserve">/n-fin                         n-fin                  </w:t>
      </w:r>
      <w:proofErr w:type="spellStart"/>
      <w:r>
        <w:rPr>
          <w:rFonts w:ascii="Arial" w:hAnsi="Arial" w:cs="Arial"/>
        </w:rPr>
        <w:t>lex</w:t>
      </w:r>
      <w:proofErr w:type="spellEnd"/>
      <w:r>
        <w:rPr>
          <w:rFonts w:ascii="Arial" w:hAnsi="Arial" w:cs="Arial"/>
        </w:rPr>
        <w:t xml:space="preserve">/fin            </w:t>
      </w:r>
      <w:r w:rsidR="00267179">
        <w:rPr>
          <w:rFonts w:ascii="Arial" w:hAnsi="Arial" w:cs="Arial"/>
        </w:rPr>
        <w:t xml:space="preserve">   </w:t>
      </w:r>
      <w:proofErr w:type="spellStart"/>
      <w:r>
        <w:rPr>
          <w:rFonts w:ascii="Arial" w:hAnsi="Arial" w:cs="Arial"/>
        </w:rPr>
        <w:t>lex</w:t>
      </w:r>
      <w:proofErr w:type="spellEnd"/>
      <w:r w:rsidR="00267179">
        <w:rPr>
          <w:rFonts w:ascii="Arial" w:hAnsi="Arial" w:cs="Arial"/>
        </w:rPr>
        <w:t xml:space="preserve">  </w:t>
      </w:r>
    </w:p>
    <w:p w14:paraId="1928A479" w14:textId="30C1BCAD" w:rsidR="003D71A8" w:rsidRDefault="003D71A8" w:rsidP="003D71A8">
      <w:pPr>
        <w:spacing w:line="240" w:lineRule="auto"/>
        <w:contextualSpacing/>
        <w:rPr>
          <w:rFonts w:ascii="Arial" w:hAnsi="Arial" w:cs="Arial"/>
        </w:rPr>
      </w:pPr>
      <w:proofErr w:type="spellStart"/>
      <w:r w:rsidRPr="005E4B71">
        <w:rPr>
          <w:rFonts w:ascii="Arial" w:hAnsi="Arial" w:cs="Arial"/>
        </w:rPr>
        <w:t>partecularly</w:t>
      </w:r>
      <w:proofErr w:type="spellEnd"/>
      <w:r w:rsidRPr="005E4B71">
        <w:rPr>
          <w:rFonts w:ascii="Arial" w:hAnsi="Arial" w:cs="Arial"/>
        </w:rPr>
        <w:t xml:space="preserve">, that I </w:t>
      </w:r>
      <w:r w:rsidRPr="00741D86">
        <w:rPr>
          <w:rFonts w:ascii="Arial" w:hAnsi="Arial" w:cs="Arial"/>
          <w:u w:val="single"/>
        </w:rPr>
        <w:t>may</w:t>
      </w:r>
      <w:r w:rsidRPr="005E4B71">
        <w:rPr>
          <w:rFonts w:ascii="Arial" w:hAnsi="Arial" w:cs="Arial"/>
        </w:rPr>
        <w:t xml:space="preserve"> </w:t>
      </w:r>
      <w:r w:rsidRPr="00741D86">
        <w:rPr>
          <w:rFonts w:ascii="Arial" w:hAnsi="Arial" w:cs="Arial"/>
          <w:u w:val="single"/>
        </w:rPr>
        <w:t>know</w:t>
      </w:r>
      <w:r w:rsidRPr="005E4B71">
        <w:rPr>
          <w:rFonts w:ascii="Arial" w:hAnsi="Arial" w:cs="Arial"/>
        </w:rPr>
        <w:t xml:space="preserve"> my faults. I </w:t>
      </w:r>
      <w:r w:rsidRPr="00612B0A">
        <w:rPr>
          <w:rFonts w:ascii="Arial" w:hAnsi="Arial" w:cs="Arial"/>
          <w:u w:val="single"/>
        </w:rPr>
        <w:t>am</w:t>
      </w:r>
      <w:r w:rsidRPr="005E4B71">
        <w:rPr>
          <w:rFonts w:ascii="Arial" w:hAnsi="Arial" w:cs="Arial"/>
        </w:rPr>
        <w:t xml:space="preserve"> assured, that non </w:t>
      </w:r>
      <w:proofErr w:type="spellStart"/>
      <w:r w:rsidRPr="005E4B71">
        <w:rPr>
          <w:rFonts w:ascii="Arial" w:hAnsi="Arial" w:cs="Arial"/>
        </w:rPr>
        <w:t>leueing</w:t>
      </w:r>
      <w:proofErr w:type="spellEnd"/>
      <w:r w:rsidRPr="005E4B71">
        <w:rPr>
          <w:rFonts w:ascii="Arial" w:hAnsi="Arial" w:cs="Arial"/>
        </w:rPr>
        <w:t xml:space="preserve">, </w:t>
      </w:r>
      <w:r w:rsidRPr="00612B0A">
        <w:rPr>
          <w:rFonts w:ascii="Arial" w:hAnsi="Arial" w:cs="Arial"/>
          <w:u w:val="single"/>
        </w:rPr>
        <w:t>could</w:t>
      </w:r>
      <w:r w:rsidRPr="005E4B71">
        <w:rPr>
          <w:rFonts w:ascii="Arial" w:hAnsi="Arial" w:cs="Arial"/>
        </w:rPr>
        <w:t xml:space="preserve"> </w:t>
      </w:r>
      <w:r w:rsidRPr="00612B0A">
        <w:rPr>
          <w:rFonts w:ascii="Arial" w:hAnsi="Arial" w:cs="Arial"/>
          <w:u w:val="single"/>
        </w:rPr>
        <w:t>be</w:t>
      </w:r>
      <w:r w:rsidRPr="005E4B71">
        <w:rPr>
          <w:rFonts w:ascii="Arial" w:hAnsi="Arial" w:cs="Arial"/>
        </w:rPr>
        <w:t xml:space="preserve"> more </w:t>
      </w:r>
    </w:p>
    <w:p w14:paraId="136FFB76" w14:textId="71A7814F" w:rsidR="003D71A8" w:rsidRDefault="00267179" w:rsidP="003D71A8">
      <w:pPr>
        <w:spacing w:line="240" w:lineRule="auto"/>
        <w:contextualSpacing/>
        <w:rPr>
          <w:rFonts w:ascii="Arial" w:hAnsi="Arial" w:cs="Arial"/>
        </w:rPr>
      </w:pPr>
      <w:r>
        <w:rPr>
          <w:rFonts w:ascii="Arial" w:hAnsi="Arial" w:cs="Arial"/>
        </w:rPr>
        <w:t xml:space="preserve">                    </w:t>
      </w:r>
      <w:r w:rsidR="000D5A39">
        <w:rPr>
          <w:rFonts w:ascii="Arial" w:hAnsi="Arial" w:cs="Arial"/>
        </w:rPr>
        <w:t>mod</w:t>
      </w:r>
      <w:r>
        <w:rPr>
          <w:rFonts w:ascii="Arial" w:hAnsi="Arial" w:cs="Arial"/>
        </w:rPr>
        <w:t xml:space="preserve"> </w:t>
      </w:r>
      <w:proofErr w:type="gramStart"/>
      <w:r>
        <w:rPr>
          <w:rFonts w:ascii="Arial" w:hAnsi="Arial" w:cs="Arial"/>
        </w:rPr>
        <w:t>aux</w:t>
      </w:r>
      <w:r w:rsidR="000D5A39">
        <w:rPr>
          <w:rFonts w:ascii="Arial" w:hAnsi="Arial" w:cs="Arial"/>
        </w:rPr>
        <w:t xml:space="preserve"> </w:t>
      </w:r>
      <w:r w:rsidRPr="00267179">
        <w:rPr>
          <w:rFonts w:ascii="Arial" w:hAnsi="Arial" w:cs="Arial"/>
        </w:rPr>
        <w:t xml:space="preserve"> </w:t>
      </w:r>
      <w:proofErr w:type="spellStart"/>
      <w:r>
        <w:rPr>
          <w:rFonts w:ascii="Arial" w:hAnsi="Arial" w:cs="Arial"/>
        </w:rPr>
        <w:t>lex</w:t>
      </w:r>
      <w:proofErr w:type="spellEnd"/>
      <w:proofErr w:type="gramEnd"/>
      <w:r>
        <w:rPr>
          <w:rFonts w:ascii="Arial" w:hAnsi="Arial" w:cs="Arial"/>
        </w:rPr>
        <w:t>/n-fin</w:t>
      </w:r>
      <w:r w:rsidRPr="00267179">
        <w:rPr>
          <w:rFonts w:ascii="Arial" w:hAnsi="Arial" w:cs="Arial"/>
        </w:rPr>
        <w:t xml:space="preserve"> </w:t>
      </w:r>
      <w:r>
        <w:rPr>
          <w:rFonts w:ascii="Arial" w:hAnsi="Arial" w:cs="Arial"/>
        </w:rPr>
        <w:t xml:space="preserve">          </w:t>
      </w:r>
      <w:r w:rsidR="004D34D2">
        <w:rPr>
          <w:rFonts w:ascii="Arial" w:hAnsi="Arial" w:cs="Arial"/>
        </w:rPr>
        <w:t xml:space="preserve">   </w:t>
      </w:r>
      <w:r>
        <w:rPr>
          <w:rFonts w:ascii="Arial" w:hAnsi="Arial" w:cs="Arial"/>
        </w:rPr>
        <w:t xml:space="preserve"> </w:t>
      </w:r>
      <w:proofErr w:type="spellStart"/>
      <w:r>
        <w:rPr>
          <w:rFonts w:ascii="Arial" w:hAnsi="Arial" w:cs="Arial"/>
        </w:rPr>
        <w:t>lex</w:t>
      </w:r>
      <w:proofErr w:type="spellEnd"/>
      <w:r>
        <w:rPr>
          <w:rFonts w:ascii="Arial" w:hAnsi="Arial" w:cs="Arial"/>
        </w:rPr>
        <w:t>/fin</w:t>
      </w:r>
      <w:r w:rsidRPr="00267179">
        <w:rPr>
          <w:rFonts w:ascii="Arial" w:hAnsi="Arial" w:cs="Arial"/>
        </w:rPr>
        <w:t xml:space="preserve"> </w:t>
      </w:r>
      <w:r>
        <w:rPr>
          <w:rFonts w:ascii="Arial" w:hAnsi="Arial" w:cs="Arial"/>
        </w:rPr>
        <w:t xml:space="preserve">                                  </w:t>
      </w:r>
      <w:r w:rsidR="000D5A39">
        <w:rPr>
          <w:rFonts w:ascii="Arial" w:hAnsi="Arial" w:cs="Arial"/>
        </w:rPr>
        <w:t>mod</w:t>
      </w:r>
      <w:r>
        <w:rPr>
          <w:rFonts w:ascii="Arial" w:hAnsi="Arial" w:cs="Arial"/>
        </w:rPr>
        <w:t xml:space="preserve"> aux</w:t>
      </w:r>
      <w:r w:rsidR="004D34D2">
        <w:rPr>
          <w:rFonts w:ascii="Arial" w:hAnsi="Arial" w:cs="Arial"/>
        </w:rPr>
        <w:t xml:space="preserve"> </w:t>
      </w:r>
      <w:r w:rsidRPr="00267179">
        <w:rPr>
          <w:rFonts w:ascii="Arial" w:hAnsi="Arial" w:cs="Arial"/>
        </w:rPr>
        <w:t xml:space="preserve"> </w:t>
      </w:r>
      <w:proofErr w:type="spellStart"/>
      <w:r>
        <w:rPr>
          <w:rFonts w:ascii="Arial" w:hAnsi="Arial" w:cs="Arial"/>
        </w:rPr>
        <w:t>lex</w:t>
      </w:r>
      <w:proofErr w:type="spellEnd"/>
      <w:r>
        <w:rPr>
          <w:rFonts w:ascii="Arial" w:hAnsi="Arial" w:cs="Arial"/>
        </w:rPr>
        <w:t>/n-fin</w:t>
      </w:r>
    </w:p>
    <w:p w14:paraId="2AA8CDEF" w14:textId="09F4F089" w:rsidR="003D71A8" w:rsidRDefault="003D71A8" w:rsidP="003D71A8">
      <w:pPr>
        <w:spacing w:line="240" w:lineRule="auto"/>
        <w:contextualSpacing/>
        <w:rPr>
          <w:rFonts w:ascii="Arial" w:hAnsi="Arial" w:cs="Arial"/>
        </w:rPr>
      </w:pPr>
      <w:proofErr w:type="spellStart"/>
      <w:r w:rsidRPr="005E4B71">
        <w:rPr>
          <w:rFonts w:ascii="Arial" w:hAnsi="Arial" w:cs="Arial"/>
        </w:rPr>
        <w:t>dutyfull</w:t>
      </w:r>
      <w:proofErr w:type="spellEnd"/>
      <w:r w:rsidRPr="005E4B71">
        <w:rPr>
          <w:rFonts w:ascii="Arial" w:hAnsi="Arial" w:cs="Arial"/>
        </w:rPr>
        <w:t xml:space="preserve">, </w:t>
      </w:r>
      <w:proofErr w:type="spellStart"/>
      <w:r w:rsidRPr="005E4B71">
        <w:rPr>
          <w:rFonts w:ascii="Arial" w:hAnsi="Arial" w:cs="Arial"/>
        </w:rPr>
        <w:t>trew</w:t>
      </w:r>
      <w:proofErr w:type="spellEnd"/>
      <w:r w:rsidRPr="005E4B71">
        <w:rPr>
          <w:rFonts w:ascii="Arial" w:hAnsi="Arial" w:cs="Arial"/>
        </w:rPr>
        <w:t xml:space="preserve">, </w:t>
      </w:r>
      <w:proofErr w:type="spellStart"/>
      <w:r w:rsidRPr="005E4B71">
        <w:rPr>
          <w:rFonts w:ascii="Arial" w:hAnsi="Arial" w:cs="Arial"/>
        </w:rPr>
        <w:t>faythfull</w:t>
      </w:r>
      <w:proofErr w:type="spellEnd"/>
      <w:r w:rsidRPr="005E4B71">
        <w:rPr>
          <w:rFonts w:ascii="Arial" w:hAnsi="Arial" w:cs="Arial"/>
        </w:rPr>
        <w:t xml:space="preserve">, and </w:t>
      </w:r>
      <w:proofErr w:type="spellStart"/>
      <w:r w:rsidRPr="005E4B71">
        <w:rPr>
          <w:rFonts w:ascii="Arial" w:hAnsi="Arial" w:cs="Arial"/>
        </w:rPr>
        <w:t>carefull</w:t>
      </w:r>
      <w:proofErr w:type="spellEnd"/>
      <w:r w:rsidRPr="005E4B71">
        <w:rPr>
          <w:rFonts w:ascii="Arial" w:hAnsi="Arial" w:cs="Arial"/>
        </w:rPr>
        <w:t xml:space="preserve"> to a husband, then I </w:t>
      </w:r>
      <w:proofErr w:type="spellStart"/>
      <w:r w:rsidRPr="00612B0A">
        <w:rPr>
          <w:rFonts w:ascii="Arial" w:hAnsi="Arial" w:cs="Arial"/>
          <w:u w:val="single"/>
        </w:rPr>
        <w:t>haue</w:t>
      </w:r>
      <w:proofErr w:type="spellEnd"/>
      <w:r w:rsidRPr="005E4B71">
        <w:rPr>
          <w:rFonts w:ascii="Arial" w:hAnsi="Arial" w:cs="Arial"/>
        </w:rPr>
        <w:t xml:space="preserve"> </w:t>
      </w:r>
      <w:proofErr w:type="spellStart"/>
      <w:r w:rsidRPr="005E4B71">
        <w:rPr>
          <w:rFonts w:ascii="Arial" w:hAnsi="Arial" w:cs="Arial"/>
        </w:rPr>
        <w:t>euar</w:t>
      </w:r>
      <w:proofErr w:type="spellEnd"/>
      <w:r w:rsidRPr="005E4B71">
        <w:rPr>
          <w:rFonts w:ascii="Arial" w:hAnsi="Arial" w:cs="Arial"/>
        </w:rPr>
        <w:t xml:space="preserve"> </w:t>
      </w:r>
      <w:r w:rsidRPr="00612B0A">
        <w:rPr>
          <w:rFonts w:ascii="Arial" w:hAnsi="Arial" w:cs="Arial"/>
          <w:u w:val="single"/>
        </w:rPr>
        <w:t>ben</w:t>
      </w:r>
      <w:r w:rsidRPr="005E4B71">
        <w:rPr>
          <w:rFonts w:ascii="Arial" w:hAnsi="Arial" w:cs="Arial"/>
        </w:rPr>
        <w:t xml:space="preserve"> to you; I </w:t>
      </w:r>
      <w:proofErr w:type="spellStart"/>
      <w:r w:rsidRPr="00612B0A">
        <w:rPr>
          <w:rFonts w:ascii="Arial" w:hAnsi="Arial" w:cs="Arial"/>
          <w:u w:val="single"/>
        </w:rPr>
        <w:t>haue</w:t>
      </w:r>
      <w:proofErr w:type="spellEnd"/>
      <w:r w:rsidRPr="005E4B71">
        <w:rPr>
          <w:rFonts w:ascii="Arial" w:hAnsi="Arial" w:cs="Arial"/>
        </w:rPr>
        <w:t xml:space="preserve"> </w:t>
      </w:r>
    </w:p>
    <w:p w14:paraId="2EAAEEF5" w14:textId="49B8F19D" w:rsidR="003D71A8" w:rsidRDefault="00267179" w:rsidP="003D71A8">
      <w:pPr>
        <w:spacing w:line="240" w:lineRule="auto"/>
        <w:contextualSpacing/>
        <w:rPr>
          <w:rFonts w:ascii="Arial" w:hAnsi="Arial" w:cs="Arial"/>
        </w:rPr>
      </w:pPr>
      <w:r>
        <w:rPr>
          <w:rFonts w:ascii="Arial" w:hAnsi="Arial" w:cs="Arial"/>
        </w:rPr>
        <w:t xml:space="preserve">                                                                                 </w:t>
      </w:r>
      <w:r w:rsidR="00DD5D87">
        <w:rPr>
          <w:rFonts w:ascii="Arial" w:hAnsi="Arial" w:cs="Arial"/>
        </w:rPr>
        <w:t xml:space="preserve">  </w:t>
      </w:r>
      <w:r w:rsidR="00922429">
        <w:rPr>
          <w:rFonts w:ascii="Arial" w:hAnsi="Arial" w:cs="Arial"/>
        </w:rPr>
        <w:t xml:space="preserve">prim </w:t>
      </w:r>
      <w:r>
        <w:rPr>
          <w:rFonts w:ascii="Arial" w:hAnsi="Arial" w:cs="Arial"/>
        </w:rPr>
        <w:t>aux/</w:t>
      </w:r>
      <w:proofErr w:type="gramStart"/>
      <w:r>
        <w:rPr>
          <w:rFonts w:ascii="Arial" w:hAnsi="Arial" w:cs="Arial"/>
        </w:rPr>
        <w:t>fin</w:t>
      </w:r>
      <w:r w:rsidRPr="00267179">
        <w:rPr>
          <w:rFonts w:ascii="Arial" w:hAnsi="Arial" w:cs="Arial"/>
        </w:rPr>
        <w:t xml:space="preserve"> </w:t>
      </w:r>
      <w:r w:rsidR="00922429">
        <w:rPr>
          <w:rFonts w:ascii="Arial" w:hAnsi="Arial" w:cs="Arial"/>
        </w:rPr>
        <w:t xml:space="preserve"> </w:t>
      </w:r>
      <w:proofErr w:type="spellStart"/>
      <w:r>
        <w:rPr>
          <w:rFonts w:ascii="Arial" w:hAnsi="Arial" w:cs="Arial"/>
        </w:rPr>
        <w:t>lex</w:t>
      </w:r>
      <w:proofErr w:type="spellEnd"/>
      <w:proofErr w:type="gramEnd"/>
      <w:r>
        <w:rPr>
          <w:rFonts w:ascii="Arial" w:hAnsi="Arial" w:cs="Arial"/>
        </w:rPr>
        <w:t>/n-fin</w:t>
      </w:r>
      <w:r w:rsidRPr="00267179">
        <w:rPr>
          <w:rFonts w:ascii="Arial" w:hAnsi="Arial" w:cs="Arial"/>
        </w:rPr>
        <w:t xml:space="preserve"> </w:t>
      </w:r>
      <w:r w:rsidR="00AA683C">
        <w:rPr>
          <w:rFonts w:ascii="Arial" w:hAnsi="Arial" w:cs="Arial"/>
        </w:rPr>
        <w:t xml:space="preserve">     </w:t>
      </w:r>
      <w:r w:rsidR="00AF1D0A">
        <w:rPr>
          <w:rFonts w:ascii="Arial" w:hAnsi="Arial" w:cs="Arial"/>
        </w:rPr>
        <w:t>prim</w:t>
      </w:r>
      <w:r>
        <w:rPr>
          <w:rFonts w:ascii="Arial" w:hAnsi="Arial" w:cs="Arial"/>
        </w:rPr>
        <w:t xml:space="preserve"> aux/fin</w:t>
      </w:r>
      <w:r w:rsidRPr="00267179">
        <w:rPr>
          <w:rFonts w:ascii="Arial" w:hAnsi="Arial" w:cs="Arial"/>
        </w:rPr>
        <w:t xml:space="preserve"> </w:t>
      </w:r>
    </w:p>
    <w:p w14:paraId="3FDEC680" w14:textId="14BC7297" w:rsidR="003D71A8" w:rsidRPr="00750B3D" w:rsidRDefault="00DD5D87" w:rsidP="003D71A8">
      <w:pPr>
        <w:spacing w:line="240" w:lineRule="auto"/>
        <w:contextualSpacing/>
        <w:rPr>
          <w:rFonts w:ascii="Arial" w:hAnsi="Arial" w:cs="Arial"/>
        </w:rPr>
      </w:pPr>
      <w:r w:rsidRPr="00612B0A">
        <w:rPr>
          <w:rFonts w:ascii="Arial" w:hAnsi="Arial" w:cs="Arial"/>
          <w:u w:val="single"/>
        </w:rPr>
        <w:t>sought</w:t>
      </w:r>
      <w:r w:rsidRPr="005E4B71">
        <w:rPr>
          <w:rFonts w:ascii="Arial" w:hAnsi="Arial" w:cs="Arial"/>
        </w:rPr>
        <w:t xml:space="preserve"> </w:t>
      </w:r>
      <w:r w:rsidR="003D71A8" w:rsidRPr="005E4B71">
        <w:rPr>
          <w:rFonts w:ascii="Arial" w:hAnsi="Arial" w:cs="Arial"/>
        </w:rPr>
        <w:t xml:space="preserve">all means </w:t>
      </w:r>
      <w:r w:rsidR="003D71A8" w:rsidRPr="00612B0A">
        <w:rPr>
          <w:rFonts w:ascii="Arial" w:hAnsi="Arial" w:cs="Arial"/>
          <w:u w:val="single"/>
        </w:rPr>
        <w:t xml:space="preserve">to </w:t>
      </w:r>
      <w:proofErr w:type="spellStart"/>
      <w:r w:rsidR="003D71A8" w:rsidRPr="00612B0A">
        <w:rPr>
          <w:rFonts w:ascii="Arial" w:hAnsi="Arial" w:cs="Arial"/>
          <w:u w:val="single"/>
        </w:rPr>
        <w:t>haue</w:t>
      </w:r>
      <w:proofErr w:type="spellEnd"/>
      <w:r w:rsidR="003D71A8" w:rsidRPr="00612B0A">
        <w:rPr>
          <w:rFonts w:ascii="Arial" w:hAnsi="Arial" w:cs="Arial"/>
          <w:u w:val="single"/>
        </w:rPr>
        <w:t xml:space="preserve"> pleased</w:t>
      </w:r>
      <w:r w:rsidR="003D71A8" w:rsidRPr="005E4B71">
        <w:rPr>
          <w:rFonts w:ascii="Arial" w:hAnsi="Arial" w:cs="Arial"/>
        </w:rPr>
        <w:t xml:space="preserve"> you and many years, you </w:t>
      </w:r>
      <w:r w:rsidR="003D71A8" w:rsidRPr="00612B0A">
        <w:rPr>
          <w:rFonts w:ascii="Arial" w:hAnsi="Arial" w:cs="Arial"/>
          <w:u w:val="single"/>
        </w:rPr>
        <w:t>thought</w:t>
      </w:r>
      <w:r w:rsidR="003D71A8" w:rsidRPr="005E4B71">
        <w:rPr>
          <w:rFonts w:ascii="Arial" w:hAnsi="Arial" w:cs="Arial"/>
        </w:rPr>
        <w:t xml:space="preserve"> well of me</w:t>
      </w:r>
      <w:r w:rsidR="003D71A8">
        <w:rPr>
          <w:rFonts w:ascii="Arial" w:hAnsi="Arial" w:cs="Arial"/>
        </w:rPr>
        <w:t>.</w:t>
      </w:r>
    </w:p>
    <w:p w14:paraId="72BDE059" w14:textId="2662B6B9" w:rsidR="00CB4FA3" w:rsidRPr="00FC6CBF" w:rsidRDefault="00DD5D87" w:rsidP="00FC6CBF">
      <w:pPr>
        <w:rPr>
          <w:rFonts w:ascii="Arial" w:hAnsi="Arial" w:cs="Arial"/>
        </w:rPr>
      </w:pPr>
      <w:proofErr w:type="spellStart"/>
      <w:r>
        <w:rPr>
          <w:rFonts w:ascii="Arial" w:hAnsi="Arial" w:cs="Arial"/>
        </w:rPr>
        <w:t>lex</w:t>
      </w:r>
      <w:proofErr w:type="spellEnd"/>
      <w:r>
        <w:rPr>
          <w:rFonts w:ascii="Arial" w:hAnsi="Arial" w:cs="Arial"/>
        </w:rPr>
        <w:t>/n-fin</w:t>
      </w:r>
      <w:r w:rsidR="00267179">
        <w:rPr>
          <w:rFonts w:ascii="Arial" w:hAnsi="Arial" w:cs="Arial"/>
        </w:rPr>
        <w:t xml:space="preserve">                           n-fin                                                   </w:t>
      </w:r>
      <w:proofErr w:type="spellStart"/>
      <w:r w:rsidR="00267179">
        <w:rPr>
          <w:rFonts w:ascii="Arial" w:hAnsi="Arial" w:cs="Arial"/>
        </w:rPr>
        <w:t>lex</w:t>
      </w:r>
      <w:proofErr w:type="spellEnd"/>
      <w:r w:rsidR="00267179">
        <w:rPr>
          <w:rFonts w:ascii="Arial" w:hAnsi="Arial" w:cs="Arial"/>
        </w:rPr>
        <w:t>/fin</w:t>
      </w:r>
    </w:p>
    <w:p w14:paraId="78024494" w14:textId="683351F1" w:rsidR="00827F28" w:rsidRDefault="00A24D71" w:rsidP="00FC6CBF">
      <w:pPr>
        <w:pStyle w:val="NoSpacing"/>
        <w:rPr>
          <w:rFonts w:ascii="Arial" w:hAnsi="Arial" w:cs="Arial"/>
          <w:b/>
          <w:sz w:val="28"/>
          <w:szCs w:val="28"/>
        </w:rPr>
      </w:pPr>
      <w:r w:rsidRPr="00FC6CBF">
        <w:rPr>
          <w:rFonts w:ascii="Arial" w:hAnsi="Arial" w:cs="Arial"/>
          <w:b/>
          <w:sz w:val="28"/>
          <w:szCs w:val="28"/>
        </w:rPr>
        <w:lastRenderedPageBreak/>
        <w:t>Exercise 3</w:t>
      </w:r>
      <w:r w:rsidR="00D813E2" w:rsidRPr="00FC6CBF">
        <w:rPr>
          <w:rFonts w:ascii="Arial" w:hAnsi="Arial" w:cs="Arial"/>
          <w:b/>
          <w:sz w:val="28"/>
          <w:szCs w:val="28"/>
        </w:rPr>
        <w:t xml:space="preserve">: </w:t>
      </w:r>
      <w:r w:rsidR="003C41D2" w:rsidRPr="00FC6CBF">
        <w:rPr>
          <w:rFonts w:ascii="Arial" w:hAnsi="Arial" w:cs="Arial"/>
          <w:b/>
          <w:sz w:val="28"/>
          <w:szCs w:val="28"/>
        </w:rPr>
        <w:t>identify</w:t>
      </w:r>
      <w:r w:rsidR="00D813E2" w:rsidRPr="00FC6CBF">
        <w:rPr>
          <w:rFonts w:ascii="Arial" w:hAnsi="Arial" w:cs="Arial"/>
          <w:b/>
          <w:sz w:val="28"/>
          <w:szCs w:val="28"/>
        </w:rPr>
        <w:t>ing verb phras</w:t>
      </w:r>
      <w:r w:rsidR="007C1B01" w:rsidRPr="00FC6CBF">
        <w:rPr>
          <w:rFonts w:ascii="Arial" w:hAnsi="Arial" w:cs="Arial"/>
          <w:b/>
          <w:sz w:val="28"/>
          <w:szCs w:val="28"/>
        </w:rPr>
        <w:t>es</w:t>
      </w:r>
    </w:p>
    <w:p w14:paraId="13DB7AF2" w14:textId="77777777" w:rsidR="00FC6CBF" w:rsidRPr="00FC6CBF" w:rsidRDefault="00FC6CBF" w:rsidP="00FC6CBF">
      <w:pPr>
        <w:pStyle w:val="NoSpacing"/>
        <w:rPr>
          <w:rFonts w:ascii="Arial" w:hAnsi="Arial" w:cs="Arial"/>
          <w:b/>
          <w:sz w:val="28"/>
          <w:szCs w:val="28"/>
        </w:rPr>
      </w:pPr>
    </w:p>
    <w:p w14:paraId="0D26CD49" w14:textId="44B87A2E" w:rsidR="007C1B01" w:rsidRDefault="007C1B01" w:rsidP="007C1B01">
      <w:pPr>
        <w:rPr>
          <w:rFonts w:ascii="Arial" w:hAnsi="Arial" w:cs="Arial"/>
        </w:rPr>
      </w:pPr>
      <w:r w:rsidRPr="00C26468">
        <w:rPr>
          <w:rFonts w:ascii="Arial" w:hAnsi="Arial" w:cs="Arial"/>
        </w:rPr>
        <w:t>Read</w:t>
      </w:r>
      <w:r>
        <w:t xml:space="preserve"> </w:t>
      </w:r>
      <w:r w:rsidRPr="00C26468">
        <w:rPr>
          <w:rFonts w:ascii="Arial" w:hAnsi="Arial" w:cs="Arial"/>
        </w:rPr>
        <w:t xml:space="preserve">the following </w:t>
      </w:r>
      <w:r>
        <w:rPr>
          <w:rFonts w:ascii="Arial" w:hAnsi="Arial" w:cs="Arial"/>
        </w:rPr>
        <w:t>extracts</w:t>
      </w:r>
      <w:r w:rsidRPr="00C26468">
        <w:rPr>
          <w:rFonts w:ascii="Arial" w:hAnsi="Arial" w:cs="Arial"/>
        </w:rPr>
        <w:t xml:space="preserve"> and </w:t>
      </w:r>
      <w:r>
        <w:rPr>
          <w:rFonts w:ascii="Arial" w:hAnsi="Arial" w:cs="Arial"/>
        </w:rPr>
        <w:t>label the verb phrases</w:t>
      </w:r>
      <w:r w:rsidR="007343B0">
        <w:rPr>
          <w:rFonts w:ascii="Arial" w:hAnsi="Arial" w:cs="Arial"/>
        </w:rPr>
        <w:t>. You need to think about:</w:t>
      </w:r>
    </w:p>
    <w:p w14:paraId="0EF4BF36" w14:textId="77777777" w:rsidR="00D769CA" w:rsidRDefault="00D769CA" w:rsidP="007C1B01">
      <w:pPr>
        <w:pStyle w:val="ListParagraph"/>
        <w:numPr>
          <w:ilvl w:val="0"/>
          <w:numId w:val="11"/>
        </w:numPr>
        <w:rPr>
          <w:rFonts w:ascii="Arial" w:hAnsi="Arial" w:cs="Arial"/>
        </w:rPr>
      </w:pPr>
      <w:r>
        <w:rPr>
          <w:rFonts w:ascii="Arial" w:hAnsi="Arial" w:cs="Arial"/>
        </w:rPr>
        <w:t xml:space="preserve">whether the verb phrase is finite or non-finite </w:t>
      </w:r>
    </w:p>
    <w:p w14:paraId="5D6D0487" w14:textId="77777777" w:rsidR="00FB61DE" w:rsidRDefault="00FB61DE" w:rsidP="00FB61DE">
      <w:pPr>
        <w:pStyle w:val="ListParagraph"/>
        <w:numPr>
          <w:ilvl w:val="0"/>
          <w:numId w:val="11"/>
        </w:numPr>
        <w:rPr>
          <w:rFonts w:ascii="Arial" w:hAnsi="Arial" w:cs="Arial"/>
        </w:rPr>
      </w:pPr>
      <w:r>
        <w:rPr>
          <w:rFonts w:ascii="Arial" w:hAnsi="Arial" w:cs="Arial"/>
        </w:rPr>
        <w:t xml:space="preserve">whether the verb phrase is in a subordinate or main clause </w:t>
      </w:r>
    </w:p>
    <w:p w14:paraId="5F55851F" w14:textId="77CBB85F" w:rsidR="007C1B01" w:rsidRPr="00FB61DE" w:rsidRDefault="007343B0" w:rsidP="00FB61DE">
      <w:pPr>
        <w:pStyle w:val="ListParagraph"/>
        <w:numPr>
          <w:ilvl w:val="0"/>
          <w:numId w:val="11"/>
        </w:numPr>
        <w:rPr>
          <w:rFonts w:ascii="Arial" w:hAnsi="Arial" w:cs="Arial"/>
        </w:rPr>
      </w:pPr>
      <w:r>
        <w:rPr>
          <w:rFonts w:ascii="Arial" w:hAnsi="Arial" w:cs="Arial"/>
        </w:rPr>
        <w:t>the tense, voice, aspect, modality and grammatical mood</w:t>
      </w:r>
      <w:r w:rsidR="000450E9">
        <w:rPr>
          <w:rFonts w:ascii="Arial" w:hAnsi="Arial" w:cs="Arial"/>
        </w:rPr>
        <w:t xml:space="preserve"> of </w:t>
      </w:r>
      <w:r w:rsidR="007073A4">
        <w:rPr>
          <w:rFonts w:ascii="Arial" w:hAnsi="Arial" w:cs="Arial"/>
        </w:rPr>
        <w:t>each</w:t>
      </w:r>
      <w:r w:rsidR="000450E9">
        <w:rPr>
          <w:rFonts w:ascii="Arial" w:hAnsi="Arial" w:cs="Arial"/>
        </w:rPr>
        <w:t xml:space="preserve"> verb phrase</w:t>
      </w:r>
      <w:r w:rsidR="007C1B01" w:rsidRPr="00FB61DE">
        <w:rPr>
          <w:rFonts w:ascii="Arial" w:hAnsi="Arial" w:cs="Arial"/>
        </w:rPr>
        <w:t>.</w:t>
      </w:r>
    </w:p>
    <w:p w14:paraId="41574A39" w14:textId="77777777" w:rsidR="007C1B01" w:rsidRPr="005F19E0" w:rsidRDefault="007C1B01" w:rsidP="007C1B01">
      <w:pPr>
        <w:spacing w:line="480" w:lineRule="auto"/>
        <w:rPr>
          <w:rFonts w:ascii="Arial" w:hAnsi="Arial" w:cs="Arial"/>
          <w:b/>
        </w:rPr>
      </w:pPr>
      <w:r w:rsidRPr="005F19E0">
        <w:rPr>
          <w:rFonts w:ascii="Arial" w:hAnsi="Arial" w:cs="Arial"/>
          <w:b/>
        </w:rPr>
        <w:t>Extract 1</w:t>
      </w:r>
    </w:p>
    <w:p w14:paraId="4CC73610" w14:textId="77777777" w:rsidR="007C1B01" w:rsidRDefault="007C1B01" w:rsidP="007C1B01">
      <w:pPr>
        <w:spacing w:line="240" w:lineRule="auto"/>
        <w:contextualSpacing/>
        <w:rPr>
          <w:rFonts w:ascii="Arial" w:hAnsi="Arial" w:cs="Arial"/>
        </w:rPr>
      </w:pPr>
      <w:r w:rsidRPr="004205AC">
        <w:rPr>
          <w:rFonts w:ascii="Arial" w:hAnsi="Arial" w:cs="Arial"/>
        </w:rPr>
        <w:t xml:space="preserve">Urban Dictionary’s users </w:t>
      </w:r>
      <w:r w:rsidRPr="00D87F2E">
        <w:rPr>
          <w:rFonts w:ascii="Arial" w:hAnsi="Arial" w:cs="Arial"/>
        </w:rPr>
        <w:t>range</w:t>
      </w:r>
      <w:r w:rsidRPr="004205AC">
        <w:rPr>
          <w:rFonts w:ascii="Arial" w:hAnsi="Arial" w:cs="Arial"/>
        </w:rPr>
        <w:t xml:space="preserve"> from creatively</w:t>
      </w:r>
      <w:r>
        <w:rPr>
          <w:rFonts w:ascii="Arial" w:hAnsi="Arial" w:cs="Arial"/>
        </w:rPr>
        <w:t xml:space="preserve"> rebellious teenagers who </w:t>
      </w:r>
      <w:r w:rsidRPr="002A46DA">
        <w:rPr>
          <w:rFonts w:ascii="Arial" w:hAnsi="Arial" w:cs="Arial"/>
        </w:rPr>
        <w:t>write</w:t>
      </w:r>
      <w:r>
        <w:rPr>
          <w:rFonts w:ascii="Arial" w:hAnsi="Arial" w:cs="Arial"/>
        </w:rPr>
        <w:t xml:space="preserve"> </w:t>
      </w:r>
      <w:r w:rsidRPr="004205AC">
        <w:rPr>
          <w:rFonts w:ascii="Arial" w:hAnsi="Arial" w:cs="Arial"/>
        </w:rPr>
        <w:t xml:space="preserve">openly about </w:t>
      </w:r>
    </w:p>
    <w:p w14:paraId="237D1F57" w14:textId="77777777" w:rsidR="00284ECA" w:rsidRDefault="00284ECA" w:rsidP="007C1B01">
      <w:pPr>
        <w:spacing w:line="240" w:lineRule="auto"/>
        <w:contextualSpacing/>
        <w:rPr>
          <w:rFonts w:ascii="Arial" w:hAnsi="Arial" w:cs="Arial"/>
        </w:rPr>
      </w:pPr>
    </w:p>
    <w:p w14:paraId="57514CD9" w14:textId="4E9E21A2" w:rsidR="007C1B01" w:rsidRDefault="007C1B01" w:rsidP="007C1B01">
      <w:pPr>
        <w:spacing w:line="240" w:lineRule="auto"/>
        <w:contextualSpacing/>
        <w:rPr>
          <w:rFonts w:ascii="Arial" w:hAnsi="Arial" w:cs="Arial"/>
        </w:rPr>
      </w:pPr>
      <w:r w:rsidRPr="004205AC">
        <w:rPr>
          <w:rFonts w:ascii="Arial" w:hAnsi="Arial" w:cs="Arial"/>
        </w:rPr>
        <w:t>their lives in their definitio</w:t>
      </w:r>
      <w:r>
        <w:rPr>
          <w:rFonts w:ascii="Arial" w:hAnsi="Arial" w:cs="Arial"/>
        </w:rPr>
        <w:t>ns, to hip twentysomethings and thirtysom</w:t>
      </w:r>
      <w:r w:rsidRPr="004205AC">
        <w:rPr>
          <w:rFonts w:ascii="Arial" w:hAnsi="Arial" w:cs="Arial"/>
        </w:rPr>
        <w:t xml:space="preserve">ethings with unique and </w:t>
      </w:r>
    </w:p>
    <w:p w14:paraId="64FE0FB9" w14:textId="77777777" w:rsidR="007C1B01" w:rsidRDefault="007C1B01" w:rsidP="007C1B01">
      <w:pPr>
        <w:spacing w:line="240" w:lineRule="auto"/>
        <w:contextualSpacing/>
        <w:rPr>
          <w:rFonts w:ascii="Arial" w:hAnsi="Arial" w:cs="Arial"/>
        </w:rPr>
      </w:pPr>
    </w:p>
    <w:p w14:paraId="01AE25D2" w14:textId="77777777" w:rsidR="007C1B01" w:rsidRDefault="007C1B01" w:rsidP="007C1B01">
      <w:pPr>
        <w:spacing w:line="240" w:lineRule="auto"/>
        <w:contextualSpacing/>
        <w:rPr>
          <w:rFonts w:ascii="Arial" w:hAnsi="Arial" w:cs="Arial"/>
        </w:rPr>
      </w:pPr>
      <w:r w:rsidRPr="004205AC">
        <w:rPr>
          <w:rFonts w:ascii="Arial" w:hAnsi="Arial" w:cs="Arial"/>
        </w:rPr>
        <w:t>entertaining i</w:t>
      </w:r>
      <w:r>
        <w:rPr>
          <w:rFonts w:ascii="Arial" w:hAnsi="Arial" w:cs="Arial"/>
        </w:rPr>
        <w:t xml:space="preserve">nsights into the definitions of </w:t>
      </w:r>
      <w:r w:rsidRPr="004205AC">
        <w:rPr>
          <w:rFonts w:ascii="Arial" w:hAnsi="Arial" w:cs="Arial"/>
        </w:rPr>
        <w:t>emerg</w:t>
      </w:r>
      <w:r>
        <w:rPr>
          <w:rFonts w:ascii="Arial" w:hAnsi="Arial" w:cs="Arial"/>
        </w:rPr>
        <w:t>ing words, to not quite so hip ’</w:t>
      </w:r>
      <w:r w:rsidRPr="004205AC">
        <w:rPr>
          <w:rFonts w:ascii="Arial" w:hAnsi="Arial" w:cs="Arial"/>
        </w:rPr>
        <w:t>rents an</w:t>
      </w:r>
      <w:r>
        <w:rPr>
          <w:rFonts w:ascii="Arial" w:hAnsi="Arial" w:cs="Arial"/>
        </w:rPr>
        <w:t xml:space="preserve">d </w:t>
      </w:r>
    </w:p>
    <w:p w14:paraId="10ED9533" w14:textId="77777777" w:rsidR="007C1B01" w:rsidRDefault="007C1B01" w:rsidP="007C1B01">
      <w:pPr>
        <w:spacing w:line="240" w:lineRule="auto"/>
        <w:contextualSpacing/>
        <w:rPr>
          <w:rFonts w:ascii="Arial" w:hAnsi="Arial" w:cs="Arial"/>
        </w:rPr>
      </w:pPr>
    </w:p>
    <w:p w14:paraId="058189F1" w14:textId="77777777" w:rsidR="007C1B01" w:rsidRDefault="007C1B01" w:rsidP="007C1B01">
      <w:pPr>
        <w:spacing w:line="240" w:lineRule="auto"/>
        <w:contextualSpacing/>
        <w:rPr>
          <w:rFonts w:ascii="Arial" w:hAnsi="Arial" w:cs="Arial"/>
        </w:rPr>
      </w:pPr>
      <w:r>
        <w:rPr>
          <w:rFonts w:ascii="Arial" w:hAnsi="Arial" w:cs="Arial"/>
        </w:rPr>
        <w:t xml:space="preserve">teachers </w:t>
      </w:r>
      <w:r w:rsidRPr="002A46DA">
        <w:rPr>
          <w:rFonts w:ascii="Arial" w:hAnsi="Arial" w:cs="Arial"/>
        </w:rPr>
        <w:t>who want</w:t>
      </w:r>
      <w:r>
        <w:rPr>
          <w:rFonts w:ascii="Arial" w:hAnsi="Arial" w:cs="Arial"/>
        </w:rPr>
        <w:t xml:space="preserve"> </w:t>
      </w:r>
      <w:r w:rsidRPr="002A46DA">
        <w:rPr>
          <w:rFonts w:ascii="Arial" w:hAnsi="Arial" w:cs="Arial"/>
        </w:rPr>
        <w:t>to know</w:t>
      </w:r>
      <w:r>
        <w:rPr>
          <w:rFonts w:ascii="Arial" w:hAnsi="Arial" w:cs="Arial"/>
        </w:rPr>
        <w:t xml:space="preserve"> why </w:t>
      </w:r>
      <w:r w:rsidRPr="004205AC">
        <w:rPr>
          <w:rFonts w:ascii="Arial" w:hAnsi="Arial" w:cs="Arial"/>
        </w:rPr>
        <w:t xml:space="preserve">their kids or </w:t>
      </w:r>
      <w:r>
        <w:rPr>
          <w:rFonts w:ascii="Arial" w:hAnsi="Arial" w:cs="Arial"/>
        </w:rPr>
        <w:t xml:space="preserve">students </w:t>
      </w:r>
      <w:r w:rsidRPr="002A46DA">
        <w:rPr>
          <w:rFonts w:ascii="Arial" w:hAnsi="Arial" w:cs="Arial"/>
        </w:rPr>
        <w:t>keep</w:t>
      </w:r>
      <w:r>
        <w:rPr>
          <w:rFonts w:ascii="Arial" w:hAnsi="Arial" w:cs="Arial"/>
        </w:rPr>
        <w:t xml:space="preserve"> </w:t>
      </w:r>
      <w:r w:rsidRPr="002A46DA">
        <w:rPr>
          <w:rFonts w:ascii="Arial" w:hAnsi="Arial" w:cs="Arial"/>
        </w:rPr>
        <w:t>referring</w:t>
      </w:r>
      <w:r>
        <w:rPr>
          <w:rFonts w:ascii="Arial" w:hAnsi="Arial" w:cs="Arial"/>
        </w:rPr>
        <w:t xml:space="preserve"> to them as “</w:t>
      </w:r>
      <w:proofErr w:type="spellStart"/>
      <w:r>
        <w:rPr>
          <w:rFonts w:ascii="Arial" w:hAnsi="Arial" w:cs="Arial"/>
        </w:rPr>
        <w:t>hella</w:t>
      </w:r>
      <w:proofErr w:type="spellEnd"/>
      <w:r>
        <w:rPr>
          <w:rFonts w:ascii="Arial" w:hAnsi="Arial" w:cs="Arial"/>
        </w:rPr>
        <w:t xml:space="preserve"> </w:t>
      </w:r>
    </w:p>
    <w:p w14:paraId="5595A6CF" w14:textId="77777777" w:rsidR="007C1B01" w:rsidRDefault="007C1B01" w:rsidP="007C1B01">
      <w:pPr>
        <w:spacing w:line="240" w:lineRule="auto"/>
        <w:contextualSpacing/>
        <w:rPr>
          <w:rFonts w:ascii="Arial" w:hAnsi="Arial" w:cs="Arial"/>
        </w:rPr>
      </w:pPr>
    </w:p>
    <w:p w14:paraId="692D3F3E" w14:textId="77777777" w:rsidR="007C1B01" w:rsidRDefault="007C1B01" w:rsidP="007C1B01">
      <w:pPr>
        <w:spacing w:line="240" w:lineRule="auto"/>
        <w:contextualSpacing/>
        <w:rPr>
          <w:rFonts w:ascii="Arial" w:hAnsi="Arial" w:cs="Arial"/>
        </w:rPr>
      </w:pPr>
      <w:proofErr w:type="spellStart"/>
      <w:r>
        <w:rPr>
          <w:rFonts w:ascii="Arial" w:hAnsi="Arial" w:cs="Arial"/>
        </w:rPr>
        <w:t>bootsy</w:t>
      </w:r>
      <w:proofErr w:type="spellEnd"/>
      <w:r>
        <w:rPr>
          <w:rFonts w:ascii="Arial" w:hAnsi="Arial" w:cs="Arial"/>
        </w:rPr>
        <w:t xml:space="preserve">,” to serious </w:t>
      </w:r>
      <w:r w:rsidRPr="004205AC">
        <w:rPr>
          <w:rFonts w:ascii="Arial" w:hAnsi="Arial" w:cs="Arial"/>
        </w:rPr>
        <w:t xml:space="preserve">students of the English language from all over </w:t>
      </w:r>
      <w:r>
        <w:rPr>
          <w:rFonts w:ascii="Arial" w:hAnsi="Arial" w:cs="Arial"/>
        </w:rPr>
        <w:t xml:space="preserve">the world. The content of </w:t>
      </w:r>
    </w:p>
    <w:p w14:paraId="07E02AE2" w14:textId="77777777" w:rsidR="007C1B01" w:rsidRDefault="007C1B01" w:rsidP="007C1B01">
      <w:pPr>
        <w:spacing w:line="240" w:lineRule="auto"/>
        <w:contextualSpacing/>
        <w:rPr>
          <w:rFonts w:ascii="Arial" w:hAnsi="Arial" w:cs="Arial"/>
        </w:rPr>
      </w:pPr>
    </w:p>
    <w:p w14:paraId="3DD9CF28" w14:textId="77777777" w:rsidR="007C1B01" w:rsidRDefault="007C1B01" w:rsidP="007C1B01">
      <w:pPr>
        <w:spacing w:line="240" w:lineRule="auto"/>
        <w:contextualSpacing/>
        <w:rPr>
          <w:rFonts w:ascii="Arial" w:hAnsi="Arial" w:cs="Arial"/>
          <w:i/>
        </w:rPr>
      </w:pPr>
      <w:r>
        <w:rPr>
          <w:rFonts w:ascii="Arial" w:hAnsi="Arial" w:cs="Arial"/>
        </w:rPr>
        <w:t xml:space="preserve">Urban </w:t>
      </w:r>
      <w:r w:rsidRPr="004205AC">
        <w:rPr>
          <w:rFonts w:ascii="Arial" w:hAnsi="Arial" w:cs="Arial"/>
        </w:rPr>
        <w:t>Dictionary has become the irreverent calling card of a linguistic generation.</w:t>
      </w:r>
      <w:r w:rsidRPr="004205AC">
        <w:rPr>
          <w:rFonts w:ascii="Arial" w:hAnsi="Arial" w:cs="Arial"/>
        </w:rPr>
        <w:br/>
      </w:r>
    </w:p>
    <w:p w14:paraId="67ED0E11" w14:textId="77777777" w:rsidR="007C1B01" w:rsidRDefault="007C1B01" w:rsidP="007C1B01">
      <w:pPr>
        <w:spacing w:line="240" w:lineRule="auto"/>
        <w:contextualSpacing/>
        <w:rPr>
          <w:rFonts w:ascii="Arial" w:hAnsi="Arial" w:cs="Arial"/>
          <w:i/>
        </w:rPr>
      </w:pPr>
    </w:p>
    <w:p w14:paraId="0C418888" w14:textId="77777777" w:rsidR="007C1B01" w:rsidRPr="00930A16" w:rsidRDefault="007C1B01" w:rsidP="007C1B01">
      <w:pPr>
        <w:spacing w:line="480" w:lineRule="auto"/>
        <w:rPr>
          <w:rFonts w:ascii="Arial" w:hAnsi="Arial" w:cs="Arial"/>
          <w:b/>
        </w:rPr>
      </w:pPr>
      <w:r>
        <w:rPr>
          <w:rFonts w:ascii="Arial" w:hAnsi="Arial" w:cs="Arial"/>
          <w:b/>
        </w:rPr>
        <w:t>Extract 2</w:t>
      </w:r>
    </w:p>
    <w:p w14:paraId="1BB9CF5C" w14:textId="77777777" w:rsidR="00445E98" w:rsidRDefault="007C1B01" w:rsidP="00445E98">
      <w:pPr>
        <w:spacing w:line="240" w:lineRule="auto"/>
        <w:contextualSpacing/>
        <w:rPr>
          <w:rFonts w:ascii="Arial" w:hAnsi="Arial" w:cs="Arial"/>
        </w:rPr>
      </w:pPr>
      <w:r w:rsidRPr="008E3E6A">
        <w:rPr>
          <w:rFonts w:ascii="Arial" w:hAnsi="Arial" w:cs="Arial"/>
          <w:i/>
        </w:rPr>
        <w:t>May 14th</w:t>
      </w:r>
      <w:r>
        <w:rPr>
          <w:rFonts w:ascii="Arial" w:hAnsi="Arial" w:cs="Arial"/>
        </w:rPr>
        <w:t xml:space="preserve">, </w:t>
      </w:r>
      <w:proofErr w:type="gramStart"/>
      <w:r>
        <w:rPr>
          <w:rFonts w:ascii="Arial" w:hAnsi="Arial" w:cs="Arial"/>
        </w:rPr>
        <w:t>1800.—</w:t>
      </w:r>
      <w:proofErr w:type="gramEnd"/>
      <w:r>
        <w:rPr>
          <w:rFonts w:ascii="Arial" w:hAnsi="Arial" w:cs="Arial"/>
        </w:rPr>
        <w:t>Wm. and John</w:t>
      </w:r>
      <w:r w:rsidRPr="008E3E6A">
        <w:rPr>
          <w:rFonts w:ascii="Arial" w:hAnsi="Arial" w:cs="Arial"/>
        </w:rPr>
        <w:t xml:space="preserve"> set off into Yorkshire after dinner at half-past two o'cloc</w:t>
      </w:r>
      <w:r w:rsidR="00445E98">
        <w:rPr>
          <w:rFonts w:ascii="Arial" w:hAnsi="Arial" w:cs="Arial"/>
        </w:rPr>
        <w:t>k,</w:t>
      </w:r>
    </w:p>
    <w:p w14:paraId="46CA3245" w14:textId="77777777" w:rsidR="00445E98" w:rsidRDefault="00445E98" w:rsidP="00445E98">
      <w:pPr>
        <w:spacing w:line="240" w:lineRule="auto"/>
        <w:contextualSpacing/>
        <w:rPr>
          <w:rFonts w:ascii="Arial" w:hAnsi="Arial" w:cs="Arial"/>
        </w:rPr>
      </w:pPr>
    </w:p>
    <w:p w14:paraId="0BC67AB5" w14:textId="620C3EB6" w:rsidR="00445E98" w:rsidRDefault="007C1B01" w:rsidP="00445E98">
      <w:pPr>
        <w:spacing w:line="240" w:lineRule="auto"/>
        <w:contextualSpacing/>
        <w:rPr>
          <w:rFonts w:ascii="Arial" w:hAnsi="Arial" w:cs="Arial"/>
        </w:rPr>
      </w:pPr>
      <w:r w:rsidRPr="008E3E6A">
        <w:rPr>
          <w:rFonts w:ascii="Arial" w:hAnsi="Arial" w:cs="Arial"/>
        </w:rPr>
        <w:t xml:space="preserve">cold pork in their pockets. I left them at the turning of the Low-wood bay under the trees. My </w:t>
      </w:r>
    </w:p>
    <w:p w14:paraId="3205D4BB" w14:textId="77777777" w:rsidR="00445E98" w:rsidRDefault="00445E98" w:rsidP="00445E98">
      <w:pPr>
        <w:spacing w:line="240" w:lineRule="auto"/>
        <w:contextualSpacing/>
        <w:rPr>
          <w:rFonts w:ascii="Arial" w:hAnsi="Arial" w:cs="Arial"/>
        </w:rPr>
      </w:pPr>
    </w:p>
    <w:p w14:paraId="49E1985A" w14:textId="77777777" w:rsidR="00445E98" w:rsidRDefault="007C1B01" w:rsidP="00445E98">
      <w:pPr>
        <w:spacing w:line="240" w:lineRule="auto"/>
        <w:contextualSpacing/>
        <w:rPr>
          <w:rFonts w:ascii="Arial" w:hAnsi="Arial" w:cs="Arial"/>
        </w:rPr>
      </w:pPr>
      <w:r w:rsidRPr="008E3E6A">
        <w:rPr>
          <w:rFonts w:ascii="Arial" w:hAnsi="Arial" w:cs="Arial"/>
        </w:rPr>
        <w:t xml:space="preserve">heart was so full that I could hardly speak to W. when I gave him a farewell kiss. I sate a </w:t>
      </w:r>
    </w:p>
    <w:p w14:paraId="54674896" w14:textId="77777777" w:rsidR="00445E98" w:rsidRDefault="00445E98" w:rsidP="00445E98">
      <w:pPr>
        <w:spacing w:line="240" w:lineRule="auto"/>
        <w:contextualSpacing/>
        <w:rPr>
          <w:rFonts w:ascii="Arial" w:hAnsi="Arial" w:cs="Arial"/>
        </w:rPr>
      </w:pPr>
    </w:p>
    <w:p w14:paraId="745B86E4" w14:textId="77777777" w:rsidR="00445E98" w:rsidRDefault="007C1B01" w:rsidP="00445E98">
      <w:pPr>
        <w:spacing w:line="240" w:lineRule="auto"/>
        <w:contextualSpacing/>
        <w:rPr>
          <w:rFonts w:ascii="Arial" w:hAnsi="Arial" w:cs="Arial"/>
        </w:rPr>
      </w:pPr>
      <w:proofErr w:type="spellStart"/>
      <w:r w:rsidRPr="008E3E6A">
        <w:rPr>
          <w:rFonts w:ascii="Arial" w:hAnsi="Arial" w:cs="Arial"/>
        </w:rPr>
        <w:t>long time</w:t>
      </w:r>
      <w:proofErr w:type="spellEnd"/>
      <w:r w:rsidRPr="008E3E6A">
        <w:rPr>
          <w:rFonts w:ascii="Arial" w:hAnsi="Arial" w:cs="Arial"/>
        </w:rPr>
        <w:t xml:space="preserve"> upon a stone at the margin of the lake, and after a flood of tears my heart was </w:t>
      </w:r>
    </w:p>
    <w:p w14:paraId="6168B027" w14:textId="77777777" w:rsidR="00445E98" w:rsidRDefault="00445E98" w:rsidP="00445E98">
      <w:pPr>
        <w:spacing w:line="240" w:lineRule="auto"/>
        <w:contextualSpacing/>
        <w:rPr>
          <w:rFonts w:ascii="Arial" w:hAnsi="Arial" w:cs="Arial"/>
        </w:rPr>
      </w:pPr>
    </w:p>
    <w:p w14:paraId="515C7F3C" w14:textId="77777777" w:rsidR="00445E98" w:rsidRDefault="007C1B01" w:rsidP="00445E98">
      <w:pPr>
        <w:spacing w:line="240" w:lineRule="auto"/>
        <w:contextualSpacing/>
        <w:rPr>
          <w:rFonts w:ascii="Arial" w:hAnsi="Arial" w:cs="Arial"/>
        </w:rPr>
      </w:pPr>
      <w:r w:rsidRPr="008E3E6A">
        <w:rPr>
          <w:rFonts w:ascii="Arial" w:hAnsi="Arial" w:cs="Arial"/>
        </w:rPr>
        <w:t xml:space="preserve">easier. The lake looked to me, I knew not why, dull and melancholy, and the weltering on the </w:t>
      </w:r>
    </w:p>
    <w:p w14:paraId="1F4C6F44" w14:textId="77777777" w:rsidR="00445E98" w:rsidRDefault="00445E98" w:rsidP="00445E98">
      <w:pPr>
        <w:spacing w:line="240" w:lineRule="auto"/>
        <w:contextualSpacing/>
        <w:rPr>
          <w:rFonts w:ascii="Arial" w:hAnsi="Arial" w:cs="Arial"/>
        </w:rPr>
      </w:pPr>
    </w:p>
    <w:p w14:paraId="491F8187" w14:textId="5255396D" w:rsidR="007C1B01" w:rsidRDefault="007C1B01" w:rsidP="00445E98">
      <w:pPr>
        <w:spacing w:line="240" w:lineRule="auto"/>
        <w:contextualSpacing/>
        <w:rPr>
          <w:rFonts w:ascii="Arial" w:hAnsi="Arial" w:cs="Arial"/>
        </w:rPr>
      </w:pPr>
      <w:r w:rsidRPr="008E3E6A">
        <w:rPr>
          <w:rFonts w:ascii="Arial" w:hAnsi="Arial" w:cs="Arial"/>
        </w:rPr>
        <w:t>shores seemed a heavy sound.</w:t>
      </w:r>
    </w:p>
    <w:p w14:paraId="2A88ED81" w14:textId="77777777" w:rsidR="00445E98" w:rsidRDefault="00445E98" w:rsidP="00445E98">
      <w:pPr>
        <w:spacing w:line="240" w:lineRule="auto"/>
        <w:contextualSpacing/>
        <w:rPr>
          <w:rFonts w:ascii="Arial" w:hAnsi="Arial" w:cs="Arial"/>
        </w:rPr>
      </w:pPr>
    </w:p>
    <w:p w14:paraId="58B8F3C1" w14:textId="77777777" w:rsidR="007C1B01" w:rsidRPr="00425F6B" w:rsidRDefault="007C1B01" w:rsidP="007C1B01">
      <w:pPr>
        <w:spacing w:line="480" w:lineRule="auto"/>
        <w:rPr>
          <w:rFonts w:ascii="Arial" w:hAnsi="Arial" w:cs="Arial"/>
          <w:b/>
        </w:rPr>
      </w:pPr>
      <w:r w:rsidRPr="00425F6B">
        <w:rPr>
          <w:rFonts w:ascii="Arial" w:hAnsi="Arial" w:cs="Arial"/>
          <w:b/>
        </w:rPr>
        <w:t>Extract 3</w:t>
      </w:r>
    </w:p>
    <w:p w14:paraId="3812364A" w14:textId="77777777" w:rsidR="00445E98" w:rsidRDefault="007C1B01" w:rsidP="00445E98">
      <w:pPr>
        <w:spacing w:line="240" w:lineRule="auto"/>
        <w:contextualSpacing/>
        <w:rPr>
          <w:rFonts w:ascii="Arial" w:hAnsi="Arial" w:cs="Arial"/>
        </w:rPr>
      </w:pPr>
      <w:r w:rsidRPr="005E4B71">
        <w:rPr>
          <w:rFonts w:ascii="Arial" w:hAnsi="Arial" w:cs="Arial"/>
        </w:rPr>
        <w:t xml:space="preserve">My Lord, you know I </w:t>
      </w:r>
      <w:proofErr w:type="spellStart"/>
      <w:r w:rsidRPr="005E4B71">
        <w:rPr>
          <w:rFonts w:ascii="Arial" w:hAnsi="Arial" w:cs="Arial"/>
        </w:rPr>
        <w:t>neuar</w:t>
      </w:r>
      <w:proofErr w:type="spellEnd"/>
      <w:r w:rsidRPr="005E4B71">
        <w:rPr>
          <w:rFonts w:ascii="Arial" w:hAnsi="Arial" w:cs="Arial"/>
        </w:rPr>
        <w:t xml:space="preserve"> </w:t>
      </w:r>
      <w:proofErr w:type="spellStart"/>
      <w:r w:rsidRPr="005E4B71">
        <w:rPr>
          <w:rFonts w:ascii="Arial" w:hAnsi="Arial" w:cs="Arial"/>
        </w:rPr>
        <w:t>comytted</w:t>
      </w:r>
      <w:proofErr w:type="spellEnd"/>
      <w:r w:rsidRPr="005E4B71">
        <w:rPr>
          <w:rFonts w:ascii="Arial" w:hAnsi="Arial" w:cs="Arial"/>
        </w:rPr>
        <w:t xml:space="preserve"> any offence, </w:t>
      </w:r>
      <w:proofErr w:type="spellStart"/>
      <w:r w:rsidRPr="005E4B71">
        <w:rPr>
          <w:rFonts w:ascii="Arial" w:hAnsi="Arial" w:cs="Arial"/>
        </w:rPr>
        <w:t>wherby</w:t>
      </w:r>
      <w:proofErr w:type="spellEnd"/>
      <w:r w:rsidRPr="005E4B71">
        <w:rPr>
          <w:rFonts w:ascii="Arial" w:hAnsi="Arial" w:cs="Arial"/>
        </w:rPr>
        <w:t xml:space="preserve"> I should </w:t>
      </w:r>
      <w:proofErr w:type="spellStart"/>
      <w:r w:rsidRPr="005E4B71">
        <w:rPr>
          <w:rFonts w:ascii="Arial" w:hAnsi="Arial" w:cs="Arial"/>
        </w:rPr>
        <w:t>submyt</w:t>
      </w:r>
      <w:proofErr w:type="spellEnd"/>
      <w:r w:rsidRPr="005E4B71">
        <w:rPr>
          <w:rFonts w:ascii="Arial" w:hAnsi="Arial" w:cs="Arial"/>
        </w:rPr>
        <w:t xml:space="preserve"> my </w:t>
      </w:r>
      <w:proofErr w:type="spellStart"/>
      <w:r w:rsidRPr="005E4B71">
        <w:rPr>
          <w:rFonts w:ascii="Arial" w:hAnsi="Arial" w:cs="Arial"/>
        </w:rPr>
        <w:t>selfe</w:t>
      </w:r>
      <w:proofErr w:type="spellEnd"/>
      <w:r w:rsidRPr="005E4B71">
        <w:rPr>
          <w:rFonts w:ascii="Arial" w:hAnsi="Arial" w:cs="Arial"/>
        </w:rPr>
        <w:t xml:space="preserve">, more </w:t>
      </w:r>
    </w:p>
    <w:p w14:paraId="424C04E3" w14:textId="77777777" w:rsidR="00445E98" w:rsidRDefault="00445E98" w:rsidP="00445E98">
      <w:pPr>
        <w:spacing w:line="240" w:lineRule="auto"/>
        <w:contextualSpacing/>
        <w:rPr>
          <w:rFonts w:ascii="Arial" w:hAnsi="Arial" w:cs="Arial"/>
        </w:rPr>
      </w:pPr>
    </w:p>
    <w:p w14:paraId="1A8AD6EE" w14:textId="77777777" w:rsidR="00445E98" w:rsidRDefault="007C1B01" w:rsidP="00445E98">
      <w:pPr>
        <w:spacing w:line="240" w:lineRule="auto"/>
        <w:contextualSpacing/>
        <w:rPr>
          <w:rFonts w:ascii="Arial" w:hAnsi="Arial" w:cs="Arial"/>
        </w:rPr>
      </w:pPr>
      <w:r w:rsidRPr="005E4B71">
        <w:rPr>
          <w:rFonts w:ascii="Arial" w:hAnsi="Arial" w:cs="Arial"/>
        </w:rPr>
        <w:t xml:space="preserve">then that I was bound in duty of a </w:t>
      </w:r>
      <w:proofErr w:type="spellStart"/>
      <w:r w:rsidRPr="005E4B71">
        <w:rPr>
          <w:rFonts w:ascii="Arial" w:hAnsi="Arial" w:cs="Arial"/>
        </w:rPr>
        <w:t>wyffe</w:t>
      </w:r>
      <w:proofErr w:type="spellEnd"/>
      <w:r w:rsidRPr="005E4B71">
        <w:rPr>
          <w:rFonts w:ascii="Arial" w:hAnsi="Arial" w:cs="Arial"/>
        </w:rPr>
        <w:t xml:space="preserve"> to </w:t>
      </w:r>
      <w:proofErr w:type="spellStart"/>
      <w:r w:rsidRPr="005E4B71">
        <w:rPr>
          <w:rFonts w:ascii="Arial" w:hAnsi="Arial" w:cs="Arial"/>
        </w:rPr>
        <w:t>doe</w:t>
      </w:r>
      <w:proofErr w:type="spellEnd"/>
      <w:r w:rsidRPr="005E4B71">
        <w:rPr>
          <w:rFonts w:ascii="Arial" w:hAnsi="Arial" w:cs="Arial"/>
        </w:rPr>
        <w:t xml:space="preserve"> to you; I </w:t>
      </w:r>
      <w:proofErr w:type="spellStart"/>
      <w:r w:rsidRPr="005E4B71">
        <w:rPr>
          <w:rFonts w:ascii="Arial" w:hAnsi="Arial" w:cs="Arial"/>
        </w:rPr>
        <w:t>beseache</w:t>
      </w:r>
      <w:proofErr w:type="spellEnd"/>
      <w:r w:rsidRPr="005E4B71">
        <w:rPr>
          <w:rFonts w:ascii="Arial" w:hAnsi="Arial" w:cs="Arial"/>
        </w:rPr>
        <w:t xml:space="preserve"> you charge me </w:t>
      </w:r>
    </w:p>
    <w:p w14:paraId="2D53B80C" w14:textId="77777777" w:rsidR="00445E98" w:rsidRDefault="00445E98" w:rsidP="00445E98">
      <w:pPr>
        <w:spacing w:line="240" w:lineRule="auto"/>
        <w:contextualSpacing/>
        <w:rPr>
          <w:rFonts w:ascii="Arial" w:hAnsi="Arial" w:cs="Arial"/>
        </w:rPr>
      </w:pPr>
    </w:p>
    <w:p w14:paraId="471A592B" w14:textId="77777777" w:rsidR="00445E98" w:rsidRDefault="007C1B01" w:rsidP="00445E98">
      <w:pPr>
        <w:spacing w:line="240" w:lineRule="auto"/>
        <w:contextualSpacing/>
        <w:rPr>
          <w:rFonts w:ascii="Arial" w:hAnsi="Arial" w:cs="Arial"/>
        </w:rPr>
      </w:pPr>
      <w:proofErr w:type="spellStart"/>
      <w:r w:rsidRPr="005E4B71">
        <w:rPr>
          <w:rFonts w:ascii="Arial" w:hAnsi="Arial" w:cs="Arial"/>
        </w:rPr>
        <w:t>partecularly</w:t>
      </w:r>
      <w:proofErr w:type="spellEnd"/>
      <w:r w:rsidRPr="005E4B71">
        <w:rPr>
          <w:rFonts w:ascii="Arial" w:hAnsi="Arial" w:cs="Arial"/>
        </w:rPr>
        <w:t xml:space="preserve">, that I may know my faults. I am assured, that non </w:t>
      </w:r>
      <w:proofErr w:type="spellStart"/>
      <w:r w:rsidRPr="005E4B71">
        <w:rPr>
          <w:rFonts w:ascii="Arial" w:hAnsi="Arial" w:cs="Arial"/>
        </w:rPr>
        <w:t>leueing</w:t>
      </w:r>
      <w:proofErr w:type="spellEnd"/>
      <w:r w:rsidRPr="005E4B71">
        <w:rPr>
          <w:rFonts w:ascii="Arial" w:hAnsi="Arial" w:cs="Arial"/>
        </w:rPr>
        <w:t>, could be more</w:t>
      </w:r>
    </w:p>
    <w:p w14:paraId="7CF81CEA" w14:textId="77777777" w:rsidR="00445E98" w:rsidRDefault="00445E98" w:rsidP="00445E98">
      <w:pPr>
        <w:spacing w:line="240" w:lineRule="auto"/>
        <w:contextualSpacing/>
        <w:rPr>
          <w:rFonts w:ascii="Arial" w:hAnsi="Arial" w:cs="Arial"/>
        </w:rPr>
      </w:pPr>
    </w:p>
    <w:p w14:paraId="4D6E53A8" w14:textId="7CC58654" w:rsidR="00445E98" w:rsidRDefault="007C1B01" w:rsidP="00445E98">
      <w:pPr>
        <w:spacing w:line="240" w:lineRule="auto"/>
        <w:contextualSpacing/>
        <w:rPr>
          <w:rFonts w:ascii="Arial" w:hAnsi="Arial" w:cs="Arial"/>
        </w:rPr>
      </w:pPr>
      <w:proofErr w:type="spellStart"/>
      <w:r w:rsidRPr="005E4B71">
        <w:rPr>
          <w:rFonts w:ascii="Arial" w:hAnsi="Arial" w:cs="Arial"/>
        </w:rPr>
        <w:t>dutyfull</w:t>
      </w:r>
      <w:proofErr w:type="spellEnd"/>
      <w:r w:rsidRPr="005E4B71">
        <w:rPr>
          <w:rFonts w:ascii="Arial" w:hAnsi="Arial" w:cs="Arial"/>
        </w:rPr>
        <w:t xml:space="preserve">, </w:t>
      </w:r>
      <w:proofErr w:type="spellStart"/>
      <w:r w:rsidRPr="005E4B71">
        <w:rPr>
          <w:rFonts w:ascii="Arial" w:hAnsi="Arial" w:cs="Arial"/>
        </w:rPr>
        <w:t>trew</w:t>
      </w:r>
      <w:proofErr w:type="spellEnd"/>
      <w:r w:rsidRPr="005E4B71">
        <w:rPr>
          <w:rFonts w:ascii="Arial" w:hAnsi="Arial" w:cs="Arial"/>
        </w:rPr>
        <w:t xml:space="preserve">, </w:t>
      </w:r>
      <w:proofErr w:type="spellStart"/>
      <w:r w:rsidRPr="005E4B71">
        <w:rPr>
          <w:rFonts w:ascii="Arial" w:hAnsi="Arial" w:cs="Arial"/>
        </w:rPr>
        <w:t>faythfull</w:t>
      </w:r>
      <w:proofErr w:type="spellEnd"/>
      <w:r w:rsidRPr="005E4B71">
        <w:rPr>
          <w:rFonts w:ascii="Arial" w:hAnsi="Arial" w:cs="Arial"/>
        </w:rPr>
        <w:t xml:space="preserve">, and </w:t>
      </w:r>
      <w:proofErr w:type="spellStart"/>
      <w:r w:rsidRPr="005E4B71">
        <w:rPr>
          <w:rFonts w:ascii="Arial" w:hAnsi="Arial" w:cs="Arial"/>
        </w:rPr>
        <w:t>carefull</w:t>
      </w:r>
      <w:proofErr w:type="spellEnd"/>
      <w:r w:rsidRPr="005E4B71">
        <w:rPr>
          <w:rFonts w:ascii="Arial" w:hAnsi="Arial" w:cs="Arial"/>
        </w:rPr>
        <w:t xml:space="preserve"> to a husband, then I </w:t>
      </w:r>
      <w:proofErr w:type="spellStart"/>
      <w:r w:rsidRPr="005E4B71">
        <w:rPr>
          <w:rFonts w:ascii="Arial" w:hAnsi="Arial" w:cs="Arial"/>
        </w:rPr>
        <w:t>haue</w:t>
      </w:r>
      <w:proofErr w:type="spellEnd"/>
      <w:r w:rsidRPr="005E4B71">
        <w:rPr>
          <w:rFonts w:ascii="Arial" w:hAnsi="Arial" w:cs="Arial"/>
        </w:rPr>
        <w:t xml:space="preserve"> </w:t>
      </w:r>
      <w:proofErr w:type="spellStart"/>
      <w:r w:rsidRPr="005E4B71">
        <w:rPr>
          <w:rFonts w:ascii="Arial" w:hAnsi="Arial" w:cs="Arial"/>
        </w:rPr>
        <w:t>euar</w:t>
      </w:r>
      <w:proofErr w:type="spellEnd"/>
      <w:r w:rsidRPr="005E4B71">
        <w:rPr>
          <w:rFonts w:ascii="Arial" w:hAnsi="Arial" w:cs="Arial"/>
        </w:rPr>
        <w:t xml:space="preserve"> ben to you; I </w:t>
      </w:r>
      <w:proofErr w:type="spellStart"/>
      <w:r w:rsidRPr="005E4B71">
        <w:rPr>
          <w:rFonts w:ascii="Arial" w:hAnsi="Arial" w:cs="Arial"/>
        </w:rPr>
        <w:t>haue</w:t>
      </w:r>
      <w:proofErr w:type="spellEnd"/>
      <w:r w:rsidRPr="005E4B71">
        <w:rPr>
          <w:rFonts w:ascii="Arial" w:hAnsi="Arial" w:cs="Arial"/>
        </w:rPr>
        <w:t xml:space="preserve"> </w:t>
      </w:r>
    </w:p>
    <w:p w14:paraId="4A2FE584" w14:textId="77777777" w:rsidR="00445E98" w:rsidRDefault="00445E98" w:rsidP="00445E98">
      <w:pPr>
        <w:spacing w:line="240" w:lineRule="auto"/>
        <w:contextualSpacing/>
        <w:rPr>
          <w:rFonts w:ascii="Arial" w:hAnsi="Arial" w:cs="Arial"/>
        </w:rPr>
      </w:pPr>
    </w:p>
    <w:p w14:paraId="4A6C198A" w14:textId="2A84E84C" w:rsidR="007C1B01" w:rsidRDefault="007C1B01" w:rsidP="00445E98">
      <w:pPr>
        <w:spacing w:line="240" w:lineRule="auto"/>
        <w:contextualSpacing/>
        <w:rPr>
          <w:rFonts w:ascii="Arial" w:hAnsi="Arial" w:cs="Arial"/>
        </w:rPr>
      </w:pPr>
      <w:r w:rsidRPr="005E4B71">
        <w:rPr>
          <w:rFonts w:ascii="Arial" w:hAnsi="Arial" w:cs="Arial"/>
        </w:rPr>
        <w:t xml:space="preserve">sought all means to </w:t>
      </w:r>
      <w:proofErr w:type="spellStart"/>
      <w:r w:rsidRPr="005E4B71">
        <w:rPr>
          <w:rFonts w:ascii="Arial" w:hAnsi="Arial" w:cs="Arial"/>
        </w:rPr>
        <w:t>haue</w:t>
      </w:r>
      <w:proofErr w:type="spellEnd"/>
      <w:r w:rsidRPr="005E4B71">
        <w:rPr>
          <w:rFonts w:ascii="Arial" w:hAnsi="Arial" w:cs="Arial"/>
        </w:rPr>
        <w:t xml:space="preserve"> pleased you and many years, you thought well of me</w:t>
      </w:r>
      <w:r>
        <w:rPr>
          <w:rFonts w:ascii="Arial" w:hAnsi="Arial" w:cs="Arial"/>
        </w:rPr>
        <w:t>.</w:t>
      </w:r>
    </w:p>
    <w:p w14:paraId="47D0824D" w14:textId="2523A3E2" w:rsidR="00445E98" w:rsidRDefault="00445E98" w:rsidP="00445E98">
      <w:pPr>
        <w:spacing w:line="240" w:lineRule="auto"/>
        <w:contextualSpacing/>
        <w:rPr>
          <w:rFonts w:ascii="Arial" w:hAnsi="Arial" w:cs="Arial"/>
        </w:rPr>
      </w:pPr>
    </w:p>
    <w:p w14:paraId="6352DBC2" w14:textId="77777777" w:rsidR="00445E98" w:rsidRPr="00750B3D" w:rsidRDefault="00445E98" w:rsidP="00445E98">
      <w:pPr>
        <w:spacing w:line="240" w:lineRule="auto"/>
        <w:contextualSpacing/>
        <w:rPr>
          <w:rFonts w:ascii="Arial" w:hAnsi="Arial" w:cs="Arial"/>
        </w:rPr>
      </w:pPr>
    </w:p>
    <w:p w14:paraId="5C760339" w14:textId="77777777" w:rsidR="00A24D71" w:rsidRDefault="00A24D71" w:rsidP="00EC0CDF">
      <w:pPr>
        <w:spacing w:line="240" w:lineRule="auto"/>
        <w:rPr>
          <w:rFonts w:ascii="Arial" w:hAnsi="Arial" w:cs="Arial"/>
          <w:b/>
        </w:rPr>
      </w:pPr>
      <w:r>
        <w:rPr>
          <w:rFonts w:ascii="Arial" w:hAnsi="Arial" w:cs="Arial"/>
          <w:b/>
        </w:rPr>
        <w:t xml:space="preserve">ANSWERS: </w:t>
      </w:r>
    </w:p>
    <w:p w14:paraId="44C6B424" w14:textId="77777777" w:rsidR="0045364F" w:rsidRDefault="00D87F2E" w:rsidP="00EC0CDF">
      <w:pPr>
        <w:spacing w:line="276" w:lineRule="auto"/>
        <w:rPr>
          <w:rFonts w:ascii="Arial" w:hAnsi="Arial" w:cs="Arial"/>
          <w:b/>
        </w:rPr>
      </w:pPr>
      <w:r w:rsidRPr="005F19E0">
        <w:rPr>
          <w:rFonts w:ascii="Arial" w:hAnsi="Arial" w:cs="Arial"/>
          <w:b/>
        </w:rPr>
        <w:t>Extract 1</w:t>
      </w:r>
    </w:p>
    <w:p w14:paraId="5A9580DD" w14:textId="095609E8" w:rsidR="00D87F2E" w:rsidRPr="0045364F" w:rsidRDefault="00D87F2E" w:rsidP="0045364F">
      <w:pPr>
        <w:spacing w:line="240" w:lineRule="auto"/>
        <w:rPr>
          <w:rFonts w:ascii="Arial" w:hAnsi="Arial" w:cs="Arial"/>
          <w:b/>
        </w:rPr>
      </w:pPr>
      <w:r w:rsidRPr="004205AC">
        <w:rPr>
          <w:rFonts w:ascii="Arial" w:hAnsi="Arial" w:cs="Arial"/>
        </w:rPr>
        <w:t xml:space="preserve">Urban Dictionary’s users </w:t>
      </w:r>
      <w:r w:rsidR="0016463E" w:rsidRPr="0016463E">
        <w:rPr>
          <w:rFonts w:ascii="Arial" w:hAnsi="Arial" w:cs="Arial"/>
          <w:b/>
        </w:rPr>
        <w:t>[</w:t>
      </w:r>
      <w:r w:rsidRPr="00913A1D">
        <w:rPr>
          <w:rFonts w:ascii="Arial" w:hAnsi="Arial" w:cs="Arial"/>
          <w:b/>
        </w:rPr>
        <w:t>range</w:t>
      </w:r>
      <w:r w:rsidR="0016463E">
        <w:rPr>
          <w:rFonts w:ascii="Arial" w:hAnsi="Arial" w:cs="Arial"/>
          <w:b/>
        </w:rPr>
        <w:t>]</w:t>
      </w:r>
      <w:r w:rsidRPr="004205AC">
        <w:rPr>
          <w:rFonts w:ascii="Arial" w:hAnsi="Arial" w:cs="Arial"/>
        </w:rPr>
        <w:t xml:space="preserve"> from creatively</w:t>
      </w:r>
      <w:r>
        <w:rPr>
          <w:rFonts w:ascii="Arial" w:hAnsi="Arial" w:cs="Arial"/>
        </w:rPr>
        <w:t xml:space="preserve"> rebellious teenagers </w:t>
      </w:r>
      <w:r w:rsidRPr="002C18E1">
        <w:rPr>
          <w:rFonts w:ascii="Arial" w:hAnsi="Arial" w:cs="Arial"/>
          <w:u w:val="single"/>
        </w:rPr>
        <w:t>who</w:t>
      </w:r>
      <w:r>
        <w:rPr>
          <w:rFonts w:ascii="Arial" w:hAnsi="Arial" w:cs="Arial"/>
        </w:rPr>
        <w:t xml:space="preserve"> </w:t>
      </w:r>
      <w:r w:rsidR="0016463E">
        <w:rPr>
          <w:rFonts w:ascii="Arial" w:hAnsi="Arial" w:cs="Arial"/>
          <w:b/>
        </w:rPr>
        <w:t>[</w:t>
      </w:r>
      <w:r w:rsidRPr="00CB1E99">
        <w:rPr>
          <w:rFonts w:ascii="Arial" w:hAnsi="Arial" w:cs="Arial"/>
          <w:b/>
        </w:rPr>
        <w:t>write</w:t>
      </w:r>
      <w:r w:rsidR="0016463E">
        <w:rPr>
          <w:rFonts w:ascii="Arial" w:hAnsi="Arial" w:cs="Arial"/>
          <w:b/>
        </w:rPr>
        <w:t>]</w:t>
      </w:r>
      <w:r>
        <w:rPr>
          <w:rFonts w:ascii="Arial" w:hAnsi="Arial" w:cs="Arial"/>
        </w:rPr>
        <w:t xml:space="preserve"> </w:t>
      </w:r>
      <w:r w:rsidRPr="004205AC">
        <w:rPr>
          <w:rFonts w:ascii="Arial" w:hAnsi="Arial" w:cs="Arial"/>
        </w:rPr>
        <w:t xml:space="preserve">openly </w:t>
      </w:r>
    </w:p>
    <w:p w14:paraId="347D80D1" w14:textId="3B414383" w:rsidR="00D87F2E" w:rsidRPr="0016463E" w:rsidRDefault="00030E5D" w:rsidP="00D87F2E">
      <w:pPr>
        <w:spacing w:line="240" w:lineRule="auto"/>
        <w:contextualSpacing/>
        <w:rPr>
          <w:rFonts w:ascii="Arial" w:hAnsi="Arial" w:cs="Arial"/>
        </w:rPr>
      </w:pPr>
      <w:r>
        <w:rPr>
          <w:rFonts w:ascii="Arial" w:hAnsi="Arial" w:cs="Arial"/>
        </w:rPr>
        <w:t xml:space="preserve">                                     </w:t>
      </w:r>
      <w:r w:rsidR="00913A1D" w:rsidRPr="0016463E">
        <w:rPr>
          <w:rFonts w:ascii="Arial" w:hAnsi="Arial" w:cs="Arial"/>
        </w:rPr>
        <w:t xml:space="preserve"> fin</w:t>
      </w:r>
      <w:r w:rsidR="00655F7D">
        <w:rPr>
          <w:rFonts w:ascii="Arial" w:hAnsi="Arial" w:cs="Arial"/>
        </w:rPr>
        <w:t xml:space="preserve"> VP</w:t>
      </w:r>
      <w:r w:rsidR="00913A1D" w:rsidRPr="0016463E">
        <w:rPr>
          <w:rFonts w:ascii="Arial" w:hAnsi="Arial" w:cs="Arial"/>
        </w:rPr>
        <w:t>/</w:t>
      </w:r>
      <w:proofErr w:type="spellStart"/>
      <w:r w:rsidR="00913A1D" w:rsidRPr="0016463E">
        <w:rPr>
          <w:rFonts w:ascii="Arial" w:hAnsi="Arial" w:cs="Arial"/>
        </w:rPr>
        <w:t>MCl</w:t>
      </w:r>
      <w:proofErr w:type="spellEnd"/>
      <w:r w:rsidR="00154898" w:rsidRPr="0016463E">
        <w:rPr>
          <w:rFonts w:ascii="Arial" w:hAnsi="Arial" w:cs="Arial"/>
        </w:rPr>
        <w:t xml:space="preserve">                                                              fin</w:t>
      </w:r>
      <w:r w:rsidR="00655F7D">
        <w:rPr>
          <w:rFonts w:ascii="Arial" w:hAnsi="Arial" w:cs="Arial"/>
        </w:rPr>
        <w:t xml:space="preserve"> VP</w:t>
      </w:r>
      <w:r w:rsidR="00154898" w:rsidRPr="0016463E">
        <w:rPr>
          <w:rFonts w:ascii="Arial" w:hAnsi="Arial" w:cs="Arial"/>
        </w:rPr>
        <w:t>/</w:t>
      </w:r>
      <w:proofErr w:type="spellStart"/>
      <w:r w:rsidR="00154898" w:rsidRPr="0016463E">
        <w:rPr>
          <w:rFonts w:ascii="Arial" w:hAnsi="Arial" w:cs="Arial"/>
        </w:rPr>
        <w:t>SCl</w:t>
      </w:r>
      <w:proofErr w:type="spellEnd"/>
      <w:r w:rsidR="00154898" w:rsidRPr="0016463E">
        <w:rPr>
          <w:rFonts w:ascii="Arial" w:hAnsi="Arial" w:cs="Arial"/>
        </w:rPr>
        <w:tab/>
      </w:r>
    </w:p>
    <w:p w14:paraId="1B866273" w14:textId="46DF221A" w:rsidR="00154898" w:rsidRDefault="00483C42" w:rsidP="00D87F2E">
      <w:pPr>
        <w:spacing w:line="240" w:lineRule="auto"/>
        <w:contextualSpacing/>
        <w:rPr>
          <w:rFonts w:ascii="Arial" w:hAnsi="Arial" w:cs="Arial"/>
        </w:rPr>
      </w:pPr>
      <w:r w:rsidRPr="0016463E">
        <w:rPr>
          <w:rFonts w:ascii="Arial" w:hAnsi="Arial" w:cs="Arial"/>
        </w:rPr>
        <w:t xml:space="preserve">                                     present tense</w:t>
      </w:r>
      <w:r w:rsidR="00154898" w:rsidRPr="0016463E">
        <w:rPr>
          <w:rFonts w:ascii="Arial" w:hAnsi="Arial" w:cs="Arial"/>
        </w:rPr>
        <w:t xml:space="preserve">                                           </w:t>
      </w:r>
      <w:r w:rsidR="0016463E">
        <w:rPr>
          <w:rFonts w:ascii="Arial" w:hAnsi="Arial" w:cs="Arial"/>
        </w:rPr>
        <w:t xml:space="preserve">   </w:t>
      </w:r>
      <w:r w:rsidR="00154898" w:rsidRPr="0016463E">
        <w:rPr>
          <w:rFonts w:ascii="Arial" w:hAnsi="Arial" w:cs="Arial"/>
        </w:rPr>
        <w:t xml:space="preserve">         present tense</w:t>
      </w:r>
      <w:r w:rsidR="00154898">
        <w:rPr>
          <w:rFonts w:ascii="Arial" w:hAnsi="Arial" w:cs="Arial"/>
        </w:rPr>
        <w:t xml:space="preserve">                                                                 </w:t>
      </w:r>
    </w:p>
    <w:p w14:paraId="4C65C64D" w14:textId="7FF4F389" w:rsidR="00154898" w:rsidRDefault="00154898" w:rsidP="00D87F2E">
      <w:pPr>
        <w:spacing w:line="240" w:lineRule="auto"/>
        <w:contextualSpacing/>
        <w:rPr>
          <w:rFonts w:ascii="Arial" w:hAnsi="Arial" w:cs="Arial"/>
        </w:rPr>
      </w:pPr>
      <w:r>
        <w:rPr>
          <w:rFonts w:ascii="Arial" w:hAnsi="Arial" w:cs="Arial"/>
        </w:rPr>
        <w:tab/>
      </w:r>
      <w:r>
        <w:rPr>
          <w:rFonts w:ascii="Arial" w:hAnsi="Arial" w:cs="Arial"/>
        </w:rPr>
        <w:tab/>
        <w:t xml:space="preserve">              declarative                                                          </w:t>
      </w:r>
    </w:p>
    <w:p w14:paraId="4DC3A64B" w14:textId="14B89F93" w:rsidR="00D87F2E" w:rsidRDefault="00764969" w:rsidP="00D87F2E">
      <w:pPr>
        <w:spacing w:line="240" w:lineRule="auto"/>
        <w:contextualSpacing/>
        <w:rPr>
          <w:rFonts w:ascii="Arial" w:hAnsi="Arial" w:cs="Arial"/>
        </w:rPr>
      </w:pPr>
      <w:r w:rsidRPr="00764969">
        <w:rPr>
          <w:rFonts w:ascii="Arial" w:hAnsi="Arial" w:cs="Arial"/>
          <w:b/>
        </w:rPr>
        <w:t>[</w:t>
      </w:r>
      <w:r w:rsidR="0016463E" w:rsidRPr="00764969">
        <w:rPr>
          <w:rFonts w:ascii="Arial" w:hAnsi="Arial" w:cs="Arial"/>
          <w:b/>
        </w:rPr>
        <w:t>about</w:t>
      </w:r>
      <w:r w:rsidRPr="00764969">
        <w:rPr>
          <w:rFonts w:ascii="Arial" w:hAnsi="Arial" w:cs="Arial"/>
          <w:b/>
        </w:rPr>
        <w:t>]</w:t>
      </w:r>
      <w:r w:rsidR="0016463E" w:rsidRPr="004205AC">
        <w:rPr>
          <w:rFonts w:ascii="Arial" w:hAnsi="Arial" w:cs="Arial"/>
        </w:rPr>
        <w:t xml:space="preserve"> </w:t>
      </w:r>
      <w:r w:rsidR="00D87F2E" w:rsidRPr="004205AC">
        <w:rPr>
          <w:rFonts w:ascii="Arial" w:hAnsi="Arial" w:cs="Arial"/>
        </w:rPr>
        <w:t>their lives in their definitio</w:t>
      </w:r>
      <w:r w:rsidR="00D87F2E">
        <w:rPr>
          <w:rFonts w:ascii="Arial" w:hAnsi="Arial" w:cs="Arial"/>
        </w:rPr>
        <w:t>ns, to hip twentysomethings and thirtysom</w:t>
      </w:r>
      <w:r w:rsidR="00D87F2E" w:rsidRPr="004205AC">
        <w:rPr>
          <w:rFonts w:ascii="Arial" w:hAnsi="Arial" w:cs="Arial"/>
        </w:rPr>
        <w:t xml:space="preserve">ethings with </w:t>
      </w:r>
    </w:p>
    <w:p w14:paraId="65CF7950" w14:textId="77777777" w:rsidR="00D87F2E" w:rsidRDefault="00D87F2E" w:rsidP="00D87F2E">
      <w:pPr>
        <w:spacing w:line="240" w:lineRule="auto"/>
        <w:contextualSpacing/>
        <w:rPr>
          <w:rFonts w:ascii="Arial" w:hAnsi="Arial" w:cs="Arial"/>
        </w:rPr>
      </w:pPr>
    </w:p>
    <w:p w14:paraId="636DEBBF" w14:textId="32CAE413" w:rsidR="00D87F2E" w:rsidRDefault="0016463E" w:rsidP="00D87F2E">
      <w:pPr>
        <w:spacing w:line="240" w:lineRule="auto"/>
        <w:contextualSpacing/>
        <w:rPr>
          <w:rFonts w:ascii="Arial" w:hAnsi="Arial" w:cs="Arial"/>
        </w:rPr>
      </w:pPr>
      <w:r w:rsidRPr="004205AC">
        <w:rPr>
          <w:rFonts w:ascii="Arial" w:hAnsi="Arial" w:cs="Arial"/>
        </w:rPr>
        <w:t xml:space="preserve">unique and </w:t>
      </w:r>
      <w:r w:rsidR="00D87F2E" w:rsidRPr="004205AC">
        <w:rPr>
          <w:rFonts w:ascii="Arial" w:hAnsi="Arial" w:cs="Arial"/>
        </w:rPr>
        <w:t>entertaining i</w:t>
      </w:r>
      <w:r w:rsidR="00D87F2E">
        <w:rPr>
          <w:rFonts w:ascii="Arial" w:hAnsi="Arial" w:cs="Arial"/>
        </w:rPr>
        <w:t xml:space="preserve">nsights into the definitions of </w:t>
      </w:r>
      <w:r w:rsidR="00D87F2E" w:rsidRPr="004205AC">
        <w:rPr>
          <w:rFonts w:ascii="Arial" w:hAnsi="Arial" w:cs="Arial"/>
        </w:rPr>
        <w:t>emerg</w:t>
      </w:r>
      <w:r w:rsidR="00D87F2E">
        <w:rPr>
          <w:rFonts w:ascii="Arial" w:hAnsi="Arial" w:cs="Arial"/>
        </w:rPr>
        <w:t xml:space="preserve">ing words, to not quite so hip </w:t>
      </w:r>
    </w:p>
    <w:p w14:paraId="0AF9D7A1" w14:textId="77777777" w:rsidR="00D87F2E" w:rsidRDefault="00D87F2E" w:rsidP="00D87F2E">
      <w:pPr>
        <w:spacing w:line="240" w:lineRule="auto"/>
        <w:contextualSpacing/>
        <w:rPr>
          <w:rFonts w:ascii="Arial" w:hAnsi="Arial" w:cs="Arial"/>
        </w:rPr>
      </w:pPr>
    </w:p>
    <w:p w14:paraId="2DD1FBC7" w14:textId="34509325" w:rsidR="00D87F2E" w:rsidRDefault="0016463E" w:rsidP="00D87F2E">
      <w:pPr>
        <w:spacing w:line="240" w:lineRule="auto"/>
        <w:contextualSpacing/>
        <w:rPr>
          <w:rFonts w:ascii="Arial" w:hAnsi="Arial" w:cs="Arial"/>
        </w:rPr>
      </w:pPr>
      <w:r>
        <w:rPr>
          <w:rFonts w:ascii="Arial" w:hAnsi="Arial" w:cs="Arial"/>
        </w:rPr>
        <w:t>’</w:t>
      </w:r>
      <w:r w:rsidRPr="004205AC">
        <w:rPr>
          <w:rFonts w:ascii="Arial" w:hAnsi="Arial" w:cs="Arial"/>
        </w:rPr>
        <w:t>rents an</w:t>
      </w:r>
      <w:r>
        <w:rPr>
          <w:rFonts w:ascii="Arial" w:hAnsi="Arial" w:cs="Arial"/>
        </w:rPr>
        <w:t xml:space="preserve">d </w:t>
      </w:r>
      <w:r w:rsidR="00D87F2E">
        <w:rPr>
          <w:rFonts w:ascii="Arial" w:hAnsi="Arial" w:cs="Arial"/>
        </w:rPr>
        <w:t xml:space="preserve">teachers </w:t>
      </w:r>
      <w:r w:rsidR="00D87F2E" w:rsidRPr="002C18E1">
        <w:rPr>
          <w:rFonts w:ascii="Arial" w:hAnsi="Arial" w:cs="Arial"/>
          <w:u w:val="single"/>
        </w:rPr>
        <w:t>who</w:t>
      </w:r>
      <w:r w:rsidR="00D87F2E" w:rsidRPr="002A46DA">
        <w:rPr>
          <w:rFonts w:ascii="Arial" w:hAnsi="Arial" w:cs="Arial"/>
        </w:rPr>
        <w:t xml:space="preserve"> </w:t>
      </w:r>
      <w:r>
        <w:rPr>
          <w:rFonts w:ascii="Arial" w:hAnsi="Arial" w:cs="Arial"/>
          <w:b/>
        </w:rPr>
        <w:t>[</w:t>
      </w:r>
      <w:r w:rsidR="00D87F2E" w:rsidRPr="00CB1E99">
        <w:rPr>
          <w:rFonts w:ascii="Arial" w:hAnsi="Arial" w:cs="Arial"/>
          <w:b/>
        </w:rPr>
        <w:t>want</w:t>
      </w:r>
      <w:r>
        <w:rPr>
          <w:rFonts w:ascii="Arial" w:hAnsi="Arial" w:cs="Arial"/>
          <w:b/>
        </w:rPr>
        <w:t>]</w:t>
      </w:r>
      <w:r w:rsidR="00D87F2E" w:rsidRPr="00CB1E99">
        <w:rPr>
          <w:rFonts w:ascii="Arial" w:hAnsi="Arial" w:cs="Arial"/>
          <w:b/>
        </w:rPr>
        <w:t xml:space="preserve"> </w:t>
      </w:r>
      <w:r>
        <w:rPr>
          <w:rFonts w:ascii="Arial" w:hAnsi="Arial" w:cs="Arial"/>
          <w:b/>
        </w:rPr>
        <w:t>[</w:t>
      </w:r>
      <w:r w:rsidR="00D87F2E" w:rsidRPr="00CB1E99">
        <w:rPr>
          <w:rFonts w:ascii="Arial" w:hAnsi="Arial" w:cs="Arial"/>
          <w:b/>
        </w:rPr>
        <w:t>to know</w:t>
      </w:r>
      <w:r>
        <w:rPr>
          <w:rFonts w:ascii="Arial" w:hAnsi="Arial" w:cs="Arial"/>
          <w:b/>
        </w:rPr>
        <w:t>]</w:t>
      </w:r>
      <w:r w:rsidR="00D87F2E">
        <w:rPr>
          <w:rFonts w:ascii="Arial" w:hAnsi="Arial" w:cs="Arial"/>
        </w:rPr>
        <w:t xml:space="preserve"> why </w:t>
      </w:r>
      <w:r w:rsidR="00D87F2E" w:rsidRPr="004205AC">
        <w:rPr>
          <w:rFonts w:ascii="Arial" w:hAnsi="Arial" w:cs="Arial"/>
        </w:rPr>
        <w:t xml:space="preserve">their kids or </w:t>
      </w:r>
      <w:r w:rsidR="00D87F2E">
        <w:rPr>
          <w:rFonts w:ascii="Arial" w:hAnsi="Arial" w:cs="Arial"/>
        </w:rPr>
        <w:t xml:space="preserve">students </w:t>
      </w:r>
      <w:r w:rsidRPr="00557235">
        <w:rPr>
          <w:rFonts w:ascii="Arial" w:hAnsi="Arial" w:cs="Arial"/>
          <w:b/>
        </w:rPr>
        <w:t>[</w:t>
      </w:r>
      <w:r w:rsidR="00D87F2E" w:rsidRPr="00CB1E99">
        <w:rPr>
          <w:rFonts w:ascii="Arial" w:hAnsi="Arial" w:cs="Arial"/>
          <w:b/>
        </w:rPr>
        <w:t>keep</w:t>
      </w:r>
      <w:r>
        <w:rPr>
          <w:rFonts w:ascii="Arial" w:hAnsi="Arial" w:cs="Arial"/>
          <w:b/>
        </w:rPr>
        <w:t>]</w:t>
      </w:r>
      <w:r w:rsidR="00D87F2E" w:rsidRPr="00CB1E99">
        <w:rPr>
          <w:rFonts w:ascii="Arial" w:hAnsi="Arial" w:cs="Arial"/>
          <w:b/>
        </w:rPr>
        <w:t xml:space="preserve"> </w:t>
      </w:r>
      <w:r>
        <w:rPr>
          <w:rFonts w:ascii="Arial" w:hAnsi="Arial" w:cs="Arial"/>
          <w:b/>
        </w:rPr>
        <w:t>[</w:t>
      </w:r>
      <w:r w:rsidR="00D87F2E" w:rsidRPr="00CB1E99">
        <w:rPr>
          <w:rFonts w:ascii="Arial" w:hAnsi="Arial" w:cs="Arial"/>
          <w:b/>
        </w:rPr>
        <w:t>referring</w:t>
      </w:r>
      <w:r w:rsidR="00655F7D">
        <w:rPr>
          <w:rFonts w:ascii="Arial" w:hAnsi="Arial" w:cs="Arial"/>
          <w:b/>
        </w:rPr>
        <w:t>]</w:t>
      </w:r>
      <w:r w:rsidR="00D87F2E">
        <w:rPr>
          <w:rFonts w:ascii="Arial" w:hAnsi="Arial" w:cs="Arial"/>
        </w:rPr>
        <w:t xml:space="preserve"> to </w:t>
      </w:r>
    </w:p>
    <w:p w14:paraId="09CDF178" w14:textId="55003883" w:rsidR="00154898" w:rsidRDefault="00154898" w:rsidP="00154898">
      <w:pPr>
        <w:spacing w:line="240" w:lineRule="auto"/>
        <w:contextualSpacing/>
        <w:rPr>
          <w:rFonts w:ascii="Arial" w:hAnsi="Arial" w:cs="Arial"/>
        </w:rPr>
      </w:pPr>
      <w:r>
        <w:rPr>
          <w:rFonts w:ascii="Arial" w:hAnsi="Arial" w:cs="Arial"/>
        </w:rPr>
        <w:t xml:space="preserve">                 </w:t>
      </w:r>
      <w:r w:rsidR="00667D18">
        <w:rPr>
          <w:rFonts w:ascii="Arial" w:hAnsi="Arial" w:cs="Arial"/>
        </w:rPr>
        <w:t xml:space="preserve">               </w:t>
      </w:r>
      <w:r w:rsidR="00030E5D">
        <w:rPr>
          <w:rFonts w:ascii="Arial" w:hAnsi="Arial" w:cs="Arial"/>
        </w:rPr>
        <w:t xml:space="preserve">  </w:t>
      </w:r>
      <w:r w:rsidR="0049591E">
        <w:rPr>
          <w:rFonts w:ascii="Arial" w:hAnsi="Arial" w:cs="Arial"/>
        </w:rPr>
        <w:t>fin VP/</w:t>
      </w:r>
      <w:proofErr w:type="spellStart"/>
      <w:proofErr w:type="gramStart"/>
      <w:r w:rsidR="0049591E">
        <w:rPr>
          <w:rFonts w:ascii="Arial" w:hAnsi="Arial" w:cs="Arial"/>
        </w:rPr>
        <w:t>SCl</w:t>
      </w:r>
      <w:proofErr w:type="spellEnd"/>
      <w:r w:rsidR="0049591E">
        <w:rPr>
          <w:rFonts w:ascii="Arial" w:hAnsi="Arial" w:cs="Arial"/>
        </w:rPr>
        <w:t xml:space="preserve">  </w:t>
      </w:r>
      <w:r w:rsidR="005D2CD9">
        <w:rPr>
          <w:rFonts w:ascii="Arial" w:hAnsi="Arial" w:cs="Arial"/>
        </w:rPr>
        <w:t>n</w:t>
      </w:r>
      <w:proofErr w:type="gramEnd"/>
      <w:r w:rsidR="005D2CD9">
        <w:rPr>
          <w:rFonts w:ascii="Arial" w:hAnsi="Arial" w:cs="Arial"/>
        </w:rPr>
        <w:t>-fin VP/</w:t>
      </w:r>
      <w:proofErr w:type="spellStart"/>
      <w:r w:rsidR="005D2CD9">
        <w:rPr>
          <w:rFonts w:ascii="Arial" w:hAnsi="Arial" w:cs="Arial"/>
        </w:rPr>
        <w:t>SCl</w:t>
      </w:r>
      <w:proofErr w:type="spellEnd"/>
      <w:r w:rsidR="005D2CD9">
        <w:rPr>
          <w:rFonts w:ascii="Arial" w:hAnsi="Arial" w:cs="Arial"/>
        </w:rPr>
        <w:t xml:space="preserve">     </w:t>
      </w:r>
      <w:r w:rsidR="00071F1E">
        <w:rPr>
          <w:rFonts w:ascii="Arial" w:hAnsi="Arial" w:cs="Arial"/>
        </w:rPr>
        <w:t xml:space="preserve">                         </w:t>
      </w:r>
      <w:r>
        <w:rPr>
          <w:rFonts w:ascii="Arial" w:hAnsi="Arial" w:cs="Arial"/>
        </w:rPr>
        <w:t>fin</w:t>
      </w:r>
      <w:r w:rsidR="00667D18">
        <w:rPr>
          <w:rFonts w:ascii="Arial" w:hAnsi="Arial" w:cs="Arial"/>
        </w:rPr>
        <w:t xml:space="preserve"> VP</w:t>
      </w:r>
      <w:r>
        <w:rPr>
          <w:rFonts w:ascii="Arial" w:hAnsi="Arial" w:cs="Arial"/>
        </w:rPr>
        <w:t>/</w:t>
      </w:r>
      <w:proofErr w:type="spellStart"/>
      <w:r>
        <w:rPr>
          <w:rFonts w:ascii="Arial" w:hAnsi="Arial" w:cs="Arial"/>
        </w:rPr>
        <w:t>SCl</w:t>
      </w:r>
      <w:proofErr w:type="spellEnd"/>
      <w:r w:rsidR="005370C3">
        <w:rPr>
          <w:rFonts w:ascii="Arial" w:hAnsi="Arial" w:cs="Arial"/>
        </w:rPr>
        <w:t xml:space="preserve">   n-fin</w:t>
      </w:r>
      <w:r w:rsidR="00667D18">
        <w:rPr>
          <w:rFonts w:ascii="Arial" w:hAnsi="Arial" w:cs="Arial"/>
        </w:rPr>
        <w:t xml:space="preserve"> VP</w:t>
      </w:r>
      <w:r w:rsidR="005370C3">
        <w:rPr>
          <w:rFonts w:ascii="Arial" w:hAnsi="Arial" w:cs="Arial"/>
        </w:rPr>
        <w:t>/</w:t>
      </w:r>
      <w:proofErr w:type="spellStart"/>
      <w:r w:rsidR="005370C3">
        <w:rPr>
          <w:rFonts w:ascii="Arial" w:hAnsi="Arial" w:cs="Arial"/>
        </w:rPr>
        <w:t>SCl</w:t>
      </w:r>
      <w:proofErr w:type="spellEnd"/>
    </w:p>
    <w:p w14:paraId="6BB4D549" w14:textId="51F6A03C" w:rsidR="00D87F2E" w:rsidRDefault="00154898" w:rsidP="00D87F2E">
      <w:pPr>
        <w:spacing w:line="240" w:lineRule="auto"/>
        <w:contextualSpacing/>
        <w:rPr>
          <w:rFonts w:ascii="Arial" w:hAnsi="Arial" w:cs="Arial"/>
        </w:rPr>
      </w:pPr>
      <w:r>
        <w:rPr>
          <w:rFonts w:ascii="Arial" w:hAnsi="Arial" w:cs="Arial"/>
        </w:rPr>
        <w:t xml:space="preserve">            </w:t>
      </w:r>
      <w:r w:rsidR="00557235">
        <w:rPr>
          <w:rFonts w:ascii="Arial" w:hAnsi="Arial" w:cs="Arial"/>
        </w:rPr>
        <w:t xml:space="preserve">                  </w:t>
      </w:r>
      <w:r w:rsidR="0049591E">
        <w:rPr>
          <w:rFonts w:ascii="Arial" w:hAnsi="Arial" w:cs="Arial"/>
        </w:rPr>
        <w:t xml:space="preserve"> </w:t>
      </w:r>
      <w:r>
        <w:rPr>
          <w:rFonts w:ascii="Arial" w:hAnsi="Arial" w:cs="Arial"/>
        </w:rPr>
        <w:t xml:space="preserve">present tense                            </w:t>
      </w:r>
      <w:r w:rsidR="0049591E">
        <w:rPr>
          <w:rFonts w:ascii="Arial" w:hAnsi="Arial" w:cs="Arial"/>
        </w:rPr>
        <w:t xml:space="preserve">   </w:t>
      </w:r>
      <w:r>
        <w:rPr>
          <w:rFonts w:ascii="Arial" w:hAnsi="Arial" w:cs="Arial"/>
        </w:rPr>
        <w:t xml:space="preserve">                 present tense                                                                                                                                          </w:t>
      </w:r>
    </w:p>
    <w:p w14:paraId="1367431D" w14:textId="779BE7B3" w:rsidR="00D87F2E" w:rsidRDefault="00655F7D" w:rsidP="00D87F2E">
      <w:pPr>
        <w:spacing w:line="240" w:lineRule="auto"/>
        <w:contextualSpacing/>
        <w:rPr>
          <w:rFonts w:ascii="Arial" w:hAnsi="Arial" w:cs="Arial"/>
        </w:rPr>
      </w:pPr>
      <w:r>
        <w:rPr>
          <w:rFonts w:ascii="Arial" w:hAnsi="Arial" w:cs="Arial"/>
        </w:rPr>
        <w:t xml:space="preserve">them </w:t>
      </w:r>
      <w:r w:rsidR="0016463E">
        <w:rPr>
          <w:rFonts w:ascii="Arial" w:hAnsi="Arial" w:cs="Arial"/>
        </w:rPr>
        <w:t>as “</w:t>
      </w:r>
      <w:proofErr w:type="spellStart"/>
      <w:r w:rsidR="0016463E">
        <w:rPr>
          <w:rFonts w:ascii="Arial" w:hAnsi="Arial" w:cs="Arial"/>
        </w:rPr>
        <w:t>hella</w:t>
      </w:r>
      <w:proofErr w:type="spellEnd"/>
      <w:r w:rsidR="0016463E">
        <w:rPr>
          <w:rFonts w:ascii="Arial" w:hAnsi="Arial" w:cs="Arial"/>
        </w:rPr>
        <w:t xml:space="preserve"> </w:t>
      </w:r>
      <w:proofErr w:type="spellStart"/>
      <w:r w:rsidR="00D87F2E">
        <w:rPr>
          <w:rFonts w:ascii="Arial" w:hAnsi="Arial" w:cs="Arial"/>
        </w:rPr>
        <w:t>bootsy</w:t>
      </w:r>
      <w:proofErr w:type="spellEnd"/>
      <w:r w:rsidR="00D87F2E">
        <w:rPr>
          <w:rFonts w:ascii="Arial" w:hAnsi="Arial" w:cs="Arial"/>
        </w:rPr>
        <w:t xml:space="preserve">,” to serious </w:t>
      </w:r>
      <w:r w:rsidR="00D87F2E" w:rsidRPr="004205AC">
        <w:rPr>
          <w:rFonts w:ascii="Arial" w:hAnsi="Arial" w:cs="Arial"/>
        </w:rPr>
        <w:t xml:space="preserve">students of the English language from all over </w:t>
      </w:r>
      <w:r w:rsidR="00D87F2E">
        <w:rPr>
          <w:rFonts w:ascii="Arial" w:hAnsi="Arial" w:cs="Arial"/>
        </w:rPr>
        <w:t xml:space="preserve">the world. </w:t>
      </w:r>
    </w:p>
    <w:p w14:paraId="7B867118" w14:textId="77777777" w:rsidR="00D87F2E" w:rsidRDefault="00D87F2E" w:rsidP="00D87F2E">
      <w:pPr>
        <w:spacing w:line="240" w:lineRule="auto"/>
        <w:contextualSpacing/>
        <w:rPr>
          <w:rFonts w:ascii="Arial" w:hAnsi="Arial" w:cs="Arial"/>
        </w:rPr>
      </w:pPr>
    </w:p>
    <w:p w14:paraId="6B80E3C1" w14:textId="1A03DCEC" w:rsidR="005370C3" w:rsidRDefault="00655F7D" w:rsidP="005370C3">
      <w:pPr>
        <w:spacing w:line="240" w:lineRule="auto"/>
        <w:contextualSpacing/>
        <w:rPr>
          <w:rFonts w:ascii="Arial" w:hAnsi="Arial" w:cs="Arial"/>
        </w:rPr>
      </w:pPr>
      <w:r>
        <w:rPr>
          <w:rFonts w:ascii="Arial" w:hAnsi="Arial" w:cs="Arial"/>
        </w:rPr>
        <w:t xml:space="preserve">The </w:t>
      </w:r>
      <w:r w:rsidR="0016463E">
        <w:rPr>
          <w:rFonts w:ascii="Arial" w:hAnsi="Arial" w:cs="Arial"/>
        </w:rPr>
        <w:t xml:space="preserve">content of </w:t>
      </w:r>
      <w:r w:rsidR="00D87F2E">
        <w:rPr>
          <w:rFonts w:ascii="Arial" w:hAnsi="Arial" w:cs="Arial"/>
        </w:rPr>
        <w:t xml:space="preserve">Urban </w:t>
      </w:r>
      <w:r w:rsidR="00D87F2E" w:rsidRPr="004205AC">
        <w:rPr>
          <w:rFonts w:ascii="Arial" w:hAnsi="Arial" w:cs="Arial"/>
        </w:rPr>
        <w:t xml:space="preserve">Dictionary </w:t>
      </w:r>
      <w:r>
        <w:rPr>
          <w:rFonts w:ascii="Arial" w:hAnsi="Arial" w:cs="Arial"/>
          <w:b/>
        </w:rPr>
        <w:t>[</w:t>
      </w:r>
      <w:r w:rsidR="00D87F2E" w:rsidRPr="00CB1E99">
        <w:rPr>
          <w:rFonts w:ascii="Arial" w:hAnsi="Arial" w:cs="Arial"/>
          <w:b/>
        </w:rPr>
        <w:t>has become</w:t>
      </w:r>
      <w:r>
        <w:rPr>
          <w:rFonts w:ascii="Arial" w:hAnsi="Arial" w:cs="Arial"/>
          <w:b/>
        </w:rPr>
        <w:t>]</w:t>
      </w:r>
      <w:r w:rsidR="00D87F2E" w:rsidRPr="004205AC">
        <w:rPr>
          <w:rFonts w:ascii="Arial" w:hAnsi="Arial" w:cs="Arial"/>
        </w:rPr>
        <w:t xml:space="preserve"> the irreverent calling card of a linguistic</w:t>
      </w:r>
      <w:r w:rsidR="005370C3">
        <w:rPr>
          <w:rFonts w:ascii="Arial" w:hAnsi="Arial" w:cs="Arial"/>
        </w:rPr>
        <w:t xml:space="preserve">                       </w:t>
      </w:r>
      <w:r>
        <w:rPr>
          <w:rFonts w:ascii="Arial" w:hAnsi="Arial" w:cs="Arial"/>
        </w:rPr>
        <w:t xml:space="preserve">                    </w:t>
      </w:r>
      <w:r w:rsidR="005370C3">
        <w:rPr>
          <w:rFonts w:ascii="Arial" w:hAnsi="Arial" w:cs="Arial"/>
        </w:rPr>
        <w:t xml:space="preserve">                     </w:t>
      </w:r>
      <w:r w:rsidR="00BD21D7">
        <w:rPr>
          <w:rFonts w:ascii="Arial" w:hAnsi="Arial" w:cs="Arial"/>
        </w:rPr>
        <w:t xml:space="preserve">                               </w:t>
      </w:r>
      <w:r w:rsidR="001C3F84">
        <w:rPr>
          <w:rFonts w:ascii="Arial" w:hAnsi="Arial" w:cs="Arial"/>
        </w:rPr>
        <w:t xml:space="preserve">             </w:t>
      </w:r>
      <w:r w:rsidR="001C3F84">
        <w:rPr>
          <w:rFonts w:ascii="Arial" w:hAnsi="Arial" w:cs="Arial"/>
        </w:rPr>
        <w:br/>
        <w:t xml:space="preserve">                                                     </w:t>
      </w:r>
      <w:r w:rsidR="00BD21D7">
        <w:rPr>
          <w:rFonts w:ascii="Arial" w:hAnsi="Arial" w:cs="Arial"/>
        </w:rPr>
        <w:t>f</w:t>
      </w:r>
      <w:r w:rsidR="0081717E">
        <w:rPr>
          <w:rFonts w:ascii="Arial" w:hAnsi="Arial" w:cs="Arial"/>
        </w:rPr>
        <w:t>in</w:t>
      </w:r>
      <w:r w:rsidR="00BD21D7">
        <w:rPr>
          <w:rFonts w:ascii="Arial" w:hAnsi="Arial" w:cs="Arial"/>
        </w:rPr>
        <w:t xml:space="preserve"> VP</w:t>
      </w:r>
      <w:r w:rsidR="0081717E">
        <w:rPr>
          <w:rFonts w:ascii="Arial" w:hAnsi="Arial" w:cs="Arial"/>
        </w:rPr>
        <w:t>/</w:t>
      </w:r>
      <w:proofErr w:type="spellStart"/>
      <w:r w:rsidR="0081717E">
        <w:rPr>
          <w:rFonts w:ascii="Arial" w:hAnsi="Arial" w:cs="Arial"/>
        </w:rPr>
        <w:t>MCl</w:t>
      </w:r>
      <w:proofErr w:type="spellEnd"/>
      <w:r w:rsidR="0081717E">
        <w:rPr>
          <w:rFonts w:ascii="Arial" w:hAnsi="Arial" w:cs="Arial"/>
        </w:rPr>
        <w:t xml:space="preserve">        </w:t>
      </w:r>
      <w:r w:rsidR="0081717E">
        <w:rPr>
          <w:rFonts w:ascii="Arial" w:hAnsi="Arial" w:cs="Arial"/>
        </w:rPr>
        <w:br/>
        <w:t xml:space="preserve">               </w:t>
      </w:r>
      <w:r w:rsidR="00BD21D7">
        <w:rPr>
          <w:rFonts w:ascii="Arial" w:hAnsi="Arial" w:cs="Arial"/>
        </w:rPr>
        <w:t xml:space="preserve">                                  </w:t>
      </w:r>
      <w:r w:rsidR="0081717E">
        <w:rPr>
          <w:rFonts w:ascii="Arial" w:hAnsi="Arial" w:cs="Arial"/>
        </w:rPr>
        <w:t xml:space="preserve"> </w:t>
      </w:r>
      <w:r w:rsidR="001C3F84">
        <w:rPr>
          <w:rFonts w:ascii="Arial" w:hAnsi="Arial" w:cs="Arial"/>
        </w:rPr>
        <w:t xml:space="preserve"> </w:t>
      </w:r>
      <w:r w:rsidR="005370C3">
        <w:rPr>
          <w:rFonts w:ascii="Arial" w:hAnsi="Arial" w:cs="Arial"/>
        </w:rPr>
        <w:t xml:space="preserve">present </w:t>
      </w:r>
      <w:r w:rsidR="00764969">
        <w:rPr>
          <w:rFonts w:ascii="Arial" w:hAnsi="Arial" w:cs="Arial"/>
        </w:rPr>
        <w:t>perfective</w:t>
      </w:r>
      <w:r w:rsidR="005370C3">
        <w:rPr>
          <w:rFonts w:ascii="Arial" w:hAnsi="Arial" w:cs="Arial"/>
        </w:rPr>
        <w:t xml:space="preserve">                                                                                                                </w:t>
      </w:r>
    </w:p>
    <w:p w14:paraId="4AAE48B7" w14:textId="58140A3B" w:rsidR="005370C3" w:rsidRDefault="005370C3" w:rsidP="005370C3">
      <w:pPr>
        <w:spacing w:line="240" w:lineRule="auto"/>
        <w:contextualSpacing/>
        <w:rPr>
          <w:rFonts w:ascii="Arial" w:hAnsi="Arial" w:cs="Arial"/>
        </w:rPr>
      </w:pPr>
      <w:r>
        <w:rPr>
          <w:rFonts w:ascii="Arial" w:hAnsi="Arial" w:cs="Arial"/>
        </w:rPr>
        <w:tab/>
      </w:r>
      <w:r w:rsidR="0070591B">
        <w:rPr>
          <w:rFonts w:ascii="Arial" w:hAnsi="Arial" w:cs="Arial"/>
        </w:rPr>
        <w:t xml:space="preserve">        </w:t>
      </w:r>
      <w:r w:rsidR="00BD21D7">
        <w:rPr>
          <w:rFonts w:ascii="Arial" w:hAnsi="Arial" w:cs="Arial"/>
        </w:rPr>
        <w:t xml:space="preserve">                              </w:t>
      </w:r>
      <w:r w:rsidR="001C3F84">
        <w:rPr>
          <w:rFonts w:ascii="Arial" w:hAnsi="Arial" w:cs="Arial"/>
        </w:rPr>
        <w:t xml:space="preserve">  </w:t>
      </w:r>
      <w:r>
        <w:rPr>
          <w:rFonts w:ascii="Arial" w:hAnsi="Arial" w:cs="Arial"/>
        </w:rPr>
        <w:t xml:space="preserve">declarative                                                          </w:t>
      </w:r>
    </w:p>
    <w:p w14:paraId="6FADA372" w14:textId="6D9981AE" w:rsidR="00D87F2E" w:rsidRPr="005370C3" w:rsidRDefault="00655F7D" w:rsidP="00D87F2E">
      <w:pPr>
        <w:spacing w:line="240" w:lineRule="auto"/>
        <w:contextualSpacing/>
        <w:rPr>
          <w:rFonts w:ascii="Arial" w:hAnsi="Arial" w:cs="Arial"/>
        </w:rPr>
      </w:pPr>
      <w:r w:rsidRPr="004205AC">
        <w:rPr>
          <w:rFonts w:ascii="Arial" w:hAnsi="Arial" w:cs="Arial"/>
        </w:rPr>
        <w:t>generation.</w:t>
      </w:r>
      <w:r w:rsidRPr="004205AC">
        <w:rPr>
          <w:rFonts w:ascii="Arial" w:hAnsi="Arial" w:cs="Arial"/>
        </w:rPr>
        <w:br/>
      </w:r>
    </w:p>
    <w:p w14:paraId="736444D2" w14:textId="77777777" w:rsidR="00D87F2E" w:rsidRDefault="00D87F2E" w:rsidP="00D87F2E">
      <w:pPr>
        <w:spacing w:line="240" w:lineRule="auto"/>
        <w:contextualSpacing/>
        <w:rPr>
          <w:rFonts w:ascii="Arial" w:hAnsi="Arial" w:cs="Arial"/>
          <w:i/>
        </w:rPr>
      </w:pPr>
    </w:p>
    <w:p w14:paraId="68B12898" w14:textId="77777777" w:rsidR="00D87F2E" w:rsidRPr="00930A16" w:rsidRDefault="00D87F2E" w:rsidP="00EC0CDF">
      <w:pPr>
        <w:spacing w:line="276" w:lineRule="auto"/>
        <w:rPr>
          <w:rFonts w:ascii="Arial" w:hAnsi="Arial" w:cs="Arial"/>
          <w:b/>
        </w:rPr>
      </w:pPr>
      <w:r>
        <w:rPr>
          <w:rFonts w:ascii="Arial" w:hAnsi="Arial" w:cs="Arial"/>
          <w:b/>
        </w:rPr>
        <w:t>Extract 2</w:t>
      </w:r>
    </w:p>
    <w:p w14:paraId="23608987" w14:textId="77777777" w:rsidR="00445E98" w:rsidRDefault="00D87F2E" w:rsidP="00445E98">
      <w:pPr>
        <w:spacing w:line="240" w:lineRule="auto"/>
        <w:contextualSpacing/>
        <w:rPr>
          <w:rFonts w:ascii="Arial" w:hAnsi="Arial" w:cs="Arial"/>
        </w:rPr>
      </w:pPr>
      <w:r w:rsidRPr="008E3E6A">
        <w:rPr>
          <w:rFonts w:ascii="Arial" w:hAnsi="Arial" w:cs="Arial"/>
          <w:i/>
        </w:rPr>
        <w:t>May 14th</w:t>
      </w:r>
      <w:r>
        <w:rPr>
          <w:rFonts w:ascii="Arial" w:hAnsi="Arial" w:cs="Arial"/>
        </w:rPr>
        <w:t xml:space="preserve">, </w:t>
      </w:r>
      <w:proofErr w:type="gramStart"/>
      <w:r>
        <w:rPr>
          <w:rFonts w:ascii="Arial" w:hAnsi="Arial" w:cs="Arial"/>
        </w:rPr>
        <w:t>1800.—</w:t>
      </w:r>
      <w:proofErr w:type="gramEnd"/>
      <w:r>
        <w:rPr>
          <w:rFonts w:ascii="Arial" w:hAnsi="Arial" w:cs="Arial"/>
        </w:rPr>
        <w:t>Wm. and John</w:t>
      </w:r>
      <w:r w:rsidRPr="008E3E6A">
        <w:rPr>
          <w:rFonts w:ascii="Arial" w:hAnsi="Arial" w:cs="Arial"/>
        </w:rPr>
        <w:t xml:space="preserve"> </w:t>
      </w:r>
      <w:r w:rsidR="00BD21D7">
        <w:rPr>
          <w:rFonts w:ascii="Arial" w:hAnsi="Arial" w:cs="Arial"/>
          <w:b/>
        </w:rPr>
        <w:t>[</w:t>
      </w:r>
      <w:r w:rsidRPr="00BD21D7">
        <w:rPr>
          <w:rFonts w:ascii="Arial" w:hAnsi="Arial" w:cs="Arial"/>
          <w:b/>
        </w:rPr>
        <w:t>set off</w:t>
      </w:r>
      <w:r w:rsidR="00BD21D7">
        <w:rPr>
          <w:rFonts w:ascii="Arial" w:hAnsi="Arial" w:cs="Arial"/>
          <w:b/>
        </w:rPr>
        <w:t>]</w:t>
      </w:r>
      <w:r w:rsidRPr="008E3E6A">
        <w:rPr>
          <w:rFonts w:ascii="Arial" w:hAnsi="Arial" w:cs="Arial"/>
        </w:rPr>
        <w:t xml:space="preserve"> into Yorkshire after dinner at half-past two o'clock, </w:t>
      </w:r>
    </w:p>
    <w:p w14:paraId="77C69C46" w14:textId="20FE3423" w:rsidR="00445E98" w:rsidRPr="0016463E" w:rsidRDefault="00445E98" w:rsidP="00445E98">
      <w:pPr>
        <w:spacing w:line="240" w:lineRule="auto"/>
        <w:contextualSpacing/>
        <w:rPr>
          <w:rFonts w:ascii="Arial" w:hAnsi="Arial" w:cs="Arial"/>
        </w:rPr>
      </w:pPr>
      <w:r w:rsidRPr="0016463E">
        <w:rPr>
          <w:rFonts w:ascii="Arial" w:hAnsi="Arial" w:cs="Arial"/>
        </w:rPr>
        <w:t xml:space="preserve">                                      </w:t>
      </w:r>
      <w:r>
        <w:rPr>
          <w:rFonts w:ascii="Arial" w:hAnsi="Arial" w:cs="Arial"/>
        </w:rPr>
        <w:t xml:space="preserve">              </w:t>
      </w:r>
      <w:bookmarkStart w:id="11" w:name="_Hlk523174953"/>
      <w:r w:rsidRPr="0016463E">
        <w:rPr>
          <w:rFonts w:ascii="Arial" w:hAnsi="Arial" w:cs="Arial"/>
        </w:rPr>
        <w:t>fin</w:t>
      </w:r>
      <w:r>
        <w:rPr>
          <w:rFonts w:ascii="Arial" w:hAnsi="Arial" w:cs="Arial"/>
        </w:rPr>
        <w:t xml:space="preserve"> VP</w:t>
      </w:r>
      <w:r w:rsidRPr="0016463E">
        <w:rPr>
          <w:rFonts w:ascii="Arial" w:hAnsi="Arial" w:cs="Arial"/>
        </w:rPr>
        <w:t>/</w:t>
      </w:r>
      <w:proofErr w:type="spellStart"/>
      <w:r w:rsidRPr="0016463E">
        <w:rPr>
          <w:rFonts w:ascii="Arial" w:hAnsi="Arial" w:cs="Arial"/>
        </w:rPr>
        <w:t>MCl</w:t>
      </w:r>
      <w:proofErr w:type="spellEnd"/>
      <w:r w:rsidRPr="0016463E">
        <w:rPr>
          <w:rFonts w:ascii="Arial" w:hAnsi="Arial" w:cs="Arial"/>
        </w:rPr>
        <w:t xml:space="preserve">                                                      </w:t>
      </w:r>
    </w:p>
    <w:p w14:paraId="196610FC" w14:textId="5322DCEF" w:rsidR="00445E98" w:rsidRPr="0016463E" w:rsidRDefault="00445E98" w:rsidP="00445E98">
      <w:pPr>
        <w:spacing w:line="240" w:lineRule="auto"/>
        <w:contextualSpacing/>
        <w:rPr>
          <w:rFonts w:ascii="Arial" w:hAnsi="Arial" w:cs="Arial"/>
        </w:rPr>
      </w:pPr>
      <w:r w:rsidRPr="0016463E">
        <w:rPr>
          <w:rFonts w:ascii="Arial" w:hAnsi="Arial" w:cs="Arial"/>
        </w:rPr>
        <w:t xml:space="preserve">                                     </w:t>
      </w:r>
      <w:r>
        <w:rPr>
          <w:rFonts w:ascii="Arial" w:hAnsi="Arial" w:cs="Arial"/>
        </w:rPr>
        <w:t xml:space="preserve">              </w:t>
      </w:r>
      <w:r w:rsidRPr="0016463E">
        <w:rPr>
          <w:rFonts w:ascii="Arial" w:hAnsi="Arial" w:cs="Arial"/>
        </w:rPr>
        <w:t>p</w:t>
      </w:r>
      <w:r>
        <w:rPr>
          <w:rFonts w:ascii="Arial" w:hAnsi="Arial" w:cs="Arial"/>
        </w:rPr>
        <w:t>a</w:t>
      </w:r>
      <w:r w:rsidRPr="0016463E">
        <w:rPr>
          <w:rFonts w:ascii="Arial" w:hAnsi="Arial" w:cs="Arial"/>
        </w:rPr>
        <w:t xml:space="preserve">st tense                                           </w:t>
      </w:r>
      <w:r>
        <w:rPr>
          <w:rFonts w:ascii="Arial" w:hAnsi="Arial" w:cs="Arial"/>
        </w:rPr>
        <w:t xml:space="preserve">   </w:t>
      </w:r>
      <w:r w:rsidRPr="0016463E">
        <w:rPr>
          <w:rFonts w:ascii="Arial" w:hAnsi="Arial" w:cs="Arial"/>
        </w:rPr>
        <w:t xml:space="preserve">         </w:t>
      </w:r>
    </w:p>
    <w:p w14:paraId="511B0036" w14:textId="7357D984" w:rsidR="00445E98" w:rsidRDefault="00445E98" w:rsidP="00445E98">
      <w:pPr>
        <w:spacing w:line="240" w:lineRule="auto"/>
        <w:contextualSpacing/>
        <w:rPr>
          <w:rFonts w:ascii="Arial" w:hAnsi="Arial" w:cs="Arial"/>
        </w:rPr>
      </w:pPr>
      <w:r>
        <w:rPr>
          <w:rFonts w:ascii="Arial" w:hAnsi="Arial" w:cs="Arial"/>
        </w:rPr>
        <w:tab/>
      </w:r>
      <w:r>
        <w:rPr>
          <w:rFonts w:ascii="Arial" w:hAnsi="Arial" w:cs="Arial"/>
        </w:rPr>
        <w:tab/>
        <w:t xml:space="preserve">                        </w:t>
      </w:r>
      <w:r w:rsidR="00152710">
        <w:rPr>
          <w:rFonts w:ascii="Arial" w:hAnsi="Arial" w:cs="Arial"/>
        </w:rPr>
        <w:t xml:space="preserve">  </w:t>
      </w:r>
      <w:r>
        <w:rPr>
          <w:rFonts w:ascii="Arial" w:hAnsi="Arial" w:cs="Arial"/>
        </w:rPr>
        <w:t xml:space="preserve"> declarative                                                          </w:t>
      </w:r>
      <w:bookmarkEnd w:id="11"/>
      <w:r>
        <w:rPr>
          <w:rFonts w:ascii="Arial" w:hAnsi="Arial" w:cs="Arial"/>
        </w:rPr>
        <w:br/>
      </w:r>
      <w:r w:rsidR="00D87F2E" w:rsidRPr="008E3E6A">
        <w:rPr>
          <w:rFonts w:ascii="Arial" w:hAnsi="Arial" w:cs="Arial"/>
        </w:rPr>
        <w:t xml:space="preserve">cold pork in their pockets. I </w:t>
      </w:r>
      <w:r w:rsidR="00BD21D7">
        <w:rPr>
          <w:rFonts w:ascii="Arial" w:hAnsi="Arial" w:cs="Arial"/>
        </w:rPr>
        <w:t>[</w:t>
      </w:r>
      <w:r w:rsidR="00D87F2E" w:rsidRPr="00BD21D7">
        <w:rPr>
          <w:rFonts w:ascii="Arial" w:hAnsi="Arial" w:cs="Arial"/>
          <w:b/>
        </w:rPr>
        <w:t>left</w:t>
      </w:r>
      <w:r w:rsidR="00BD21D7">
        <w:rPr>
          <w:rFonts w:ascii="Arial" w:hAnsi="Arial" w:cs="Arial"/>
          <w:b/>
        </w:rPr>
        <w:t>]</w:t>
      </w:r>
      <w:r w:rsidR="00D87F2E" w:rsidRPr="008E3E6A">
        <w:rPr>
          <w:rFonts w:ascii="Arial" w:hAnsi="Arial" w:cs="Arial"/>
        </w:rPr>
        <w:t xml:space="preserve"> them at the turning of the Low-wood bay under the trees.</w:t>
      </w:r>
    </w:p>
    <w:p w14:paraId="64DC369B" w14:textId="77777777" w:rsidR="0058727A" w:rsidRPr="0016463E" w:rsidRDefault="0058727A" w:rsidP="0058727A">
      <w:pPr>
        <w:spacing w:line="240" w:lineRule="auto"/>
        <w:contextualSpacing/>
        <w:rPr>
          <w:rFonts w:ascii="Arial" w:hAnsi="Arial" w:cs="Arial"/>
        </w:rPr>
      </w:pPr>
      <w:r>
        <w:rPr>
          <w:rFonts w:ascii="Arial" w:hAnsi="Arial" w:cs="Arial"/>
        </w:rPr>
        <w:t xml:space="preserve">                                        </w:t>
      </w:r>
      <w:r w:rsidRPr="0016463E">
        <w:rPr>
          <w:rFonts w:ascii="Arial" w:hAnsi="Arial" w:cs="Arial"/>
        </w:rPr>
        <w:t>fin</w:t>
      </w:r>
      <w:r>
        <w:rPr>
          <w:rFonts w:ascii="Arial" w:hAnsi="Arial" w:cs="Arial"/>
        </w:rPr>
        <w:t xml:space="preserve"> VP</w:t>
      </w:r>
      <w:r w:rsidRPr="0016463E">
        <w:rPr>
          <w:rFonts w:ascii="Arial" w:hAnsi="Arial" w:cs="Arial"/>
        </w:rPr>
        <w:t>/</w:t>
      </w:r>
      <w:proofErr w:type="spellStart"/>
      <w:r w:rsidRPr="0016463E">
        <w:rPr>
          <w:rFonts w:ascii="Arial" w:hAnsi="Arial" w:cs="Arial"/>
        </w:rPr>
        <w:t>MCl</w:t>
      </w:r>
      <w:proofErr w:type="spellEnd"/>
      <w:r w:rsidRPr="0016463E">
        <w:rPr>
          <w:rFonts w:ascii="Arial" w:hAnsi="Arial" w:cs="Arial"/>
        </w:rPr>
        <w:t xml:space="preserve">                                                      </w:t>
      </w:r>
    </w:p>
    <w:p w14:paraId="6134EA1D" w14:textId="05A08CE2" w:rsidR="0058727A" w:rsidRDefault="0058727A" w:rsidP="0058727A">
      <w:pPr>
        <w:spacing w:line="240" w:lineRule="auto"/>
        <w:contextualSpacing/>
        <w:rPr>
          <w:rFonts w:ascii="Arial" w:hAnsi="Arial" w:cs="Arial"/>
        </w:rPr>
      </w:pPr>
      <w:r w:rsidRPr="0016463E">
        <w:rPr>
          <w:rFonts w:ascii="Arial" w:hAnsi="Arial" w:cs="Arial"/>
        </w:rPr>
        <w:t xml:space="preserve">                                     </w:t>
      </w:r>
      <w:r>
        <w:rPr>
          <w:rFonts w:ascii="Arial" w:hAnsi="Arial" w:cs="Arial"/>
        </w:rPr>
        <w:t xml:space="preserve">   </w:t>
      </w:r>
      <w:r w:rsidRPr="0016463E">
        <w:rPr>
          <w:rFonts w:ascii="Arial" w:hAnsi="Arial" w:cs="Arial"/>
        </w:rPr>
        <w:t>p</w:t>
      </w:r>
      <w:r>
        <w:rPr>
          <w:rFonts w:ascii="Arial" w:hAnsi="Arial" w:cs="Arial"/>
        </w:rPr>
        <w:t>a</w:t>
      </w:r>
      <w:r w:rsidRPr="0016463E">
        <w:rPr>
          <w:rFonts w:ascii="Arial" w:hAnsi="Arial" w:cs="Arial"/>
        </w:rPr>
        <w:t xml:space="preserve">st tense                                           </w:t>
      </w:r>
      <w:r>
        <w:rPr>
          <w:rFonts w:ascii="Arial" w:hAnsi="Arial" w:cs="Arial"/>
        </w:rPr>
        <w:t xml:space="preserve">   </w:t>
      </w:r>
      <w:r w:rsidRPr="0016463E">
        <w:rPr>
          <w:rFonts w:ascii="Arial" w:hAnsi="Arial" w:cs="Arial"/>
        </w:rPr>
        <w:t xml:space="preserve">         </w:t>
      </w:r>
      <w:r>
        <w:rPr>
          <w:rFonts w:ascii="Arial" w:hAnsi="Arial" w:cs="Arial"/>
        </w:rPr>
        <w:t xml:space="preserve">                                                                  </w:t>
      </w:r>
    </w:p>
    <w:p w14:paraId="2D258AFC" w14:textId="4D8A1B14" w:rsidR="00445E98" w:rsidRDefault="0058727A" w:rsidP="0058727A">
      <w:pPr>
        <w:spacing w:line="240" w:lineRule="auto"/>
        <w:contextualSpacing/>
        <w:rPr>
          <w:rFonts w:ascii="Arial" w:hAnsi="Arial" w:cs="Arial"/>
        </w:rPr>
      </w:pPr>
      <w:r>
        <w:rPr>
          <w:rFonts w:ascii="Arial" w:hAnsi="Arial" w:cs="Arial"/>
        </w:rPr>
        <w:tab/>
      </w:r>
      <w:r>
        <w:rPr>
          <w:rFonts w:ascii="Arial" w:hAnsi="Arial" w:cs="Arial"/>
        </w:rPr>
        <w:tab/>
        <w:t xml:space="preserve">                declarative                                                          </w:t>
      </w:r>
    </w:p>
    <w:p w14:paraId="19A9E8A9" w14:textId="77777777" w:rsidR="00445E98" w:rsidRDefault="00D87F2E" w:rsidP="00445E98">
      <w:pPr>
        <w:spacing w:line="240" w:lineRule="auto"/>
        <w:contextualSpacing/>
        <w:rPr>
          <w:rFonts w:ascii="Arial" w:hAnsi="Arial" w:cs="Arial"/>
        </w:rPr>
      </w:pPr>
      <w:r w:rsidRPr="008E3E6A">
        <w:rPr>
          <w:rFonts w:ascii="Arial" w:hAnsi="Arial" w:cs="Arial"/>
        </w:rPr>
        <w:t xml:space="preserve">My heart </w:t>
      </w:r>
      <w:r w:rsidR="00BD21D7" w:rsidRPr="00BD21D7">
        <w:rPr>
          <w:rFonts w:ascii="Arial" w:hAnsi="Arial" w:cs="Arial"/>
          <w:b/>
        </w:rPr>
        <w:t>[</w:t>
      </w:r>
      <w:r w:rsidRPr="00BD21D7">
        <w:rPr>
          <w:rFonts w:ascii="Arial" w:hAnsi="Arial" w:cs="Arial"/>
          <w:b/>
        </w:rPr>
        <w:t>was</w:t>
      </w:r>
      <w:r w:rsidR="00BD21D7" w:rsidRPr="00BD21D7">
        <w:rPr>
          <w:rFonts w:ascii="Arial" w:hAnsi="Arial" w:cs="Arial"/>
          <w:b/>
        </w:rPr>
        <w:t>]</w:t>
      </w:r>
      <w:r w:rsidRPr="008E3E6A">
        <w:rPr>
          <w:rFonts w:ascii="Arial" w:hAnsi="Arial" w:cs="Arial"/>
        </w:rPr>
        <w:t xml:space="preserve"> so full </w:t>
      </w:r>
      <w:r w:rsidRPr="002C18E1">
        <w:rPr>
          <w:rFonts w:ascii="Arial" w:hAnsi="Arial" w:cs="Arial"/>
          <w:u w:val="single"/>
        </w:rPr>
        <w:t>that</w:t>
      </w:r>
      <w:r w:rsidRPr="008E3E6A">
        <w:rPr>
          <w:rFonts w:ascii="Arial" w:hAnsi="Arial" w:cs="Arial"/>
        </w:rPr>
        <w:t xml:space="preserve"> I </w:t>
      </w:r>
      <w:r w:rsidR="00BD21D7" w:rsidRPr="00BD21D7">
        <w:rPr>
          <w:rFonts w:ascii="Arial" w:hAnsi="Arial" w:cs="Arial"/>
          <w:b/>
        </w:rPr>
        <w:t>[</w:t>
      </w:r>
      <w:r w:rsidRPr="00BD21D7">
        <w:rPr>
          <w:rFonts w:ascii="Arial" w:hAnsi="Arial" w:cs="Arial"/>
          <w:b/>
        </w:rPr>
        <w:t>could</w:t>
      </w:r>
      <w:r w:rsidRPr="008E3E6A">
        <w:rPr>
          <w:rFonts w:ascii="Arial" w:hAnsi="Arial" w:cs="Arial"/>
        </w:rPr>
        <w:t xml:space="preserve"> hardly </w:t>
      </w:r>
      <w:r w:rsidRPr="00BD21D7">
        <w:rPr>
          <w:rFonts w:ascii="Arial" w:hAnsi="Arial" w:cs="Arial"/>
          <w:b/>
        </w:rPr>
        <w:t>speak</w:t>
      </w:r>
      <w:r w:rsidR="00BD21D7" w:rsidRPr="00BD21D7">
        <w:rPr>
          <w:rFonts w:ascii="Arial" w:hAnsi="Arial" w:cs="Arial"/>
          <w:b/>
        </w:rPr>
        <w:t>]</w:t>
      </w:r>
      <w:r w:rsidR="00BD21D7">
        <w:rPr>
          <w:rFonts w:ascii="Arial" w:hAnsi="Arial" w:cs="Arial"/>
        </w:rPr>
        <w:t xml:space="preserve"> </w:t>
      </w:r>
      <w:r w:rsidRPr="008E3E6A">
        <w:rPr>
          <w:rFonts w:ascii="Arial" w:hAnsi="Arial" w:cs="Arial"/>
        </w:rPr>
        <w:t xml:space="preserve">to W. </w:t>
      </w:r>
      <w:r w:rsidRPr="002C18E1">
        <w:rPr>
          <w:rFonts w:ascii="Arial" w:hAnsi="Arial" w:cs="Arial"/>
          <w:u w:val="single"/>
        </w:rPr>
        <w:t>when</w:t>
      </w:r>
      <w:r w:rsidRPr="008E3E6A">
        <w:rPr>
          <w:rFonts w:ascii="Arial" w:hAnsi="Arial" w:cs="Arial"/>
        </w:rPr>
        <w:t xml:space="preserve"> I </w:t>
      </w:r>
      <w:r w:rsidR="00BD21D7" w:rsidRPr="00BD21D7">
        <w:rPr>
          <w:rFonts w:ascii="Arial" w:hAnsi="Arial" w:cs="Arial"/>
          <w:b/>
        </w:rPr>
        <w:t>[</w:t>
      </w:r>
      <w:r w:rsidRPr="00BD21D7">
        <w:rPr>
          <w:rFonts w:ascii="Arial" w:hAnsi="Arial" w:cs="Arial"/>
          <w:b/>
        </w:rPr>
        <w:t>gave</w:t>
      </w:r>
      <w:r w:rsidR="00BD21D7" w:rsidRPr="00BD21D7">
        <w:rPr>
          <w:rFonts w:ascii="Arial" w:hAnsi="Arial" w:cs="Arial"/>
          <w:b/>
        </w:rPr>
        <w:t>]</w:t>
      </w:r>
      <w:r w:rsidRPr="008E3E6A">
        <w:rPr>
          <w:rFonts w:ascii="Arial" w:hAnsi="Arial" w:cs="Arial"/>
        </w:rPr>
        <w:t xml:space="preserve"> him a farewell kiss. I</w:t>
      </w:r>
    </w:p>
    <w:p w14:paraId="1B6F01EE" w14:textId="2DBE0D55" w:rsidR="0058727A" w:rsidRPr="0016463E" w:rsidRDefault="0058727A" w:rsidP="0058727A">
      <w:pPr>
        <w:spacing w:line="240" w:lineRule="auto"/>
        <w:contextualSpacing/>
        <w:rPr>
          <w:rFonts w:ascii="Arial" w:hAnsi="Arial" w:cs="Arial"/>
        </w:rPr>
      </w:pPr>
      <w:r>
        <w:rPr>
          <w:rFonts w:ascii="Arial" w:hAnsi="Arial" w:cs="Arial"/>
        </w:rPr>
        <w:t xml:space="preserve">           </w:t>
      </w:r>
      <w:r w:rsidRPr="0016463E">
        <w:rPr>
          <w:rFonts w:ascii="Arial" w:hAnsi="Arial" w:cs="Arial"/>
        </w:rPr>
        <w:t>fin</w:t>
      </w:r>
      <w:r>
        <w:rPr>
          <w:rFonts w:ascii="Arial" w:hAnsi="Arial" w:cs="Arial"/>
        </w:rPr>
        <w:t xml:space="preserve"> VP</w:t>
      </w:r>
      <w:r w:rsidRPr="0016463E">
        <w:rPr>
          <w:rFonts w:ascii="Arial" w:hAnsi="Arial" w:cs="Arial"/>
        </w:rPr>
        <w:t>/</w:t>
      </w:r>
      <w:proofErr w:type="spellStart"/>
      <w:r w:rsidRPr="0016463E">
        <w:rPr>
          <w:rFonts w:ascii="Arial" w:hAnsi="Arial" w:cs="Arial"/>
        </w:rPr>
        <w:t>MCl</w:t>
      </w:r>
      <w:proofErr w:type="spellEnd"/>
      <w:r w:rsidRPr="0016463E">
        <w:rPr>
          <w:rFonts w:ascii="Arial" w:hAnsi="Arial" w:cs="Arial"/>
        </w:rPr>
        <w:t xml:space="preserve">        </w:t>
      </w:r>
      <w:r>
        <w:rPr>
          <w:rFonts w:ascii="Arial" w:hAnsi="Arial" w:cs="Arial"/>
        </w:rPr>
        <w:t xml:space="preserve">        </w:t>
      </w:r>
      <w:r w:rsidR="001C3F84">
        <w:rPr>
          <w:rFonts w:ascii="Arial" w:hAnsi="Arial" w:cs="Arial"/>
        </w:rPr>
        <w:t xml:space="preserve">        fin VP/</w:t>
      </w:r>
      <w:proofErr w:type="spellStart"/>
      <w:r w:rsidR="001C3F84">
        <w:rPr>
          <w:rFonts w:ascii="Arial" w:hAnsi="Arial" w:cs="Arial"/>
        </w:rPr>
        <w:t>SCl</w:t>
      </w:r>
      <w:proofErr w:type="spellEnd"/>
      <w:r w:rsidR="001C3F84">
        <w:rPr>
          <w:rFonts w:ascii="Arial" w:hAnsi="Arial" w:cs="Arial"/>
        </w:rPr>
        <w:t xml:space="preserve">                              </w:t>
      </w:r>
      <w:r w:rsidR="002C18E1">
        <w:rPr>
          <w:rFonts w:ascii="Arial" w:hAnsi="Arial" w:cs="Arial"/>
        </w:rPr>
        <w:t>fin VP/</w:t>
      </w:r>
      <w:proofErr w:type="spellStart"/>
      <w:r w:rsidR="002C18E1">
        <w:rPr>
          <w:rFonts w:ascii="Arial" w:hAnsi="Arial" w:cs="Arial"/>
        </w:rPr>
        <w:t>SCl</w:t>
      </w:r>
      <w:proofErr w:type="spellEnd"/>
      <w:r w:rsidRPr="0016463E">
        <w:rPr>
          <w:rFonts w:ascii="Arial" w:hAnsi="Arial" w:cs="Arial"/>
        </w:rPr>
        <w:t xml:space="preserve">                                          </w:t>
      </w:r>
    </w:p>
    <w:p w14:paraId="4EB94E58" w14:textId="350D33E4" w:rsidR="00445E98" w:rsidRDefault="0058727A" w:rsidP="0058727A">
      <w:pPr>
        <w:spacing w:line="240" w:lineRule="auto"/>
        <w:contextualSpacing/>
        <w:rPr>
          <w:rFonts w:ascii="Arial" w:hAnsi="Arial" w:cs="Arial"/>
        </w:rPr>
      </w:pPr>
      <w:r w:rsidRPr="0016463E">
        <w:rPr>
          <w:rFonts w:ascii="Arial" w:hAnsi="Arial" w:cs="Arial"/>
        </w:rPr>
        <w:t xml:space="preserve">            </w:t>
      </w:r>
      <w:r>
        <w:rPr>
          <w:rFonts w:ascii="Arial" w:hAnsi="Arial" w:cs="Arial"/>
        </w:rPr>
        <w:t xml:space="preserve">past </w:t>
      </w:r>
      <w:r w:rsidRPr="0016463E">
        <w:rPr>
          <w:rFonts w:ascii="Arial" w:hAnsi="Arial" w:cs="Arial"/>
        </w:rPr>
        <w:t xml:space="preserve">tense    </w:t>
      </w:r>
      <w:r>
        <w:rPr>
          <w:rFonts w:ascii="Arial" w:hAnsi="Arial" w:cs="Arial"/>
        </w:rPr>
        <w:t xml:space="preserve">                  </w:t>
      </w:r>
      <w:r w:rsidR="00C84689">
        <w:rPr>
          <w:rFonts w:ascii="Arial" w:hAnsi="Arial" w:cs="Arial"/>
        </w:rPr>
        <w:t xml:space="preserve">  </w:t>
      </w:r>
      <w:r w:rsidR="001C3F84">
        <w:rPr>
          <w:rFonts w:ascii="Arial" w:hAnsi="Arial" w:cs="Arial"/>
        </w:rPr>
        <w:t>past tense                              past tense</w:t>
      </w:r>
      <w:r>
        <w:rPr>
          <w:rFonts w:ascii="Arial" w:hAnsi="Arial" w:cs="Arial"/>
        </w:rPr>
        <w:br/>
        <w:t xml:space="preserve">           declarative</w:t>
      </w:r>
      <w:r w:rsidR="002555B8">
        <w:rPr>
          <w:rFonts w:ascii="Arial" w:hAnsi="Arial" w:cs="Arial"/>
        </w:rPr>
        <w:t xml:space="preserve">                     modal: ability</w:t>
      </w:r>
      <w:r>
        <w:rPr>
          <w:rFonts w:ascii="Arial" w:hAnsi="Arial" w:cs="Arial"/>
        </w:rPr>
        <w:t xml:space="preserve">                       </w:t>
      </w:r>
      <w:r w:rsidR="00C84689">
        <w:rPr>
          <w:rFonts w:ascii="Arial" w:hAnsi="Arial" w:cs="Arial"/>
        </w:rPr>
        <w:t xml:space="preserve">    </w:t>
      </w:r>
      <w:r w:rsidR="00C84689" w:rsidRPr="0016463E">
        <w:rPr>
          <w:rFonts w:ascii="Arial" w:hAnsi="Arial" w:cs="Arial"/>
        </w:rPr>
        <w:t xml:space="preserve">                                       </w:t>
      </w:r>
      <w:r w:rsidR="00C84689">
        <w:rPr>
          <w:rFonts w:ascii="Arial" w:hAnsi="Arial" w:cs="Arial"/>
        </w:rPr>
        <w:t xml:space="preserve">   </w:t>
      </w:r>
      <w:r w:rsidR="00C84689" w:rsidRPr="0016463E">
        <w:rPr>
          <w:rFonts w:ascii="Arial" w:hAnsi="Arial" w:cs="Arial"/>
        </w:rPr>
        <w:t xml:space="preserve">        </w:t>
      </w:r>
      <w:r w:rsidR="00C84689">
        <w:rPr>
          <w:rFonts w:ascii="Arial" w:hAnsi="Arial" w:cs="Arial"/>
        </w:rPr>
        <w:t xml:space="preserve">                                                  </w:t>
      </w:r>
    </w:p>
    <w:p w14:paraId="49BBD272" w14:textId="77777777" w:rsidR="00445E98" w:rsidRDefault="00BD21D7" w:rsidP="00445E98">
      <w:pPr>
        <w:spacing w:line="240" w:lineRule="auto"/>
        <w:contextualSpacing/>
        <w:rPr>
          <w:rFonts w:ascii="Arial" w:hAnsi="Arial" w:cs="Arial"/>
        </w:rPr>
      </w:pPr>
      <w:r w:rsidRPr="00BD21D7">
        <w:rPr>
          <w:rFonts w:ascii="Arial" w:hAnsi="Arial" w:cs="Arial"/>
          <w:b/>
        </w:rPr>
        <w:t>[</w:t>
      </w:r>
      <w:r w:rsidR="00D87F2E" w:rsidRPr="00BD21D7">
        <w:rPr>
          <w:rFonts w:ascii="Arial" w:hAnsi="Arial" w:cs="Arial"/>
          <w:b/>
        </w:rPr>
        <w:t>sate</w:t>
      </w:r>
      <w:r w:rsidRPr="00BD21D7">
        <w:rPr>
          <w:rFonts w:ascii="Arial" w:hAnsi="Arial" w:cs="Arial"/>
          <w:b/>
        </w:rPr>
        <w:t>]</w:t>
      </w:r>
      <w:r w:rsidR="00D87F2E" w:rsidRPr="008E3E6A">
        <w:rPr>
          <w:rFonts w:ascii="Arial" w:hAnsi="Arial" w:cs="Arial"/>
        </w:rPr>
        <w:t xml:space="preserve"> a long time upon a stone at the margin of the lake, and after a flood of tears my heart</w:t>
      </w:r>
    </w:p>
    <w:p w14:paraId="216F884F" w14:textId="77777777" w:rsidR="002C18E1" w:rsidRPr="0016463E" w:rsidRDefault="002C18E1" w:rsidP="002C18E1">
      <w:pPr>
        <w:spacing w:line="240" w:lineRule="auto"/>
        <w:contextualSpacing/>
        <w:rPr>
          <w:rFonts w:ascii="Arial" w:hAnsi="Arial" w:cs="Arial"/>
        </w:rPr>
      </w:pPr>
      <w:r w:rsidRPr="0016463E">
        <w:rPr>
          <w:rFonts w:ascii="Arial" w:hAnsi="Arial" w:cs="Arial"/>
        </w:rPr>
        <w:t>fin</w:t>
      </w:r>
      <w:r>
        <w:rPr>
          <w:rFonts w:ascii="Arial" w:hAnsi="Arial" w:cs="Arial"/>
        </w:rPr>
        <w:t xml:space="preserve"> VP</w:t>
      </w:r>
      <w:r w:rsidRPr="0016463E">
        <w:rPr>
          <w:rFonts w:ascii="Arial" w:hAnsi="Arial" w:cs="Arial"/>
        </w:rPr>
        <w:t>/</w:t>
      </w:r>
      <w:proofErr w:type="spellStart"/>
      <w:r w:rsidRPr="0016463E">
        <w:rPr>
          <w:rFonts w:ascii="Arial" w:hAnsi="Arial" w:cs="Arial"/>
        </w:rPr>
        <w:t>MCl</w:t>
      </w:r>
      <w:proofErr w:type="spellEnd"/>
      <w:r w:rsidRPr="0016463E">
        <w:rPr>
          <w:rFonts w:ascii="Arial" w:hAnsi="Arial" w:cs="Arial"/>
        </w:rPr>
        <w:t xml:space="preserve">                                                      </w:t>
      </w:r>
    </w:p>
    <w:p w14:paraId="5087B7D0" w14:textId="77777777" w:rsidR="00152710" w:rsidRDefault="002C18E1" w:rsidP="002C18E1">
      <w:pPr>
        <w:spacing w:line="240" w:lineRule="auto"/>
        <w:contextualSpacing/>
        <w:rPr>
          <w:rFonts w:ascii="Arial" w:hAnsi="Arial" w:cs="Arial"/>
        </w:rPr>
      </w:pPr>
      <w:r w:rsidRPr="0016463E">
        <w:rPr>
          <w:rFonts w:ascii="Arial" w:hAnsi="Arial" w:cs="Arial"/>
        </w:rPr>
        <w:t>p</w:t>
      </w:r>
      <w:r>
        <w:rPr>
          <w:rFonts w:ascii="Arial" w:hAnsi="Arial" w:cs="Arial"/>
        </w:rPr>
        <w:t>a</w:t>
      </w:r>
      <w:r w:rsidRPr="0016463E">
        <w:rPr>
          <w:rFonts w:ascii="Arial" w:hAnsi="Arial" w:cs="Arial"/>
        </w:rPr>
        <w:t xml:space="preserve">st tense                                           </w:t>
      </w:r>
      <w:r>
        <w:rPr>
          <w:rFonts w:ascii="Arial" w:hAnsi="Arial" w:cs="Arial"/>
        </w:rPr>
        <w:t xml:space="preserve">   </w:t>
      </w:r>
      <w:r w:rsidRPr="0016463E">
        <w:rPr>
          <w:rFonts w:ascii="Arial" w:hAnsi="Arial" w:cs="Arial"/>
        </w:rPr>
        <w:t xml:space="preserve">         </w:t>
      </w:r>
    </w:p>
    <w:p w14:paraId="2148D76D" w14:textId="525636F8" w:rsidR="00445E98" w:rsidRDefault="002C18E1" w:rsidP="002C18E1">
      <w:pPr>
        <w:spacing w:line="240" w:lineRule="auto"/>
        <w:contextualSpacing/>
        <w:rPr>
          <w:rFonts w:ascii="Arial" w:hAnsi="Arial" w:cs="Arial"/>
        </w:rPr>
      </w:pPr>
      <w:r>
        <w:rPr>
          <w:rFonts w:ascii="Arial" w:hAnsi="Arial" w:cs="Arial"/>
        </w:rPr>
        <w:t xml:space="preserve">declarative                                                          </w:t>
      </w:r>
    </w:p>
    <w:p w14:paraId="07C4B129" w14:textId="77777777" w:rsidR="00445E98" w:rsidRDefault="00BD21D7" w:rsidP="00445E98">
      <w:pPr>
        <w:spacing w:line="240" w:lineRule="auto"/>
        <w:contextualSpacing/>
        <w:rPr>
          <w:rFonts w:ascii="Arial" w:hAnsi="Arial" w:cs="Arial"/>
        </w:rPr>
      </w:pPr>
      <w:r w:rsidRPr="00BD21D7">
        <w:rPr>
          <w:rFonts w:ascii="Arial" w:hAnsi="Arial" w:cs="Arial"/>
          <w:b/>
        </w:rPr>
        <w:t>[</w:t>
      </w:r>
      <w:r w:rsidR="00D87F2E" w:rsidRPr="00BD21D7">
        <w:rPr>
          <w:rFonts w:ascii="Arial" w:hAnsi="Arial" w:cs="Arial"/>
          <w:b/>
        </w:rPr>
        <w:t>was</w:t>
      </w:r>
      <w:r w:rsidRPr="00BD21D7">
        <w:rPr>
          <w:rFonts w:ascii="Arial" w:hAnsi="Arial" w:cs="Arial"/>
          <w:b/>
        </w:rPr>
        <w:t>]</w:t>
      </w:r>
      <w:r w:rsidR="00D87F2E" w:rsidRPr="008E3E6A">
        <w:rPr>
          <w:rFonts w:ascii="Arial" w:hAnsi="Arial" w:cs="Arial"/>
        </w:rPr>
        <w:t xml:space="preserve"> easier. The lake </w:t>
      </w:r>
      <w:r w:rsidRPr="00BD21D7">
        <w:rPr>
          <w:rFonts w:ascii="Arial" w:hAnsi="Arial" w:cs="Arial"/>
          <w:b/>
        </w:rPr>
        <w:t>[</w:t>
      </w:r>
      <w:r w:rsidR="00D87F2E" w:rsidRPr="00BD21D7">
        <w:rPr>
          <w:rFonts w:ascii="Arial" w:hAnsi="Arial" w:cs="Arial"/>
          <w:b/>
        </w:rPr>
        <w:t>looked</w:t>
      </w:r>
      <w:r w:rsidRPr="00BD21D7">
        <w:rPr>
          <w:rFonts w:ascii="Arial" w:hAnsi="Arial" w:cs="Arial"/>
          <w:b/>
        </w:rPr>
        <w:t>]</w:t>
      </w:r>
      <w:r w:rsidR="00D87F2E" w:rsidRPr="008E3E6A">
        <w:rPr>
          <w:rFonts w:ascii="Arial" w:hAnsi="Arial" w:cs="Arial"/>
        </w:rPr>
        <w:t xml:space="preserve"> to me, I </w:t>
      </w:r>
      <w:r w:rsidRPr="00445E98">
        <w:rPr>
          <w:rFonts w:ascii="Arial" w:hAnsi="Arial" w:cs="Arial"/>
          <w:b/>
        </w:rPr>
        <w:t>[</w:t>
      </w:r>
      <w:r w:rsidR="00D87F2E" w:rsidRPr="00445E98">
        <w:rPr>
          <w:rFonts w:ascii="Arial" w:hAnsi="Arial" w:cs="Arial"/>
          <w:b/>
        </w:rPr>
        <w:t>knew</w:t>
      </w:r>
      <w:r w:rsidR="00445E98" w:rsidRPr="00445E98">
        <w:rPr>
          <w:rFonts w:ascii="Arial" w:hAnsi="Arial" w:cs="Arial"/>
          <w:b/>
        </w:rPr>
        <w:t>]</w:t>
      </w:r>
      <w:r w:rsidR="00D87F2E" w:rsidRPr="008E3E6A">
        <w:rPr>
          <w:rFonts w:ascii="Arial" w:hAnsi="Arial" w:cs="Arial"/>
        </w:rPr>
        <w:t xml:space="preserve"> not why, dull and melancholy, and the</w:t>
      </w:r>
    </w:p>
    <w:p w14:paraId="1682F558" w14:textId="1D8F0DFB" w:rsidR="00FB1B49" w:rsidRPr="0016463E" w:rsidRDefault="00FB1B49" w:rsidP="00FB1B49">
      <w:pPr>
        <w:spacing w:line="240" w:lineRule="auto"/>
        <w:contextualSpacing/>
        <w:rPr>
          <w:rFonts w:ascii="Arial" w:hAnsi="Arial" w:cs="Arial"/>
        </w:rPr>
      </w:pPr>
      <w:r w:rsidRPr="0016463E">
        <w:rPr>
          <w:rFonts w:ascii="Arial" w:hAnsi="Arial" w:cs="Arial"/>
        </w:rPr>
        <w:t>fin</w:t>
      </w:r>
      <w:r>
        <w:rPr>
          <w:rFonts w:ascii="Arial" w:hAnsi="Arial" w:cs="Arial"/>
        </w:rPr>
        <w:t xml:space="preserve"> VP</w:t>
      </w:r>
      <w:r w:rsidRPr="0016463E">
        <w:rPr>
          <w:rFonts w:ascii="Arial" w:hAnsi="Arial" w:cs="Arial"/>
        </w:rPr>
        <w:t>/</w:t>
      </w:r>
      <w:proofErr w:type="spellStart"/>
      <w:r w:rsidRPr="0016463E">
        <w:rPr>
          <w:rFonts w:ascii="Arial" w:hAnsi="Arial" w:cs="Arial"/>
        </w:rPr>
        <w:t>MCl</w:t>
      </w:r>
      <w:proofErr w:type="spellEnd"/>
      <w:r w:rsidRPr="0016463E">
        <w:rPr>
          <w:rFonts w:ascii="Arial" w:hAnsi="Arial" w:cs="Arial"/>
        </w:rPr>
        <w:t xml:space="preserve">    </w:t>
      </w:r>
      <w:r>
        <w:rPr>
          <w:rFonts w:ascii="Arial" w:hAnsi="Arial" w:cs="Arial"/>
        </w:rPr>
        <w:t xml:space="preserve">              fin VP/</w:t>
      </w:r>
      <w:proofErr w:type="spellStart"/>
      <w:r>
        <w:rPr>
          <w:rFonts w:ascii="Arial" w:hAnsi="Arial" w:cs="Arial"/>
        </w:rPr>
        <w:t>MCl</w:t>
      </w:r>
      <w:proofErr w:type="spellEnd"/>
      <w:r w:rsidRPr="0016463E">
        <w:rPr>
          <w:rFonts w:ascii="Arial" w:hAnsi="Arial" w:cs="Arial"/>
        </w:rPr>
        <w:t xml:space="preserve">     </w:t>
      </w:r>
      <w:r w:rsidR="00600CBE">
        <w:rPr>
          <w:rFonts w:ascii="Arial" w:hAnsi="Arial" w:cs="Arial"/>
        </w:rPr>
        <w:t xml:space="preserve">       fin VP</w:t>
      </w:r>
      <w:r w:rsidR="00C55CA3">
        <w:rPr>
          <w:rFonts w:ascii="Arial" w:hAnsi="Arial" w:cs="Arial"/>
        </w:rPr>
        <w:t>/</w:t>
      </w:r>
      <w:proofErr w:type="spellStart"/>
      <w:r w:rsidR="00C55CA3">
        <w:rPr>
          <w:rFonts w:ascii="Arial" w:hAnsi="Arial" w:cs="Arial"/>
        </w:rPr>
        <w:t>MCl</w:t>
      </w:r>
      <w:proofErr w:type="spellEnd"/>
      <w:r w:rsidRPr="0016463E">
        <w:rPr>
          <w:rFonts w:ascii="Arial" w:hAnsi="Arial" w:cs="Arial"/>
        </w:rPr>
        <w:t xml:space="preserve">                                             </w:t>
      </w:r>
    </w:p>
    <w:p w14:paraId="54A79B7F" w14:textId="08DDEE49" w:rsidR="00152710" w:rsidRDefault="00FB1B49" w:rsidP="00445E98">
      <w:pPr>
        <w:spacing w:line="240" w:lineRule="auto"/>
        <w:contextualSpacing/>
        <w:rPr>
          <w:rFonts w:ascii="Arial" w:hAnsi="Arial" w:cs="Arial"/>
        </w:rPr>
      </w:pPr>
      <w:r w:rsidRPr="0016463E">
        <w:rPr>
          <w:rFonts w:ascii="Arial" w:hAnsi="Arial" w:cs="Arial"/>
        </w:rPr>
        <w:t xml:space="preserve"> p</w:t>
      </w:r>
      <w:r>
        <w:rPr>
          <w:rFonts w:ascii="Arial" w:hAnsi="Arial" w:cs="Arial"/>
        </w:rPr>
        <w:t>a</w:t>
      </w:r>
      <w:r w:rsidRPr="0016463E">
        <w:rPr>
          <w:rFonts w:ascii="Arial" w:hAnsi="Arial" w:cs="Arial"/>
        </w:rPr>
        <w:t xml:space="preserve">st tense    </w:t>
      </w:r>
      <w:r w:rsidR="00C55CA3">
        <w:rPr>
          <w:rFonts w:ascii="Arial" w:hAnsi="Arial" w:cs="Arial"/>
        </w:rPr>
        <w:t xml:space="preserve">              past tense</w:t>
      </w:r>
      <w:r w:rsidRPr="0016463E">
        <w:rPr>
          <w:rFonts w:ascii="Arial" w:hAnsi="Arial" w:cs="Arial"/>
        </w:rPr>
        <w:t xml:space="preserve">  </w:t>
      </w:r>
      <w:r w:rsidR="00C55CA3">
        <w:rPr>
          <w:rFonts w:ascii="Arial" w:hAnsi="Arial" w:cs="Arial"/>
        </w:rPr>
        <w:t xml:space="preserve">         past tense</w:t>
      </w:r>
      <w:r w:rsidRPr="0016463E">
        <w:rPr>
          <w:rFonts w:ascii="Arial" w:hAnsi="Arial" w:cs="Arial"/>
        </w:rPr>
        <w:t xml:space="preserve">                                     </w:t>
      </w:r>
      <w:r>
        <w:rPr>
          <w:rFonts w:ascii="Arial" w:hAnsi="Arial" w:cs="Arial"/>
        </w:rPr>
        <w:t xml:space="preserve">   </w:t>
      </w:r>
      <w:r w:rsidRPr="0016463E">
        <w:rPr>
          <w:rFonts w:ascii="Arial" w:hAnsi="Arial" w:cs="Arial"/>
        </w:rPr>
        <w:t xml:space="preserve">         </w:t>
      </w:r>
      <w:r>
        <w:rPr>
          <w:rFonts w:ascii="Arial" w:hAnsi="Arial" w:cs="Arial"/>
        </w:rPr>
        <w:br/>
        <w:t xml:space="preserve"> declarative      </w:t>
      </w:r>
      <w:r w:rsidR="00F77345">
        <w:rPr>
          <w:rFonts w:ascii="Arial" w:hAnsi="Arial" w:cs="Arial"/>
        </w:rPr>
        <w:t xml:space="preserve">        </w:t>
      </w:r>
      <w:r w:rsidR="00152710">
        <w:rPr>
          <w:rFonts w:ascii="Arial" w:hAnsi="Arial" w:cs="Arial"/>
        </w:rPr>
        <w:t xml:space="preserve">   </w:t>
      </w:r>
      <w:proofErr w:type="spellStart"/>
      <w:r w:rsidR="00F77345">
        <w:rPr>
          <w:rFonts w:ascii="Arial" w:hAnsi="Arial" w:cs="Arial"/>
        </w:rPr>
        <w:t>declarative</w:t>
      </w:r>
      <w:proofErr w:type="spellEnd"/>
      <w:r>
        <w:rPr>
          <w:rFonts w:ascii="Arial" w:hAnsi="Arial" w:cs="Arial"/>
        </w:rPr>
        <w:t xml:space="preserve">  </w:t>
      </w:r>
      <w:r w:rsidR="00F77345">
        <w:rPr>
          <w:rFonts w:ascii="Arial" w:hAnsi="Arial" w:cs="Arial"/>
        </w:rPr>
        <w:t xml:space="preserve">        </w:t>
      </w:r>
      <w:proofErr w:type="spellStart"/>
      <w:r w:rsidR="00F77345">
        <w:rPr>
          <w:rFonts w:ascii="Arial" w:hAnsi="Arial" w:cs="Arial"/>
        </w:rPr>
        <w:t>declarative</w:t>
      </w:r>
      <w:proofErr w:type="spellEnd"/>
      <w:r>
        <w:rPr>
          <w:rFonts w:ascii="Arial" w:hAnsi="Arial" w:cs="Arial"/>
        </w:rPr>
        <w:t xml:space="preserve">                                               </w:t>
      </w:r>
    </w:p>
    <w:p w14:paraId="6F6F363E" w14:textId="0F9EA834" w:rsidR="00D87F2E" w:rsidRDefault="00D87F2E" w:rsidP="00445E98">
      <w:pPr>
        <w:spacing w:line="240" w:lineRule="auto"/>
        <w:contextualSpacing/>
        <w:rPr>
          <w:rFonts w:ascii="Arial" w:hAnsi="Arial" w:cs="Arial"/>
        </w:rPr>
      </w:pPr>
      <w:r w:rsidRPr="008E3E6A">
        <w:rPr>
          <w:rFonts w:ascii="Arial" w:hAnsi="Arial" w:cs="Arial"/>
        </w:rPr>
        <w:t xml:space="preserve">weltering on the shores </w:t>
      </w:r>
      <w:r w:rsidR="00445E98" w:rsidRPr="00445E98">
        <w:rPr>
          <w:rFonts w:ascii="Arial" w:hAnsi="Arial" w:cs="Arial"/>
          <w:b/>
        </w:rPr>
        <w:t>[</w:t>
      </w:r>
      <w:r w:rsidRPr="00445E98">
        <w:rPr>
          <w:rFonts w:ascii="Arial" w:hAnsi="Arial" w:cs="Arial"/>
          <w:b/>
        </w:rPr>
        <w:t>seemed</w:t>
      </w:r>
      <w:r w:rsidR="00445E98" w:rsidRPr="00445E98">
        <w:rPr>
          <w:rFonts w:ascii="Arial" w:hAnsi="Arial" w:cs="Arial"/>
          <w:b/>
        </w:rPr>
        <w:t>]</w:t>
      </w:r>
      <w:r w:rsidRPr="008E3E6A">
        <w:rPr>
          <w:rFonts w:ascii="Arial" w:hAnsi="Arial" w:cs="Arial"/>
        </w:rPr>
        <w:t xml:space="preserve"> a heavy sound.</w:t>
      </w:r>
    </w:p>
    <w:p w14:paraId="3DFEE678" w14:textId="429028D3" w:rsidR="00F77345" w:rsidRPr="0016463E" w:rsidRDefault="00F77345" w:rsidP="00F77345">
      <w:pPr>
        <w:spacing w:line="240" w:lineRule="auto"/>
        <w:contextualSpacing/>
        <w:rPr>
          <w:rFonts w:ascii="Arial" w:hAnsi="Arial" w:cs="Arial"/>
        </w:rPr>
      </w:pPr>
      <w:r>
        <w:rPr>
          <w:rFonts w:ascii="Arial" w:hAnsi="Arial" w:cs="Arial"/>
        </w:rPr>
        <w:t xml:space="preserve">                                       </w:t>
      </w:r>
      <w:r w:rsidRPr="0016463E">
        <w:rPr>
          <w:rFonts w:ascii="Arial" w:hAnsi="Arial" w:cs="Arial"/>
        </w:rPr>
        <w:t>fin</w:t>
      </w:r>
      <w:r>
        <w:rPr>
          <w:rFonts w:ascii="Arial" w:hAnsi="Arial" w:cs="Arial"/>
        </w:rPr>
        <w:t xml:space="preserve"> VP</w:t>
      </w:r>
      <w:r w:rsidRPr="0016463E">
        <w:rPr>
          <w:rFonts w:ascii="Arial" w:hAnsi="Arial" w:cs="Arial"/>
        </w:rPr>
        <w:t>/</w:t>
      </w:r>
      <w:proofErr w:type="spellStart"/>
      <w:r w:rsidRPr="0016463E">
        <w:rPr>
          <w:rFonts w:ascii="Arial" w:hAnsi="Arial" w:cs="Arial"/>
        </w:rPr>
        <w:t>MCl</w:t>
      </w:r>
      <w:proofErr w:type="spellEnd"/>
      <w:r w:rsidRPr="0016463E">
        <w:rPr>
          <w:rFonts w:ascii="Arial" w:hAnsi="Arial" w:cs="Arial"/>
        </w:rPr>
        <w:t xml:space="preserve">    </w:t>
      </w:r>
      <w:r>
        <w:rPr>
          <w:rFonts w:ascii="Arial" w:hAnsi="Arial" w:cs="Arial"/>
        </w:rPr>
        <w:t xml:space="preserve">              </w:t>
      </w:r>
    </w:p>
    <w:p w14:paraId="76DC6959" w14:textId="345A4E51" w:rsidR="00F77345" w:rsidRPr="0016463E" w:rsidRDefault="00F77345" w:rsidP="00F77345">
      <w:pPr>
        <w:spacing w:line="240" w:lineRule="auto"/>
        <w:contextualSpacing/>
        <w:rPr>
          <w:rFonts w:ascii="Arial" w:hAnsi="Arial" w:cs="Arial"/>
        </w:rPr>
      </w:pPr>
      <w:r w:rsidRPr="0016463E">
        <w:rPr>
          <w:rFonts w:ascii="Arial" w:hAnsi="Arial" w:cs="Arial"/>
        </w:rPr>
        <w:t xml:space="preserve"> </w:t>
      </w:r>
      <w:r>
        <w:rPr>
          <w:rFonts w:ascii="Arial" w:hAnsi="Arial" w:cs="Arial"/>
        </w:rPr>
        <w:t xml:space="preserve">                                      </w:t>
      </w:r>
      <w:r w:rsidRPr="0016463E">
        <w:rPr>
          <w:rFonts w:ascii="Arial" w:hAnsi="Arial" w:cs="Arial"/>
        </w:rPr>
        <w:t>p</w:t>
      </w:r>
      <w:r>
        <w:rPr>
          <w:rFonts w:ascii="Arial" w:hAnsi="Arial" w:cs="Arial"/>
        </w:rPr>
        <w:t>a</w:t>
      </w:r>
      <w:r w:rsidRPr="0016463E">
        <w:rPr>
          <w:rFonts w:ascii="Arial" w:hAnsi="Arial" w:cs="Arial"/>
        </w:rPr>
        <w:t xml:space="preserve">st tense    </w:t>
      </w:r>
      <w:r>
        <w:rPr>
          <w:rFonts w:ascii="Arial" w:hAnsi="Arial" w:cs="Arial"/>
        </w:rPr>
        <w:t xml:space="preserve">              </w:t>
      </w:r>
    </w:p>
    <w:p w14:paraId="17596761" w14:textId="57164EDD" w:rsidR="00445E98" w:rsidRDefault="00F77345" w:rsidP="00F77345">
      <w:pPr>
        <w:spacing w:line="240" w:lineRule="auto"/>
        <w:contextualSpacing/>
        <w:rPr>
          <w:rFonts w:ascii="Arial" w:hAnsi="Arial" w:cs="Arial"/>
        </w:rPr>
      </w:pPr>
      <w:r>
        <w:rPr>
          <w:rFonts w:ascii="Arial" w:hAnsi="Arial" w:cs="Arial"/>
        </w:rPr>
        <w:t xml:space="preserve">                                      declarative              </w:t>
      </w:r>
    </w:p>
    <w:p w14:paraId="5BDE230F" w14:textId="450B0CE2" w:rsidR="00152710" w:rsidRDefault="00152710" w:rsidP="00D87F2E">
      <w:pPr>
        <w:spacing w:line="480" w:lineRule="auto"/>
        <w:rPr>
          <w:rFonts w:ascii="Arial" w:hAnsi="Arial" w:cs="Arial"/>
          <w:b/>
        </w:rPr>
      </w:pPr>
    </w:p>
    <w:p w14:paraId="1880DF5D" w14:textId="36667793" w:rsidR="00D87F2E" w:rsidRPr="00425F6B" w:rsidRDefault="00D87F2E" w:rsidP="00D87F2E">
      <w:pPr>
        <w:spacing w:line="480" w:lineRule="auto"/>
        <w:rPr>
          <w:rFonts w:ascii="Arial" w:hAnsi="Arial" w:cs="Arial"/>
          <w:b/>
        </w:rPr>
      </w:pPr>
      <w:r w:rsidRPr="00425F6B">
        <w:rPr>
          <w:rFonts w:ascii="Arial" w:hAnsi="Arial" w:cs="Arial"/>
          <w:b/>
        </w:rPr>
        <w:lastRenderedPageBreak/>
        <w:t>Extract 3</w:t>
      </w:r>
    </w:p>
    <w:p w14:paraId="47EBD210" w14:textId="2B8FED7C" w:rsidR="003D36A5" w:rsidRDefault="00D87F2E" w:rsidP="003D36A5">
      <w:pPr>
        <w:spacing w:line="240" w:lineRule="auto"/>
        <w:contextualSpacing/>
        <w:rPr>
          <w:rFonts w:ascii="Arial" w:hAnsi="Arial" w:cs="Arial"/>
        </w:rPr>
      </w:pPr>
      <w:r w:rsidRPr="005E4B71">
        <w:rPr>
          <w:rFonts w:ascii="Arial" w:hAnsi="Arial" w:cs="Arial"/>
        </w:rPr>
        <w:t xml:space="preserve">My Lord, you </w:t>
      </w:r>
      <w:r w:rsidR="003D36A5" w:rsidRPr="003D36A5">
        <w:rPr>
          <w:rFonts w:ascii="Arial" w:hAnsi="Arial" w:cs="Arial"/>
          <w:b/>
        </w:rPr>
        <w:t>[</w:t>
      </w:r>
      <w:r w:rsidRPr="003D36A5">
        <w:rPr>
          <w:rFonts w:ascii="Arial" w:hAnsi="Arial" w:cs="Arial"/>
          <w:b/>
        </w:rPr>
        <w:t>know</w:t>
      </w:r>
      <w:r w:rsidR="003D36A5" w:rsidRPr="003D36A5">
        <w:rPr>
          <w:rFonts w:ascii="Arial" w:hAnsi="Arial" w:cs="Arial"/>
          <w:b/>
        </w:rPr>
        <w:t>]</w:t>
      </w:r>
      <w:r w:rsidR="00125464">
        <w:rPr>
          <w:rFonts w:ascii="Arial" w:hAnsi="Arial" w:cs="Arial"/>
          <w:b/>
        </w:rPr>
        <w:t xml:space="preserve"> Ø</w:t>
      </w:r>
      <w:r w:rsidRPr="005E4B71">
        <w:rPr>
          <w:rFonts w:ascii="Arial" w:hAnsi="Arial" w:cs="Arial"/>
        </w:rPr>
        <w:t xml:space="preserve"> I </w:t>
      </w:r>
      <w:proofErr w:type="spellStart"/>
      <w:r w:rsidRPr="005E4B71">
        <w:rPr>
          <w:rFonts w:ascii="Arial" w:hAnsi="Arial" w:cs="Arial"/>
        </w:rPr>
        <w:t>neuar</w:t>
      </w:r>
      <w:proofErr w:type="spellEnd"/>
      <w:r w:rsidRPr="005E4B71">
        <w:rPr>
          <w:rFonts w:ascii="Arial" w:hAnsi="Arial" w:cs="Arial"/>
        </w:rPr>
        <w:t xml:space="preserve"> </w:t>
      </w:r>
      <w:r w:rsidR="00CA718B" w:rsidRPr="00CA718B">
        <w:rPr>
          <w:rFonts w:ascii="Arial" w:hAnsi="Arial" w:cs="Arial"/>
          <w:b/>
        </w:rPr>
        <w:t>[</w:t>
      </w:r>
      <w:proofErr w:type="spellStart"/>
      <w:r w:rsidRPr="00CA718B">
        <w:rPr>
          <w:rFonts w:ascii="Arial" w:hAnsi="Arial" w:cs="Arial"/>
          <w:b/>
        </w:rPr>
        <w:t>comytted</w:t>
      </w:r>
      <w:proofErr w:type="spellEnd"/>
      <w:r w:rsidR="00CA718B" w:rsidRPr="00CA718B">
        <w:rPr>
          <w:rFonts w:ascii="Arial" w:hAnsi="Arial" w:cs="Arial"/>
          <w:b/>
        </w:rPr>
        <w:t>]</w:t>
      </w:r>
      <w:r w:rsidRPr="005E4B71">
        <w:rPr>
          <w:rFonts w:ascii="Arial" w:hAnsi="Arial" w:cs="Arial"/>
        </w:rPr>
        <w:t xml:space="preserve"> any offence, </w:t>
      </w:r>
      <w:proofErr w:type="spellStart"/>
      <w:r w:rsidRPr="00125464">
        <w:rPr>
          <w:rFonts w:ascii="Arial" w:hAnsi="Arial" w:cs="Arial"/>
          <w:u w:val="single"/>
        </w:rPr>
        <w:t>wherby</w:t>
      </w:r>
      <w:proofErr w:type="spellEnd"/>
      <w:r w:rsidRPr="005E4B71">
        <w:rPr>
          <w:rFonts w:ascii="Arial" w:hAnsi="Arial" w:cs="Arial"/>
        </w:rPr>
        <w:t xml:space="preserve"> I </w:t>
      </w:r>
      <w:r w:rsidR="00CA718B" w:rsidRPr="00CA718B">
        <w:rPr>
          <w:rFonts w:ascii="Arial" w:hAnsi="Arial" w:cs="Arial"/>
          <w:b/>
        </w:rPr>
        <w:t>[</w:t>
      </w:r>
      <w:r w:rsidRPr="00CA718B">
        <w:rPr>
          <w:rFonts w:ascii="Arial" w:hAnsi="Arial" w:cs="Arial"/>
          <w:b/>
        </w:rPr>
        <w:t xml:space="preserve">should </w:t>
      </w:r>
      <w:proofErr w:type="spellStart"/>
      <w:r w:rsidRPr="00CA718B">
        <w:rPr>
          <w:rFonts w:ascii="Arial" w:hAnsi="Arial" w:cs="Arial"/>
          <w:b/>
        </w:rPr>
        <w:t>submyt</w:t>
      </w:r>
      <w:proofErr w:type="spellEnd"/>
      <w:r w:rsidR="00CA718B" w:rsidRPr="00CA718B">
        <w:rPr>
          <w:rFonts w:ascii="Arial" w:hAnsi="Arial" w:cs="Arial"/>
          <w:b/>
        </w:rPr>
        <w:t>]</w:t>
      </w:r>
      <w:r w:rsidRPr="005E4B71">
        <w:rPr>
          <w:rFonts w:ascii="Arial" w:hAnsi="Arial" w:cs="Arial"/>
        </w:rPr>
        <w:t xml:space="preserve"> </w:t>
      </w:r>
      <w:proofErr w:type="gramStart"/>
      <w:r w:rsidRPr="005E4B71">
        <w:rPr>
          <w:rFonts w:ascii="Arial" w:hAnsi="Arial" w:cs="Arial"/>
        </w:rPr>
        <w:t>my</w:t>
      </w:r>
      <w:proofErr w:type="gramEnd"/>
      <w:r w:rsidRPr="005E4B71">
        <w:rPr>
          <w:rFonts w:ascii="Arial" w:hAnsi="Arial" w:cs="Arial"/>
        </w:rPr>
        <w:t xml:space="preserve"> </w:t>
      </w:r>
    </w:p>
    <w:p w14:paraId="40A36ED1" w14:textId="54C34562" w:rsidR="006A6EE2" w:rsidRDefault="00450794" w:rsidP="003D36A5">
      <w:pPr>
        <w:spacing w:line="240" w:lineRule="auto"/>
        <w:contextualSpacing/>
        <w:rPr>
          <w:rFonts w:ascii="Arial" w:hAnsi="Arial" w:cs="Arial"/>
        </w:rPr>
      </w:pPr>
      <w:r>
        <w:rPr>
          <w:rFonts w:ascii="Arial" w:hAnsi="Arial" w:cs="Arial"/>
        </w:rPr>
        <w:t xml:space="preserve">                    </w:t>
      </w:r>
      <w:r w:rsidR="006734C7">
        <w:rPr>
          <w:rFonts w:ascii="Arial" w:hAnsi="Arial" w:cs="Arial"/>
        </w:rPr>
        <w:t>f</w:t>
      </w:r>
      <w:r w:rsidR="00080F7E">
        <w:rPr>
          <w:rFonts w:ascii="Arial" w:hAnsi="Arial" w:cs="Arial"/>
        </w:rPr>
        <w:t>in</w:t>
      </w:r>
      <w:r w:rsidR="006734C7">
        <w:rPr>
          <w:rFonts w:ascii="Arial" w:hAnsi="Arial" w:cs="Arial"/>
        </w:rPr>
        <w:t xml:space="preserve"> VP</w:t>
      </w:r>
      <w:r w:rsidR="00080F7E">
        <w:rPr>
          <w:rFonts w:ascii="Arial" w:hAnsi="Arial" w:cs="Arial"/>
        </w:rPr>
        <w:t>/</w:t>
      </w:r>
      <w:proofErr w:type="spellStart"/>
      <w:r w:rsidR="00080F7E">
        <w:rPr>
          <w:rFonts w:ascii="Arial" w:hAnsi="Arial" w:cs="Arial"/>
        </w:rPr>
        <w:t>MCl</w:t>
      </w:r>
      <w:proofErr w:type="spellEnd"/>
      <w:r w:rsidR="00080F7E">
        <w:rPr>
          <w:rFonts w:ascii="Arial" w:hAnsi="Arial" w:cs="Arial"/>
        </w:rPr>
        <w:t xml:space="preserve">                 fin</w:t>
      </w:r>
      <w:r w:rsidR="006734C7">
        <w:rPr>
          <w:rFonts w:ascii="Arial" w:hAnsi="Arial" w:cs="Arial"/>
        </w:rPr>
        <w:t xml:space="preserve"> VP</w:t>
      </w:r>
      <w:r w:rsidR="00080F7E">
        <w:rPr>
          <w:rFonts w:ascii="Arial" w:hAnsi="Arial" w:cs="Arial"/>
        </w:rPr>
        <w:t>/</w:t>
      </w:r>
      <w:proofErr w:type="spellStart"/>
      <w:r w:rsidR="00080F7E">
        <w:rPr>
          <w:rFonts w:ascii="Arial" w:hAnsi="Arial" w:cs="Arial"/>
        </w:rPr>
        <w:t>SCl</w:t>
      </w:r>
      <w:proofErr w:type="spellEnd"/>
      <w:r w:rsidR="006A6EE2">
        <w:rPr>
          <w:rFonts w:ascii="Arial" w:hAnsi="Arial" w:cs="Arial"/>
        </w:rPr>
        <w:t xml:space="preserve">                                        </w:t>
      </w:r>
      <w:r w:rsidR="003E0905">
        <w:rPr>
          <w:rFonts w:ascii="Arial" w:hAnsi="Arial" w:cs="Arial"/>
        </w:rPr>
        <w:t>fin VP/</w:t>
      </w:r>
      <w:proofErr w:type="spellStart"/>
      <w:r w:rsidR="003E0905">
        <w:rPr>
          <w:rFonts w:ascii="Arial" w:hAnsi="Arial" w:cs="Arial"/>
        </w:rPr>
        <w:t>SCl</w:t>
      </w:r>
      <w:proofErr w:type="spellEnd"/>
    </w:p>
    <w:p w14:paraId="51BDD696" w14:textId="5F12C4FC" w:rsidR="0075068E" w:rsidRDefault="006A6EE2" w:rsidP="003D36A5">
      <w:pPr>
        <w:spacing w:line="240" w:lineRule="auto"/>
        <w:contextualSpacing/>
        <w:rPr>
          <w:rFonts w:ascii="Arial" w:hAnsi="Arial" w:cs="Arial"/>
        </w:rPr>
      </w:pPr>
      <w:r>
        <w:rPr>
          <w:rFonts w:ascii="Arial" w:hAnsi="Arial" w:cs="Arial"/>
        </w:rPr>
        <w:t xml:space="preserve">                </w:t>
      </w:r>
      <w:r w:rsidR="006734C7">
        <w:rPr>
          <w:rFonts w:ascii="Arial" w:hAnsi="Arial" w:cs="Arial"/>
        </w:rPr>
        <w:t xml:space="preserve">  </w:t>
      </w:r>
      <w:r w:rsidR="00080F7E">
        <w:rPr>
          <w:rFonts w:ascii="Arial" w:hAnsi="Arial" w:cs="Arial"/>
        </w:rPr>
        <w:t xml:space="preserve">present tense           </w:t>
      </w:r>
      <w:r w:rsidR="006734C7">
        <w:rPr>
          <w:rFonts w:ascii="Arial" w:hAnsi="Arial" w:cs="Arial"/>
        </w:rPr>
        <w:t xml:space="preserve">   </w:t>
      </w:r>
      <w:r w:rsidR="00080F7E">
        <w:rPr>
          <w:rFonts w:ascii="Arial" w:hAnsi="Arial" w:cs="Arial"/>
        </w:rPr>
        <w:t xml:space="preserve">past tense                                         </w:t>
      </w:r>
      <w:r w:rsidR="003E0905">
        <w:rPr>
          <w:rFonts w:ascii="Arial" w:hAnsi="Arial" w:cs="Arial"/>
        </w:rPr>
        <w:t xml:space="preserve">past </w:t>
      </w:r>
      <w:r w:rsidR="00575A42">
        <w:rPr>
          <w:rFonts w:ascii="Arial" w:hAnsi="Arial" w:cs="Arial"/>
        </w:rPr>
        <w:t>time</w:t>
      </w:r>
    </w:p>
    <w:p w14:paraId="66EB0D88" w14:textId="75D40E75" w:rsidR="0075068E" w:rsidRDefault="0075068E" w:rsidP="003D36A5">
      <w:pPr>
        <w:spacing w:line="240" w:lineRule="auto"/>
        <w:contextualSpacing/>
        <w:rPr>
          <w:rFonts w:ascii="Arial" w:hAnsi="Arial" w:cs="Arial"/>
        </w:rPr>
      </w:pPr>
      <w:r>
        <w:rPr>
          <w:rFonts w:ascii="Arial" w:hAnsi="Arial" w:cs="Arial"/>
        </w:rPr>
        <w:t xml:space="preserve">                   declarative</w:t>
      </w:r>
      <w:r w:rsidR="003E0905">
        <w:rPr>
          <w:rFonts w:ascii="Arial" w:hAnsi="Arial" w:cs="Arial"/>
        </w:rPr>
        <w:t xml:space="preserve">                                                                       modal: obligation</w:t>
      </w:r>
    </w:p>
    <w:p w14:paraId="36701AAC" w14:textId="07CF7B00" w:rsidR="003D36A5" w:rsidRDefault="00125464" w:rsidP="003D36A5">
      <w:pPr>
        <w:spacing w:line="240" w:lineRule="auto"/>
        <w:contextualSpacing/>
        <w:rPr>
          <w:rFonts w:ascii="Arial" w:hAnsi="Arial" w:cs="Arial"/>
        </w:rPr>
      </w:pPr>
      <w:proofErr w:type="spellStart"/>
      <w:r w:rsidRPr="005E4B71">
        <w:rPr>
          <w:rFonts w:ascii="Arial" w:hAnsi="Arial" w:cs="Arial"/>
        </w:rPr>
        <w:t>selfe</w:t>
      </w:r>
      <w:proofErr w:type="spellEnd"/>
      <w:r w:rsidRPr="005E4B71">
        <w:rPr>
          <w:rFonts w:ascii="Arial" w:hAnsi="Arial" w:cs="Arial"/>
        </w:rPr>
        <w:t xml:space="preserve">, </w:t>
      </w:r>
      <w:r w:rsidR="00CA718B" w:rsidRPr="005E4B71">
        <w:rPr>
          <w:rFonts w:ascii="Arial" w:hAnsi="Arial" w:cs="Arial"/>
        </w:rPr>
        <w:t xml:space="preserve">more </w:t>
      </w:r>
      <w:r w:rsidR="00D87F2E" w:rsidRPr="005E4B71">
        <w:rPr>
          <w:rFonts w:ascii="Arial" w:hAnsi="Arial" w:cs="Arial"/>
        </w:rPr>
        <w:t xml:space="preserve">then </w:t>
      </w:r>
      <w:r w:rsidR="00D87F2E" w:rsidRPr="009F19C9">
        <w:rPr>
          <w:rFonts w:ascii="Arial" w:hAnsi="Arial" w:cs="Arial"/>
          <w:u w:val="single"/>
        </w:rPr>
        <w:t>that</w:t>
      </w:r>
      <w:r w:rsidR="00D87F2E" w:rsidRPr="005E4B71">
        <w:rPr>
          <w:rFonts w:ascii="Arial" w:hAnsi="Arial" w:cs="Arial"/>
        </w:rPr>
        <w:t xml:space="preserve"> I </w:t>
      </w:r>
      <w:r w:rsidR="00CA718B" w:rsidRPr="00CA718B">
        <w:rPr>
          <w:rFonts w:ascii="Arial" w:hAnsi="Arial" w:cs="Arial"/>
          <w:b/>
        </w:rPr>
        <w:t>[</w:t>
      </w:r>
      <w:r w:rsidR="00D87F2E" w:rsidRPr="00CA718B">
        <w:rPr>
          <w:rFonts w:ascii="Arial" w:hAnsi="Arial" w:cs="Arial"/>
          <w:b/>
        </w:rPr>
        <w:t>was bound</w:t>
      </w:r>
      <w:r w:rsidR="00CA718B" w:rsidRPr="00CA718B">
        <w:rPr>
          <w:rFonts w:ascii="Arial" w:hAnsi="Arial" w:cs="Arial"/>
          <w:b/>
        </w:rPr>
        <w:t>]</w:t>
      </w:r>
      <w:r w:rsidR="00D87F2E" w:rsidRPr="005E4B71">
        <w:rPr>
          <w:rFonts w:ascii="Arial" w:hAnsi="Arial" w:cs="Arial"/>
        </w:rPr>
        <w:t xml:space="preserve"> in duty of a </w:t>
      </w:r>
      <w:proofErr w:type="spellStart"/>
      <w:r w:rsidR="00D87F2E" w:rsidRPr="005E4B71">
        <w:rPr>
          <w:rFonts w:ascii="Arial" w:hAnsi="Arial" w:cs="Arial"/>
        </w:rPr>
        <w:t>wyffe</w:t>
      </w:r>
      <w:proofErr w:type="spellEnd"/>
      <w:r w:rsidR="00D87F2E" w:rsidRPr="005E4B71">
        <w:rPr>
          <w:rFonts w:ascii="Arial" w:hAnsi="Arial" w:cs="Arial"/>
        </w:rPr>
        <w:t xml:space="preserve"> </w:t>
      </w:r>
      <w:r w:rsidR="00CA718B" w:rsidRPr="00CA718B">
        <w:rPr>
          <w:rFonts w:ascii="Arial" w:hAnsi="Arial" w:cs="Arial"/>
          <w:b/>
        </w:rPr>
        <w:t>[</w:t>
      </w:r>
      <w:r w:rsidR="00D87F2E" w:rsidRPr="00CA718B">
        <w:rPr>
          <w:rFonts w:ascii="Arial" w:hAnsi="Arial" w:cs="Arial"/>
          <w:b/>
        </w:rPr>
        <w:t>to doe</w:t>
      </w:r>
      <w:r w:rsidR="00CA718B" w:rsidRPr="00CA718B">
        <w:rPr>
          <w:rFonts w:ascii="Arial" w:hAnsi="Arial" w:cs="Arial"/>
          <w:b/>
        </w:rPr>
        <w:t>]</w:t>
      </w:r>
      <w:r w:rsidR="00D87F2E" w:rsidRPr="005E4B71">
        <w:rPr>
          <w:rFonts w:ascii="Arial" w:hAnsi="Arial" w:cs="Arial"/>
        </w:rPr>
        <w:t xml:space="preserve"> to you; I </w:t>
      </w:r>
      <w:r w:rsidR="00693E43" w:rsidRPr="00693E43">
        <w:rPr>
          <w:rFonts w:ascii="Arial" w:hAnsi="Arial" w:cs="Arial"/>
          <w:b/>
        </w:rPr>
        <w:t>[</w:t>
      </w:r>
      <w:proofErr w:type="spellStart"/>
      <w:r w:rsidR="00D87F2E" w:rsidRPr="00693E43">
        <w:rPr>
          <w:rFonts w:ascii="Arial" w:hAnsi="Arial" w:cs="Arial"/>
          <w:b/>
        </w:rPr>
        <w:t>beseache</w:t>
      </w:r>
      <w:proofErr w:type="spellEnd"/>
      <w:r w:rsidR="00693E43" w:rsidRPr="00693E43">
        <w:rPr>
          <w:rFonts w:ascii="Arial" w:hAnsi="Arial" w:cs="Arial"/>
          <w:b/>
        </w:rPr>
        <w:t>]</w:t>
      </w:r>
      <w:r w:rsidR="00D87F2E" w:rsidRPr="005E4B71">
        <w:rPr>
          <w:rFonts w:ascii="Arial" w:hAnsi="Arial" w:cs="Arial"/>
        </w:rPr>
        <w:t xml:space="preserve"> you </w:t>
      </w:r>
    </w:p>
    <w:p w14:paraId="1B4B8980" w14:textId="346AECB2" w:rsidR="003D36A5" w:rsidRDefault="00B113FE" w:rsidP="003D36A5">
      <w:pPr>
        <w:spacing w:line="240" w:lineRule="auto"/>
        <w:contextualSpacing/>
        <w:rPr>
          <w:rFonts w:ascii="Arial" w:hAnsi="Arial" w:cs="Arial"/>
        </w:rPr>
      </w:pPr>
      <w:r>
        <w:rPr>
          <w:rFonts w:ascii="Arial" w:hAnsi="Arial" w:cs="Arial"/>
        </w:rPr>
        <w:t xml:space="preserve">                                 </w:t>
      </w:r>
      <w:r w:rsidR="00080F7E">
        <w:rPr>
          <w:rFonts w:ascii="Arial" w:hAnsi="Arial" w:cs="Arial"/>
        </w:rPr>
        <w:t xml:space="preserve">    </w:t>
      </w:r>
      <w:r w:rsidR="003E0905">
        <w:rPr>
          <w:rFonts w:ascii="Arial" w:hAnsi="Arial" w:cs="Arial"/>
        </w:rPr>
        <w:t xml:space="preserve"> fin VP/</w:t>
      </w:r>
      <w:proofErr w:type="spellStart"/>
      <w:r w:rsidR="003E0905">
        <w:rPr>
          <w:rFonts w:ascii="Arial" w:hAnsi="Arial" w:cs="Arial"/>
        </w:rPr>
        <w:t>SCl</w:t>
      </w:r>
      <w:proofErr w:type="spellEnd"/>
      <w:r w:rsidR="003E0905">
        <w:rPr>
          <w:rFonts w:ascii="Arial" w:hAnsi="Arial" w:cs="Arial"/>
        </w:rPr>
        <w:t xml:space="preserve">                </w:t>
      </w:r>
      <w:r w:rsidR="005B6C39">
        <w:rPr>
          <w:rFonts w:ascii="Arial" w:hAnsi="Arial" w:cs="Arial"/>
        </w:rPr>
        <w:t xml:space="preserve">              n-fin VP</w:t>
      </w:r>
      <w:r w:rsidR="00666809">
        <w:rPr>
          <w:rFonts w:ascii="Arial" w:hAnsi="Arial" w:cs="Arial"/>
        </w:rPr>
        <w:t>/</w:t>
      </w:r>
      <w:proofErr w:type="spellStart"/>
      <w:r w:rsidR="00666809">
        <w:rPr>
          <w:rFonts w:ascii="Arial" w:hAnsi="Arial" w:cs="Arial"/>
        </w:rPr>
        <w:t>SCl</w:t>
      </w:r>
      <w:proofErr w:type="spellEnd"/>
      <w:r w:rsidR="00080F7E">
        <w:rPr>
          <w:rFonts w:ascii="Arial" w:hAnsi="Arial" w:cs="Arial"/>
        </w:rPr>
        <w:t xml:space="preserve">   </w:t>
      </w:r>
      <w:r w:rsidR="00666809">
        <w:rPr>
          <w:rFonts w:ascii="Arial" w:hAnsi="Arial" w:cs="Arial"/>
        </w:rPr>
        <w:t xml:space="preserve">         fin VP/</w:t>
      </w:r>
      <w:proofErr w:type="spellStart"/>
      <w:r w:rsidR="00666809">
        <w:rPr>
          <w:rFonts w:ascii="Arial" w:hAnsi="Arial" w:cs="Arial"/>
        </w:rPr>
        <w:t>MCl</w:t>
      </w:r>
      <w:proofErr w:type="spellEnd"/>
      <w:r w:rsidR="00080F7E">
        <w:rPr>
          <w:rFonts w:ascii="Arial" w:hAnsi="Arial" w:cs="Arial"/>
        </w:rPr>
        <w:t xml:space="preserve">                      </w:t>
      </w:r>
    </w:p>
    <w:p w14:paraId="1740D763" w14:textId="72158593" w:rsidR="008C1FA0" w:rsidRDefault="00B113FE" w:rsidP="003D36A5">
      <w:pPr>
        <w:spacing w:line="240" w:lineRule="auto"/>
        <w:contextualSpacing/>
        <w:rPr>
          <w:rFonts w:ascii="Arial" w:hAnsi="Arial" w:cs="Arial"/>
        </w:rPr>
      </w:pPr>
      <w:r>
        <w:rPr>
          <w:rFonts w:ascii="Arial" w:hAnsi="Arial" w:cs="Arial"/>
        </w:rPr>
        <w:t xml:space="preserve">                                      </w:t>
      </w:r>
      <w:r w:rsidR="008C1FA0">
        <w:rPr>
          <w:rFonts w:ascii="Arial" w:hAnsi="Arial" w:cs="Arial"/>
        </w:rPr>
        <w:t>past tense</w:t>
      </w:r>
      <w:r w:rsidR="008C1FA0" w:rsidRPr="008C1FA0">
        <w:rPr>
          <w:rFonts w:ascii="Arial" w:hAnsi="Arial" w:cs="Arial"/>
        </w:rPr>
        <w:t xml:space="preserve"> </w:t>
      </w:r>
      <w:r w:rsidR="008C1FA0">
        <w:rPr>
          <w:rFonts w:ascii="Arial" w:hAnsi="Arial" w:cs="Arial"/>
        </w:rPr>
        <w:t xml:space="preserve">                                                          present tense</w:t>
      </w:r>
    </w:p>
    <w:p w14:paraId="0E599EFB" w14:textId="3F8F7558" w:rsidR="00666809" w:rsidRDefault="008C1FA0" w:rsidP="003D36A5">
      <w:pPr>
        <w:spacing w:line="240" w:lineRule="auto"/>
        <w:contextualSpacing/>
        <w:rPr>
          <w:rFonts w:ascii="Arial" w:hAnsi="Arial" w:cs="Arial"/>
        </w:rPr>
      </w:pPr>
      <w:r>
        <w:rPr>
          <w:rFonts w:ascii="Arial" w:hAnsi="Arial" w:cs="Arial"/>
        </w:rPr>
        <w:t xml:space="preserve">                                        </w:t>
      </w:r>
      <w:r w:rsidR="00B113FE">
        <w:rPr>
          <w:rFonts w:ascii="Arial" w:hAnsi="Arial" w:cs="Arial"/>
        </w:rPr>
        <w:t>passive</w:t>
      </w:r>
      <w:r w:rsidR="00666809">
        <w:rPr>
          <w:rFonts w:ascii="Arial" w:hAnsi="Arial" w:cs="Arial"/>
        </w:rPr>
        <w:t xml:space="preserve">                                                                </w:t>
      </w:r>
      <w:r w:rsidR="005E179D">
        <w:rPr>
          <w:rFonts w:ascii="Arial" w:hAnsi="Arial" w:cs="Arial"/>
        </w:rPr>
        <w:t>declarative</w:t>
      </w:r>
      <w:r w:rsidR="00666809">
        <w:rPr>
          <w:rFonts w:ascii="Arial" w:hAnsi="Arial" w:cs="Arial"/>
        </w:rPr>
        <w:t xml:space="preserve">                                                                                                                   </w:t>
      </w:r>
    </w:p>
    <w:p w14:paraId="41692866" w14:textId="77777777" w:rsidR="00E772B3" w:rsidRDefault="00693E43" w:rsidP="003D36A5">
      <w:pPr>
        <w:spacing w:line="240" w:lineRule="auto"/>
        <w:contextualSpacing/>
        <w:rPr>
          <w:rFonts w:ascii="Arial" w:hAnsi="Arial" w:cs="Arial"/>
        </w:rPr>
      </w:pPr>
      <w:r w:rsidRPr="00693E43">
        <w:rPr>
          <w:rFonts w:ascii="Arial" w:hAnsi="Arial" w:cs="Arial"/>
          <w:b/>
        </w:rPr>
        <w:t>[</w:t>
      </w:r>
      <w:r w:rsidR="00125464" w:rsidRPr="00693E43">
        <w:rPr>
          <w:rFonts w:ascii="Arial" w:hAnsi="Arial" w:cs="Arial"/>
          <w:b/>
        </w:rPr>
        <w:t>charge</w:t>
      </w:r>
      <w:r w:rsidRPr="00693E43">
        <w:rPr>
          <w:rFonts w:ascii="Arial" w:hAnsi="Arial" w:cs="Arial"/>
          <w:b/>
        </w:rPr>
        <w:t>]</w:t>
      </w:r>
      <w:r w:rsidR="00125464" w:rsidRPr="005E4B71">
        <w:rPr>
          <w:rFonts w:ascii="Arial" w:hAnsi="Arial" w:cs="Arial"/>
        </w:rPr>
        <w:t xml:space="preserve"> me </w:t>
      </w:r>
      <w:proofErr w:type="spellStart"/>
      <w:r w:rsidR="00D87F2E" w:rsidRPr="005E4B71">
        <w:rPr>
          <w:rFonts w:ascii="Arial" w:hAnsi="Arial" w:cs="Arial"/>
        </w:rPr>
        <w:t>partecularly</w:t>
      </w:r>
      <w:proofErr w:type="spellEnd"/>
      <w:r w:rsidR="00D87F2E" w:rsidRPr="005E4B71">
        <w:rPr>
          <w:rFonts w:ascii="Arial" w:hAnsi="Arial" w:cs="Arial"/>
        </w:rPr>
        <w:t xml:space="preserve">, </w:t>
      </w:r>
      <w:r w:rsidR="00D87F2E" w:rsidRPr="00693E43">
        <w:rPr>
          <w:rFonts w:ascii="Arial" w:hAnsi="Arial" w:cs="Arial"/>
          <w:u w:val="single"/>
        </w:rPr>
        <w:t>that</w:t>
      </w:r>
      <w:r w:rsidR="00D87F2E" w:rsidRPr="005E4B71">
        <w:rPr>
          <w:rFonts w:ascii="Arial" w:hAnsi="Arial" w:cs="Arial"/>
        </w:rPr>
        <w:t xml:space="preserve"> I </w:t>
      </w:r>
      <w:r w:rsidRPr="00693E43">
        <w:rPr>
          <w:rFonts w:ascii="Arial" w:hAnsi="Arial" w:cs="Arial"/>
          <w:b/>
        </w:rPr>
        <w:t>[</w:t>
      </w:r>
      <w:r w:rsidR="00D87F2E" w:rsidRPr="00693E43">
        <w:rPr>
          <w:rFonts w:ascii="Arial" w:hAnsi="Arial" w:cs="Arial"/>
          <w:b/>
        </w:rPr>
        <w:t>may know</w:t>
      </w:r>
      <w:r w:rsidRPr="00693E43">
        <w:rPr>
          <w:rFonts w:ascii="Arial" w:hAnsi="Arial" w:cs="Arial"/>
          <w:b/>
        </w:rPr>
        <w:t>]</w:t>
      </w:r>
      <w:r w:rsidR="00D87F2E" w:rsidRPr="005E4B71">
        <w:rPr>
          <w:rFonts w:ascii="Arial" w:hAnsi="Arial" w:cs="Arial"/>
        </w:rPr>
        <w:t xml:space="preserve"> my faults. I </w:t>
      </w:r>
      <w:r w:rsidR="00B96815" w:rsidRPr="00B96815">
        <w:rPr>
          <w:rFonts w:ascii="Arial" w:hAnsi="Arial" w:cs="Arial"/>
          <w:b/>
        </w:rPr>
        <w:t>[</w:t>
      </w:r>
      <w:r w:rsidR="00D87F2E" w:rsidRPr="00B96815">
        <w:rPr>
          <w:rFonts w:ascii="Arial" w:hAnsi="Arial" w:cs="Arial"/>
          <w:b/>
        </w:rPr>
        <w:t>am</w:t>
      </w:r>
      <w:r w:rsidR="00B96815" w:rsidRPr="00B96815">
        <w:rPr>
          <w:rFonts w:ascii="Arial" w:hAnsi="Arial" w:cs="Arial"/>
          <w:b/>
        </w:rPr>
        <w:t>]</w:t>
      </w:r>
      <w:r w:rsidR="00D87F2E" w:rsidRPr="005E4B71">
        <w:rPr>
          <w:rFonts w:ascii="Arial" w:hAnsi="Arial" w:cs="Arial"/>
        </w:rPr>
        <w:t xml:space="preserve"> assured, </w:t>
      </w:r>
      <w:r w:rsidR="00D87F2E" w:rsidRPr="009F19C9">
        <w:rPr>
          <w:rFonts w:ascii="Arial" w:hAnsi="Arial" w:cs="Arial"/>
          <w:u w:val="single"/>
        </w:rPr>
        <w:t>that</w:t>
      </w:r>
      <w:r w:rsidR="00D87F2E" w:rsidRPr="005E4B71">
        <w:rPr>
          <w:rFonts w:ascii="Arial" w:hAnsi="Arial" w:cs="Arial"/>
        </w:rPr>
        <w:t xml:space="preserve"> non </w:t>
      </w:r>
      <w:proofErr w:type="spellStart"/>
      <w:r w:rsidR="00D87F2E" w:rsidRPr="005E4B71">
        <w:rPr>
          <w:rFonts w:ascii="Arial" w:hAnsi="Arial" w:cs="Arial"/>
        </w:rPr>
        <w:t>leueing</w:t>
      </w:r>
      <w:proofErr w:type="spellEnd"/>
      <w:r w:rsidR="00D87F2E" w:rsidRPr="005E4B71">
        <w:rPr>
          <w:rFonts w:ascii="Arial" w:hAnsi="Arial" w:cs="Arial"/>
        </w:rPr>
        <w:t xml:space="preserve">, </w:t>
      </w:r>
    </w:p>
    <w:p w14:paraId="68889429" w14:textId="2926A240" w:rsidR="003D36A5" w:rsidRDefault="00C61F09" w:rsidP="003D36A5">
      <w:pPr>
        <w:spacing w:line="240" w:lineRule="auto"/>
        <w:contextualSpacing/>
        <w:rPr>
          <w:rFonts w:ascii="Arial" w:hAnsi="Arial" w:cs="Arial"/>
        </w:rPr>
      </w:pPr>
      <w:r>
        <w:rPr>
          <w:rFonts w:ascii="Arial" w:hAnsi="Arial" w:cs="Arial"/>
        </w:rPr>
        <w:t>fin VP/</w:t>
      </w:r>
      <w:proofErr w:type="spellStart"/>
      <w:r>
        <w:rPr>
          <w:rFonts w:ascii="Arial" w:hAnsi="Arial" w:cs="Arial"/>
        </w:rPr>
        <w:t>MCl</w:t>
      </w:r>
      <w:proofErr w:type="spellEnd"/>
      <w:r w:rsidR="006734C7">
        <w:rPr>
          <w:rFonts w:ascii="Arial" w:hAnsi="Arial" w:cs="Arial"/>
        </w:rPr>
        <w:t xml:space="preserve">                               </w:t>
      </w:r>
      <w:r w:rsidR="00F94A28">
        <w:rPr>
          <w:rFonts w:ascii="Arial" w:hAnsi="Arial" w:cs="Arial"/>
        </w:rPr>
        <w:t xml:space="preserve">     </w:t>
      </w:r>
      <w:r w:rsidR="005E179D">
        <w:rPr>
          <w:rFonts w:ascii="Arial" w:hAnsi="Arial" w:cs="Arial"/>
        </w:rPr>
        <w:t>fin VP/</w:t>
      </w:r>
      <w:proofErr w:type="spellStart"/>
      <w:r w:rsidR="005E179D">
        <w:rPr>
          <w:rFonts w:ascii="Arial" w:hAnsi="Arial" w:cs="Arial"/>
        </w:rPr>
        <w:t>SCl</w:t>
      </w:r>
      <w:proofErr w:type="spellEnd"/>
      <w:r w:rsidR="005E179D">
        <w:rPr>
          <w:rFonts w:ascii="Arial" w:hAnsi="Arial" w:cs="Arial"/>
        </w:rPr>
        <w:t xml:space="preserve">                 </w:t>
      </w:r>
      <w:r w:rsidR="00F94A28">
        <w:rPr>
          <w:rFonts w:ascii="Arial" w:hAnsi="Arial" w:cs="Arial"/>
        </w:rPr>
        <w:t>fin VP/</w:t>
      </w:r>
      <w:proofErr w:type="spellStart"/>
      <w:r w:rsidR="00F94A28">
        <w:rPr>
          <w:rFonts w:ascii="Arial" w:hAnsi="Arial" w:cs="Arial"/>
        </w:rPr>
        <w:t>MCl</w:t>
      </w:r>
      <w:proofErr w:type="spellEnd"/>
    </w:p>
    <w:p w14:paraId="781E7E44" w14:textId="2B0E782D" w:rsidR="00E772B3" w:rsidRDefault="006734C7" w:rsidP="003D36A5">
      <w:pPr>
        <w:spacing w:line="240" w:lineRule="auto"/>
        <w:contextualSpacing/>
        <w:rPr>
          <w:rFonts w:ascii="Arial" w:hAnsi="Arial" w:cs="Arial"/>
        </w:rPr>
      </w:pPr>
      <w:r>
        <w:rPr>
          <w:rFonts w:ascii="Arial" w:hAnsi="Arial" w:cs="Arial"/>
        </w:rPr>
        <w:t xml:space="preserve">imperative                                   </w:t>
      </w:r>
      <w:r w:rsidR="00F94A28">
        <w:rPr>
          <w:rFonts w:ascii="Arial" w:hAnsi="Arial" w:cs="Arial"/>
        </w:rPr>
        <w:t>present t</w:t>
      </w:r>
      <w:r w:rsidR="00575A42">
        <w:rPr>
          <w:rFonts w:ascii="Arial" w:hAnsi="Arial" w:cs="Arial"/>
        </w:rPr>
        <w:t>im</w:t>
      </w:r>
      <w:r w:rsidR="00F94A28">
        <w:rPr>
          <w:rFonts w:ascii="Arial" w:hAnsi="Arial" w:cs="Arial"/>
        </w:rPr>
        <w:t>e</w:t>
      </w:r>
      <w:r w:rsidR="00DC17FF">
        <w:rPr>
          <w:rFonts w:ascii="Arial" w:hAnsi="Arial" w:cs="Arial"/>
        </w:rPr>
        <w:t xml:space="preserve">            present tense</w:t>
      </w:r>
    </w:p>
    <w:p w14:paraId="6B7BD379" w14:textId="2AFE0043" w:rsidR="00F94A28" w:rsidRDefault="00F94A28" w:rsidP="003D36A5">
      <w:pPr>
        <w:spacing w:line="240" w:lineRule="auto"/>
        <w:contextualSpacing/>
        <w:rPr>
          <w:rFonts w:ascii="Arial" w:hAnsi="Arial" w:cs="Arial"/>
        </w:rPr>
      </w:pPr>
      <w:r>
        <w:rPr>
          <w:rFonts w:ascii="Arial" w:hAnsi="Arial" w:cs="Arial"/>
        </w:rPr>
        <w:t xml:space="preserve">                                                    </w:t>
      </w:r>
      <w:r w:rsidR="005E179D">
        <w:rPr>
          <w:rFonts w:ascii="Arial" w:hAnsi="Arial" w:cs="Arial"/>
        </w:rPr>
        <w:t xml:space="preserve">modal: </w:t>
      </w:r>
      <w:r w:rsidR="00DC17FF">
        <w:rPr>
          <w:rFonts w:ascii="Arial" w:hAnsi="Arial" w:cs="Arial"/>
        </w:rPr>
        <w:t>permission</w:t>
      </w:r>
      <w:r>
        <w:rPr>
          <w:rFonts w:ascii="Arial" w:hAnsi="Arial" w:cs="Arial"/>
        </w:rPr>
        <w:t xml:space="preserve">       declarative</w:t>
      </w:r>
    </w:p>
    <w:p w14:paraId="179F73D5" w14:textId="4A63CAB2" w:rsidR="003D36A5" w:rsidRDefault="00E54469" w:rsidP="003D36A5">
      <w:pPr>
        <w:spacing w:line="240" w:lineRule="auto"/>
        <w:contextualSpacing/>
        <w:rPr>
          <w:rFonts w:ascii="Arial" w:hAnsi="Arial" w:cs="Arial"/>
        </w:rPr>
      </w:pPr>
      <w:r w:rsidRPr="00E54469">
        <w:rPr>
          <w:rFonts w:ascii="Arial" w:hAnsi="Arial" w:cs="Arial"/>
          <w:b/>
        </w:rPr>
        <w:t>[</w:t>
      </w:r>
      <w:r w:rsidR="00B96815" w:rsidRPr="00E54469">
        <w:rPr>
          <w:rFonts w:ascii="Arial" w:hAnsi="Arial" w:cs="Arial"/>
          <w:b/>
        </w:rPr>
        <w:t xml:space="preserve">could </w:t>
      </w:r>
      <w:r w:rsidR="00693E43" w:rsidRPr="00E54469">
        <w:rPr>
          <w:rFonts w:ascii="Arial" w:hAnsi="Arial" w:cs="Arial"/>
          <w:b/>
        </w:rPr>
        <w:t>be</w:t>
      </w:r>
      <w:r w:rsidRPr="00E54469">
        <w:rPr>
          <w:rFonts w:ascii="Arial" w:hAnsi="Arial" w:cs="Arial"/>
          <w:b/>
        </w:rPr>
        <w:t>]</w:t>
      </w:r>
      <w:r w:rsidR="00693E43" w:rsidRPr="005E4B71">
        <w:rPr>
          <w:rFonts w:ascii="Arial" w:hAnsi="Arial" w:cs="Arial"/>
        </w:rPr>
        <w:t xml:space="preserve"> </w:t>
      </w:r>
      <w:r w:rsidR="00125464" w:rsidRPr="005E4B71">
        <w:rPr>
          <w:rFonts w:ascii="Arial" w:hAnsi="Arial" w:cs="Arial"/>
        </w:rPr>
        <w:t xml:space="preserve">more </w:t>
      </w:r>
      <w:proofErr w:type="spellStart"/>
      <w:r w:rsidR="00D87F2E" w:rsidRPr="005E4B71">
        <w:rPr>
          <w:rFonts w:ascii="Arial" w:hAnsi="Arial" w:cs="Arial"/>
        </w:rPr>
        <w:t>dutyfull</w:t>
      </w:r>
      <w:proofErr w:type="spellEnd"/>
      <w:r w:rsidR="00D87F2E" w:rsidRPr="005E4B71">
        <w:rPr>
          <w:rFonts w:ascii="Arial" w:hAnsi="Arial" w:cs="Arial"/>
        </w:rPr>
        <w:t xml:space="preserve">, </w:t>
      </w:r>
      <w:proofErr w:type="spellStart"/>
      <w:r w:rsidR="00D87F2E" w:rsidRPr="005E4B71">
        <w:rPr>
          <w:rFonts w:ascii="Arial" w:hAnsi="Arial" w:cs="Arial"/>
        </w:rPr>
        <w:t>trew</w:t>
      </w:r>
      <w:proofErr w:type="spellEnd"/>
      <w:r w:rsidR="00D87F2E" w:rsidRPr="005E4B71">
        <w:rPr>
          <w:rFonts w:ascii="Arial" w:hAnsi="Arial" w:cs="Arial"/>
        </w:rPr>
        <w:t xml:space="preserve">, </w:t>
      </w:r>
      <w:proofErr w:type="spellStart"/>
      <w:r w:rsidR="00D87F2E" w:rsidRPr="005E4B71">
        <w:rPr>
          <w:rFonts w:ascii="Arial" w:hAnsi="Arial" w:cs="Arial"/>
        </w:rPr>
        <w:t>faythfull</w:t>
      </w:r>
      <w:proofErr w:type="spellEnd"/>
      <w:r w:rsidR="00D87F2E" w:rsidRPr="005E4B71">
        <w:rPr>
          <w:rFonts w:ascii="Arial" w:hAnsi="Arial" w:cs="Arial"/>
        </w:rPr>
        <w:t xml:space="preserve">, and </w:t>
      </w:r>
      <w:proofErr w:type="spellStart"/>
      <w:r w:rsidR="00D87F2E" w:rsidRPr="005E4B71">
        <w:rPr>
          <w:rFonts w:ascii="Arial" w:hAnsi="Arial" w:cs="Arial"/>
        </w:rPr>
        <w:t>carefull</w:t>
      </w:r>
      <w:proofErr w:type="spellEnd"/>
      <w:r w:rsidR="00D87F2E" w:rsidRPr="005E4B71">
        <w:rPr>
          <w:rFonts w:ascii="Arial" w:hAnsi="Arial" w:cs="Arial"/>
        </w:rPr>
        <w:t xml:space="preserve"> to a husband, </w:t>
      </w:r>
      <w:r w:rsidR="00D87F2E" w:rsidRPr="009F19C9">
        <w:rPr>
          <w:rFonts w:ascii="Arial" w:hAnsi="Arial" w:cs="Arial"/>
          <w:u w:val="single"/>
        </w:rPr>
        <w:t>then</w:t>
      </w:r>
      <w:r w:rsidR="00D87F2E" w:rsidRPr="005E4B71">
        <w:rPr>
          <w:rFonts w:ascii="Arial" w:hAnsi="Arial" w:cs="Arial"/>
        </w:rPr>
        <w:t xml:space="preserve"> I </w:t>
      </w:r>
      <w:r w:rsidRPr="00E54469">
        <w:rPr>
          <w:rFonts w:ascii="Arial" w:hAnsi="Arial" w:cs="Arial"/>
          <w:b/>
        </w:rPr>
        <w:t>[</w:t>
      </w:r>
      <w:proofErr w:type="spellStart"/>
      <w:r w:rsidR="00D87F2E" w:rsidRPr="00E54469">
        <w:rPr>
          <w:rFonts w:ascii="Arial" w:hAnsi="Arial" w:cs="Arial"/>
          <w:b/>
        </w:rPr>
        <w:t>haue</w:t>
      </w:r>
      <w:proofErr w:type="spellEnd"/>
      <w:r w:rsidR="00D87F2E" w:rsidRPr="005E4B71">
        <w:rPr>
          <w:rFonts w:ascii="Arial" w:hAnsi="Arial" w:cs="Arial"/>
        </w:rPr>
        <w:t xml:space="preserve"> </w:t>
      </w:r>
      <w:proofErr w:type="spellStart"/>
      <w:r w:rsidR="00D87F2E" w:rsidRPr="005E4B71">
        <w:rPr>
          <w:rFonts w:ascii="Arial" w:hAnsi="Arial" w:cs="Arial"/>
        </w:rPr>
        <w:t>euar</w:t>
      </w:r>
      <w:proofErr w:type="spellEnd"/>
      <w:r w:rsidR="00D87F2E" w:rsidRPr="005E4B71">
        <w:rPr>
          <w:rFonts w:ascii="Arial" w:hAnsi="Arial" w:cs="Arial"/>
        </w:rPr>
        <w:t xml:space="preserve"> </w:t>
      </w:r>
      <w:r w:rsidR="00D87F2E" w:rsidRPr="00E54469">
        <w:rPr>
          <w:rFonts w:ascii="Arial" w:hAnsi="Arial" w:cs="Arial"/>
          <w:b/>
        </w:rPr>
        <w:t>ben</w:t>
      </w:r>
      <w:r w:rsidRPr="00E54469">
        <w:rPr>
          <w:rFonts w:ascii="Arial" w:hAnsi="Arial" w:cs="Arial"/>
          <w:b/>
        </w:rPr>
        <w:t>]</w:t>
      </w:r>
      <w:r w:rsidR="00D87F2E" w:rsidRPr="005E4B71">
        <w:rPr>
          <w:rFonts w:ascii="Arial" w:hAnsi="Arial" w:cs="Arial"/>
        </w:rPr>
        <w:t xml:space="preserve"> to </w:t>
      </w:r>
    </w:p>
    <w:p w14:paraId="39E5ABF8" w14:textId="3129B2AB" w:rsidR="00F94A28" w:rsidRDefault="00DC17FF" w:rsidP="00FB084D">
      <w:pPr>
        <w:tabs>
          <w:tab w:val="left" w:pos="2340"/>
        </w:tabs>
        <w:spacing w:line="240" w:lineRule="auto"/>
        <w:contextualSpacing/>
        <w:rPr>
          <w:rFonts w:ascii="Arial" w:hAnsi="Arial" w:cs="Arial"/>
        </w:rPr>
      </w:pPr>
      <w:r>
        <w:rPr>
          <w:rFonts w:ascii="Arial" w:hAnsi="Arial" w:cs="Arial"/>
        </w:rPr>
        <w:t>fin VP/</w:t>
      </w:r>
      <w:proofErr w:type="spellStart"/>
      <w:r>
        <w:rPr>
          <w:rFonts w:ascii="Arial" w:hAnsi="Arial" w:cs="Arial"/>
        </w:rPr>
        <w:t>SCl</w:t>
      </w:r>
      <w:proofErr w:type="spellEnd"/>
      <w:r w:rsidR="00FB084D">
        <w:rPr>
          <w:rFonts w:ascii="Arial" w:hAnsi="Arial" w:cs="Arial"/>
        </w:rPr>
        <w:tab/>
      </w:r>
      <w:r w:rsidR="004042F8">
        <w:rPr>
          <w:rFonts w:ascii="Arial" w:hAnsi="Arial" w:cs="Arial"/>
        </w:rPr>
        <w:t xml:space="preserve">                                                                                    fin VP/</w:t>
      </w:r>
      <w:proofErr w:type="spellStart"/>
      <w:r w:rsidR="004042F8">
        <w:rPr>
          <w:rFonts w:ascii="Arial" w:hAnsi="Arial" w:cs="Arial"/>
        </w:rPr>
        <w:t>SCl</w:t>
      </w:r>
      <w:proofErr w:type="spellEnd"/>
      <w:r w:rsidR="00FB084D">
        <w:rPr>
          <w:rFonts w:ascii="Arial" w:hAnsi="Arial" w:cs="Arial"/>
        </w:rPr>
        <w:t xml:space="preserve">                                                                            </w:t>
      </w:r>
    </w:p>
    <w:p w14:paraId="2E19EFC3" w14:textId="6BBF8452" w:rsidR="003D36A5" w:rsidRDefault="00DC17FF" w:rsidP="00FB084D">
      <w:pPr>
        <w:tabs>
          <w:tab w:val="left" w:pos="1515"/>
        </w:tabs>
        <w:spacing w:line="240" w:lineRule="auto"/>
        <w:contextualSpacing/>
        <w:rPr>
          <w:rFonts w:ascii="Arial" w:hAnsi="Arial" w:cs="Arial"/>
        </w:rPr>
      </w:pPr>
      <w:r>
        <w:rPr>
          <w:rFonts w:ascii="Arial" w:hAnsi="Arial" w:cs="Arial"/>
        </w:rPr>
        <w:t>past t</w:t>
      </w:r>
      <w:r w:rsidR="00844127">
        <w:rPr>
          <w:rFonts w:ascii="Arial" w:hAnsi="Arial" w:cs="Arial"/>
        </w:rPr>
        <w:t>im</w:t>
      </w:r>
      <w:r>
        <w:rPr>
          <w:rFonts w:ascii="Arial" w:hAnsi="Arial" w:cs="Arial"/>
        </w:rPr>
        <w:t>e</w:t>
      </w:r>
      <w:r w:rsidR="00FB084D">
        <w:rPr>
          <w:rFonts w:ascii="Arial" w:hAnsi="Arial" w:cs="Arial"/>
        </w:rPr>
        <w:tab/>
      </w:r>
      <w:r w:rsidR="004042F8">
        <w:rPr>
          <w:rFonts w:ascii="Arial" w:hAnsi="Arial" w:cs="Arial"/>
        </w:rPr>
        <w:t xml:space="preserve">                                                                                             present tense</w:t>
      </w:r>
      <w:r w:rsidR="00FB084D">
        <w:rPr>
          <w:rFonts w:ascii="Arial" w:hAnsi="Arial" w:cs="Arial"/>
        </w:rPr>
        <w:t xml:space="preserve">                                                                                        </w:t>
      </w:r>
      <w:r w:rsidR="002E0361">
        <w:rPr>
          <w:rFonts w:ascii="Arial" w:hAnsi="Arial" w:cs="Arial"/>
        </w:rPr>
        <w:t xml:space="preserve">           </w:t>
      </w:r>
    </w:p>
    <w:p w14:paraId="58FE8AD7" w14:textId="54667867" w:rsidR="002E0361" w:rsidRDefault="00DC17FF" w:rsidP="00FB084D">
      <w:pPr>
        <w:tabs>
          <w:tab w:val="left" w:pos="1515"/>
        </w:tabs>
        <w:spacing w:line="240" w:lineRule="auto"/>
        <w:contextualSpacing/>
        <w:rPr>
          <w:rFonts w:ascii="Arial" w:hAnsi="Arial" w:cs="Arial"/>
        </w:rPr>
      </w:pPr>
      <w:r>
        <w:rPr>
          <w:rFonts w:ascii="Arial" w:hAnsi="Arial" w:cs="Arial"/>
        </w:rPr>
        <w:t xml:space="preserve">modal: </w:t>
      </w:r>
      <w:r w:rsidR="004042F8">
        <w:rPr>
          <w:rFonts w:ascii="Arial" w:hAnsi="Arial" w:cs="Arial"/>
        </w:rPr>
        <w:t>possibility</w:t>
      </w:r>
      <w:r w:rsidR="002E0361">
        <w:rPr>
          <w:rFonts w:ascii="Arial" w:hAnsi="Arial" w:cs="Arial"/>
        </w:rPr>
        <w:t xml:space="preserve">   </w:t>
      </w:r>
      <w:r w:rsidR="004042F8">
        <w:rPr>
          <w:rFonts w:ascii="Arial" w:hAnsi="Arial" w:cs="Arial"/>
        </w:rPr>
        <w:t xml:space="preserve">                                                                                           perfective</w:t>
      </w:r>
      <w:r w:rsidR="002E0361">
        <w:rPr>
          <w:rFonts w:ascii="Arial" w:hAnsi="Arial" w:cs="Arial"/>
        </w:rPr>
        <w:t xml:space="preserve">                                                                                                                </w:t>
      </w:r>
    </w:p>
    <w:p w14:paraId="2CFA232B" w14:textId="2F6F2048" w:rsidR="0011064C" w:rsidRDefault="00B96815" w:rsidP="003D36A5">
      <w:pPr>
        <w:spacing w:line="240" w:lineRule="auto"/>
        <w:contextualSpacing/>
        <w:rPr>
          <w:rFonts w:ascii="Arial" w:hAnsi="Arial" w:cs="Arial"/>
        </w:rPr>
      </w:pPr>
      <w:r w:rsidRPr="005E4B71">
        <w:rPr>
          <w:rFonts w:ascii="Arial" w:hAnsi="Arial" w:cs="Arial"/>
        </w:rPr>
        <w:t xml:space="preserve">you; I </w:t>
      </w:r>
      <w:r w:rsidR="00E54469" w:rsidRPr="00E54469">
        <w:rPr>
          <w:rFonts w:ascii="Arial" w:hAnsi="Arial" w:cs="Arial"/>
          <w:b/>
        </w:rPr>
        <w:t>[</w:t>
      </w:r>
      <w:proofErr w:type="spellStart"/>
      <w:r w:rsidRPr="00E54469">
        <w:rPr>
          <w:rFonts w:ascii="Arial" w:hAnsi="Arial" w:cs="Arial"/>
          <w:b/>
        </w:rPr>
        <w:t>haue</w:t>
      </w:r>
      <w:proofErr w:type="spellEnd"/>
      <w:r w:rsidRPr="00E54469">
        <w:rPr>
          <w:rFonts w:ascii="Arial" w:hAnsi="Arial" w:cs="Arial"/>
          <w:b/>
        </w:rPr>
        <w:t xml:space="preserve"> </w:t>
      </w:r>
      <w:r w:rsidR="00125464" w:rsidRPr="00E54469">
        <w:rPr>
          <w:rFonts w:ascii="Arial" w:hAnsi="Arial" w:cs="Arial"/>
          <w:b/>
        </w:rPr>
        <w:t>sought</w:t>
      </w:r>
      <w:r w:rsidR="000E3D75">
        <w:rPr>
          <w:rFonts w:ascii="Arial" w:hAnsi="Arial" w:cs="Arial"/>
          <w:b/>
        </w:rPr>
        <w:t>]</w:t>
      </w:r>
      <w:r w:rsidR="00125464" w:rsidRPr="005E4B71">
        <w:rPr>
          <w:rFonts w:ascii="Arial" w:hAnsi="Arial" w:cs="Arial"/>
        </w:rPr>
        <w:t xml:space="preserve"> </w:t>
      </w:r>
      <w:r w:rsidR="00D87F2E" w:rsidRPr="005E4B71">
        <w:rPr>
          <w:rFonts w:ascii="Arial" w:hAnsi="Arial" w:cs="Arial"/>
        </w:rPr>
        <w:t xml:space="preserve">all means </w:t>
      </w:r>
      <w:r w:rsidR="00D87F2E" w:rsidRPr="0011064C">
        <w:rPr>
          <w:rFonts w:ascii="Arial" w:hAnsi="Arial" w:cs="Arial"/>
          <w:b/>
        </w:rPr>
        <w:t xml:space="preserve">to </w:t>
      </w:r>
      <w:proofErr w:type="spellStart"/>
      <w:r w:rsidR="00D87F2E" w:rsidRPr="0011064C">
        <w:rPr>
          <w:rFonts w:ascii="Arial" w:hAnsi="Arial" w:cs="Arial"/>
          <w:b/>
        </w:rPr>
        <w:t>haue</w:t>
      </w:r>
      <w:proofErr w:type="spellEnd"/>
      <w:r w:rsidR="00D87F2E" w:rsidRPr="0011064C">
        <w:rPr>
          <w:rFonts w:ascii="Arial" w:hAnsi="Arial" w:cs="Arial"/>
          <w:b/>
        </w:rPr>
        <w:t xml:space="preserve"> pleased</w:t>
      </w:r>
      <w:r w:rsidR="0011064C" w:rsidRPr="0011064C">
        <w:rPr>
          <w:rFonts w:ascii="Arial" w:hAnsi="Arial" w:cs="Arial"/>
          <w:b/>
        </w:rPr>
        <w:t>]</w:t>
      </w:r>
      <w:r w:rsidR="00D87F2E" w:rsidRPr="005E4B71">
        <w:rPr>
          <w:rFonts w:ascii="Arial" w:hAnsi="Arial" w:cs="Arial"/>
        </w:rPr>
        <w:t xml:space="preserve"> you and many years, you </w:t>
      </w:r>
      <w:r w:rsidR="0011064C" w:rsidRPr="0011064C">
        <w:rPr>
          <w:rFonts w:ascii="Arial" w:hAnsi="Arial" w:cs="Arial"/>
          <w:b/>
        </w:rPr>
        <w:t>[</w:t>
      </w:r>
      <w:r w:rsidR="00D87F2E" w:rsidRPr="0011064C">
        <w:rPr>
          <w:rFonts w:ascii="Arial" w:hAnsi="Arial" w:cs="Arial"/>
          <w:b/>
        </w:rPr>
        <w:t>thought</w:t>
      </w:r>
      <w:r w:rsidR="0011064C" w:rsidRPr="0011064C">
        <w:rPr>
          <w:rFonts w:ascii="Arial" w:hAnsi="Arial" w:cs="Arial"/>
          <w:b/>
        </w:rPr>
        <w:t>]</w:t>
      </w:r>
      <w:r w:rsidR="00D87F2E" w:rsidRPr="005E4B71">
        <w:rPr>
          <w:rFonts w:ascii="Arial" w:hAnsi="Arial" w:cs="Arial"/>
        </w:rPr>
        <w:t xml:space="preserve"> well </w:t>
      </w:r>
    </w:p>
    <w:p w14:paraId="66AD63FA" w14:textId="5048EB2A" w:rsidR="0011064C" w:rsidRDefault="002E0361" w:rsidP="003D36A5">
      <w:pPr>
        <w:spacing w:line="240" w:lineRule="auto"/>
        <w:contextualSpacing/>
        <w:rPr>
          <w:rFonts w:ascii="Arial" w:hAnsi="Arial" w:cs="Arial"/>
        </w:rPr>
      </w:pPr>
      <w:r>
        <w:rPr>
          <w:rFonts w:ascii="Arial" w:hAnsi="Arial" w:cs="Arial"/>
        </w:rPr>
        <w:t xml:space="preserve">        </w:t>
      </w:r>
      <w:r w:rsidR="00E71E3A">
        <w:rPr>
          <w:rFonts w:ascii="Arial" w:hAnsi="Arial" w:cs="Arial"/>
        </w:rPr>
        <w:t>fin VP/</w:t>
      </w:r>
      <w:proofErr w:type="spellStart"/>
      <w:r w:rsidR="00E71E3A">
        <w:rPr>
          <w:rFonts w:ascii="Arial" w:hAnsi="Arial" w:cs="Arial"/>
        </w:rPr>
        <w:t>MCl</w:t>
      </w:r>
      <w:proofErr w:type="spellEnd"/>
      <w:r w:rsidR="003A7528">
        <w:rPr>
          <w:rFonts w:ascii="Arial" w:hAnsi="Arial" w:cs="Arial"/>
        </w:rPr>
        <w:t xml:space="preserve">                     </w:t>
      </w:r>
      <w:r w:rsidR="00E71E3A">
        <w:rPr>
          <w:rFonts w:ascii="Arial" w:hAnsi="Arial" w:cs="Arial"/>
        </w:rPr>
        <w:t xml:space="preserve">      </w:t>
      </w:r>
      <w:r w:rsidR="003A7528">
        <w:rPr>
          <w:rFonts w:ascii="Arial" w:hAnsi="Arial" w:cs="Arial"/>
        </w:rPr>
        <w:t xml:space="preserve">  </w:t>
      </w:r>
      <w:r w:rsidR="0081185B">
        <w:rPr>
          <w:rFonts w:ascii="Arial" w:hAnsi="Arial" w:cs="Arial"/>
        </w:rPr>
        <w:t>n-fin VP/</w:t>
      </w:r>
      <w:proofErr w:type="spellStart"/>
      <w:r w:rsidR="0081185B">
        <w:rPr>
          <w:rFonts w:ascii="Arial" w:hAnsi="Arial" w:cs="Arial"/>
        </w:rPr>
        <w:t>SCl</w:t>
      </w:r>
      <w:proofErr w:type="spellEnd"/>
      <w:r w:rsidR="0081185B">
        <w:rPr>
          <w:rFonts w:ascii="Arial" w:hAnsi="Arial" w:cs="Arial"/>
        </w:rPr>
        <w:t xml:space="preserve">                                                </w:t>
      </w:r>
      <w:r w:rsidR="00E71E3A">
        <w:rPr>
          <w:rFonts w:ascii="Arial" w:hAnsi="Arial" w:cs="Arial"/>
        </w:rPr>
        <w:t>fin VP/</w:t>
      </w:r>
      <w:proofErr w:type="spellStart"/>
      <w:r w:rsidR="00E71E3A">
        <w:rPr>
          <w:rFonts w:ascii="Arial" w:hAnsi="Arial" w:cs="Arial"/>
        </w:rPr>
        <w:t>MCl</w:t>
      </w:r>
      <w:proofErr w:type="spellEnd"/>
    </w:p>
    <w:p w14:paraId="3BC4D1CF" w14:textId="7CDDBDC4" w:rsidR="00E71E3A" w:rsidRDefault="00E71E3A" w:rsidP="003D36A5">
      <w:pPr>
        <w:spacing w:line="240" w:lineRule="auto"/>
        <w:contextualSpacing/>
        <w:rPr>
          <w:rFonts w:ascii="Arial" w:hAnsi="Arial" w:cs="Arial"/>
        </w:rPr>
      </w:pPr>
      <w:r>
        <w:rPr>
          <w:rFonts w:ascii="Arial" w:hAnsi="Arial" w:cs="Arial"/>
        </w:rPr>
        <w:t xml:space="preserve">       </w:t>
      </w:r>
      <w:r w:rsidR="00BD54AF">
        <w:rPr>
          <w:rFonts w:ascii="Arial" w:hAnsi="Arial" w:cs="Arial"/>
        </w:rPr>
        <w:t xml:space="preserve">present </w:t>
      </w:r>
      <w:r w:rsidR="00844127">
        <w:rPr>
          <w:rFonts w:ascii="Arial" w:hAnsi="Arial" w:cs="Arial"/>
        </w:rPr>
        <w:t>perfective</w:t>
      </w:r>
      <w:r w:rsidR="00BD54AF">
        <w:rPr>
          <w:rFonts w:ascii="Arial" w:hAnsi="Arial" w:cs="Arial"/>
        </w:rPr>
        <w:t xml:space="preserve">                                                                                       past tense</w:t>
      </w:r>
    </w:p>
    <w:p w14:paraId="6EC5D1DD" w14:textId="46D65D51" w:rsidR="00881429" w:rsidRDefault="00BD54AF" w:rsidP="003D36A5">
      <w:pPr>
        <w:spacing w:line="240" w:lineRule="auto"/>
        <w:contextualSpacing/>
        <w:rPr>
          <w:rFonts w:ascii="Arial" w:hAnsi="Arial" w:cs="Arial"/>
        </w:rPr>
      </w:pPr>
      <w:r>
        <w:rPr>
          <w:rFonts w:ascii="Arial" w:hAnsi="Arial" w:cs="Arial"/>
        </w:rPr>
        <w:t xml:space="preserve">         </w:t>
      </w:r>
      <w:r w:rsidR="00881429">
        <w:rPr>
          <w:rFonts w:ascii="Arial" w:hAnsi="Arial" w:cs="Arial"/>
        </w:rPr>
        <w:t>declarative</w:t>
      </w:r>
      <w:r w:rsidR="00844127">
        <w:rPr>
          <w:rFonts w:ascii="Arial" w:hAnsi="Arial" w:cs="Arial"/>
        </w:rPr>
        <w:t xml:space="preserve">                                                                                                </w:t>
      </w:r>
      <w:proofErr w:type="spellStart"/>
      <w:r w:rsidR="00881429">
        <w:rPr>
          <w:rFonts w:ascii="Arial" w:hAnsi="Arial" w:cs="Arial"/>
        </w:rPr>
        <w:t>declarative</w:t>
      </w:r>
      <w:proofErr w:type="spellEnd"/>
    </w:p>
    <w:p w14:paraId="2305A98F" w14:textId="553633BC" w:rsidR="00D87F2E" w:rsidRPr="00750B3D" w:rsidRDefault="000E3D75" w:rsidP="003D36A5">
      <w:pPr>
        <w:spacing w:line="240" w:lineRule="auto"/>
        <w:contextualSpacing/>
        <w:rPr>
          <w:rFonts w:ascii="Arial" w:hAnsi="Arial" w:cs="Arial"/>
        </w:rPr>
      </w:pPr>
      <w:r w:rsidRPr="005E4B71">
        <w:rPr>
          <w:rFonts w:ascii="Arial" w:hAnsi="Arial" w:cs="Arial"/>
        </w:rPr>
        <w:t xml:space="preserve">of </w:t>
      </w:r>
      <w:r w:rsidR="00D87F2E" w:rsidRPr="005E4B71">
        <w:rPr>
          <w:rFonts w:ascii="Arial" w:hAnsi="Arial" w:cs="Arial"/>
        </w:rPr>
        <w:t>me</w:t>
      </w:r>
      <w:r w:rsidR="00D87F2E">
        <w:rPr>
          <w:rFonts w:ascii="Arial" w:hAnsi="Arial" w:cs="Arial"/>
        </w:rPr>
        <w:t>.</w:t>
      </w:r>
    </w:p>
    <w:p w14:paraId="22E53701" w14:textId="77777777" w:rsidR="00827F28" w:rsidRDefault="00827F28" w:rsidP="006F778F">
      <w:pPr>
        <w:rPr>
          <w:rFonts w:ascii="Arial" w:hAnsi="Arial" w:cs="Arial"/>
        </w:rPr>
      </w:pPr>
    </w:p>
    <w:p w14:paraId="0369C233" w14:textId="77777777" w:rsidR="00827F28" w:rsidRDefault="00827F28" w:rsidP="006F778F">
      <w:pPr>
        <w:rPr>
          <w:rFonts w:ascii="Arial" w:hAnsi="Arial" w:cs="Arial"/>
        </w:rPr>
      </w:pPr>
    </w:p>
    <w:p w14:paraId="758AF021" w14:textId="77777777" w:rsidR="00827F28" w:rsidRDefault="00827F28" w:rsidP="006F778F">
      <w:pPr>
        <w:rPr>
          <w:rFonts w:ascii="Arial" w:hAnsi="Arial" w:cs="Arial"/>
        </w:rPr>
      </w:pPr>
    </w:p>
    <w:p w14:paraId="060DF786" w14:textId="77777777" w:rsidR="00827F28" w:rsidRDefault="00827F28" w:rsidP="006F778F">
      <w:pPr>
        <w:rPr>
          <w:rFonts w:ascii="Arial" w:hAnsi="Arial" w:cs="Arial"/>
        </w:rPr>
      </w:pPr>
    </w:p>
    <w:p w14:paraId="2AEC7F00" w14:textId="77777777" w:rsidR="00827F28" w:rsidRDefault="00827F28" w:rsidP="006F778F">
      <w:pPr>
        <w:rPr>
          <w:rFonts w:ascii="Arial" w:hAnsi="Arial" w:cs="Arial"/>
        </w:rPr>
      </w:pPr>
    </w:p>
    <w:p w14:paraId="64166612" w14:textId="77777777" w:rsidR="00827F28" w:rsidRDefault="00827F28" w:rsidP="006F778F">
      <w:pPr>
        <w:rPr>
          <w:rFonts w:ascii="Arial" w:hAnsi="Arial" w:cs="Arial"/>
        </w:rPr>
      </w:pPr>
    </w:p>
    <w:p w14:paraId="7A6FAA3F" w14:textId="77777777" w:rsidR="00827F28" w:rsidRDefault="00827F28" w:rsidP="006F778F">
      <w:pPr>
        <w:rPr>
          <w:rFonts w:ascii="Arial" w:hAnsi="Arial" w:cs="Arial"/>
        </w:rPr>
      </w:pPr>
    </w:p>
    <w:p w14:paraId="3050FDEA" w14:textId="77777777" w:rsidR="00827F28" w:rsidRDefault="00827F28" w:rsidP="006F778F">
      <w:pPr>
        <w:rPr>
          <w:rFonts w:ascii="Arial" w:hAnsi="Arial" w:cs="Arial"/>
        </w:rPr>
      </w:pPr>
    </w:p>
    <w:p w14:paraId="112A91A0" w14:textId="77777777" w:rsidR="00827F28" w:rsidRDefault="00827F28" w:rsidP="006F778F">
      <w:pPr>
        <w:rPr>
          <w:rFonts w:ascii="Arial" w:hAnsi="Arial" w:cs="Arial"/>
        </w:rPr>
      </w:pPr>
    </w:p>
    <w:p w14:paraId="0138A521" w14:textId="77777777" w:rsidR="00827F28" w:rsidRDefault="00827F28" w:rsidP="006F778F">
      <w:pPr>
        <w:rPr>
          <w:rFonts w:ascii="Arial" w:hAnsi="Arial" w:cs="Arial"/>
        </w:rPr>
      </w:pPr>
    </w:p>
    <w:p w14:paraId="6F2B1D9A" w14:textId="77777777" w:rsidR="00827F28" w:rsidRDefault="00827F28" w:rsidP="006F778F">
      <w:pPr>
        <w:rPr>
          <w:rFonts w:ascii="Arial" w:hAnsi="Arial" w:cs="Arial"/>
        </w:rPr>
      </w:pPr>
    </w:p>
    <w:p w14:paraId="114ED93B" w14:textId="77777777" w:rsidR="00827F28" w:rsidRDefault="00827F28" w:rsidP="006F778F">
      <w:pPr>
        <w:rPr>
          <w:rFonts w:ascii="Arial" w:hAnsi="Arial" w:cs="Arial"/>
        </w:rPr>
      </w:pPr>
    </w:p>
    <w:p w14:paraId="56DEB35C" w14:textId="77777777" w:rsidR="00827F28" w:rsidRDefault="00827F28" w:rsidP="006F778F">
      <w:pPr>
        <w:rPr>
          <w:rFonts w:ascii="Arial" w:hAnsi="Arial" w:cs="Arial"/>
        </w:rPr>
      </w:pPr>
    </w:p>
    <w:p w14:paraId="17A393BA" w14:textId="77777777" w:rsidR="00827F28" w:rsidRDefault="00827F28" w:rsidP="006F778F">
      <w:pPr>
        <w:rPr>
          <w:rFonts w:ascii="Arial" w:hAnsi="Arial" w:cs="Arial"/>
        </w:rPr>
      </w:pPr>
    </w:p>
    <w:p w14:paraId="7DC75936" w14:textId="77777777" w:rsidR="00827F28" w:rsidRDefault="00827F28" w:rsidP="006F778F">
      <w:pPr>
        <w:rPr>
          <w:rFonts w:ascii="Arial" w:hAnsi="Arial" w:cs="Arial"/>
        </w:rPr>
      </w:pPr>
    </w:p>
    <w:p w14:paraId="66461F62" w14:textId="77777777" w:rsidR="00827F28" w:rsidRDefault="00827F28" w:rsidP="006F778F">
      <w:pPr>
        <w:rPr>
          <w:rFonts w:ascii="Arial" w:hAnsi="Arial" w:cs="Arial"/>
        </w:rPr>
      </w:pPr>
    </w:p>
    <w:p w14:paraId="19198E95" w14:textId="549E94EF" w:rsidR="001B07CE" w:rsidRDefault="001B07CE" w:rsidP="006F778F">
      <w:pPr>
        <w:rPr>
          <w:rFonts w:ascii="Arial" w:hAnsi="Arial" w:cs="Arial"/>
          <w:i/>
        </w:rPr>
      </w:pPr>
    </w:p>
    <w:p w14:paraId="01C219AE" w14:textId="17F82D21" w:rsidR="00134AF3" w:rsidRPr="00A24D71" w:rsidRDefault="00A24D71" w:rsidP="000534DB">
      <w:pPr>
        <w:pStyle w:val="IntenseQuote"/>
        <w:rPr>
          <w:rFonts w:ascii="Arial" w:hAnsi="Arial" w:cs="Arial"/>
          <w:b/>
          <w:color w:val="auto"/>
          <w:sz w:val="42"/>
          <w:szCs w:val="42"/>
        </w:rPr>
      </w:pPr>
      <w:r w:rsidRPr="00A24D71">
        <w:rPr>
          <w:rFonts w:ascii="Arial" w:hAnsi="Arial" w:cs="Arial"/>
          <w:b/>
          <w:color w:val="auto"/>
          <w:sz w:val="42"/>
          <w:szCs w:val="42"/>
        </w:rPr>
        <w:lastRenderedPageBreak/>
        <w:t xml:space="preserve">Exercise 4: </w:t>
      </w:r>
      <w:r w:rsidR="00134AF3" w:rsidRPr="00A24D71">
        <w:rPr>
          <w:rFonts w:ascii="Arial" w:hAnsi="Arial" w:cs="Arial"/>
          <w:b/>
          <w:color w:val="auto"/>
          <w:sz w:val="42"/>
          <w:szCs w:val="42"/>
        </w:rPr>
        <w:t xml:space="preserve">Analysing </w:t>
      </w:r>
      <w:r w:rsidR="000534DB" w:rsidRPr="00A24D71">
        <w:rPr>
          <w:rFonts w:ascii="Arial" w:hAnsi="Arial" w:cs="Arial"/>
          <w:b/>
          <w:color w:val="auto"/>
          <w:sz w:val="42"/>
          <w:szCs w:val="42"/>
        </w:rPr>
        <w:t xml:space="preserve">EME </w:t>
      </w:r>
      <w:r w:rsidR="00E735CD" w:rsidRPr="00A24D71">
        <w:rPr>
          <w:rFonts w:ascii="Arial" w:hAnsi="Arial" w:cs="Arial"/>
          <w:b/>
          <w:color w:val="auto"/>
          <w:sz w:val="42"/>
          <w:szCs w:val="42"/>
        </w:rPr>
        <w:t>extracts</w:t>
      </w:r>
    </w:p>
    <w:p w14:paraId="4721D598" w14:textId="2E7ED267" w:rsidR="00882C79" w:rsidRPr="00C25EB0" w:rsidRDefault="00C25EB0" w:rsidP="006F778F">
      <w:pPr>
        <w:rPr>
          <w:rFonts w:ascii="Arial" w:hAnsi="Arial" w:cs="Arial"/>
          <w:i/>
        </w:rPr>
      </w:pPr>
      <w:r w:rsidRPr="00C25EB0">
        <w:rPr>
          <w:rFonts w:ascii="Arial" w:hAnsi="Arial" w:cs="Arial"/>
          <w:i/>
        </w:rPr>
        <w:t xml:space="preserve">Task 1: </w:t>
      </w:r>
      <w:r w:rsidR="00DB374E" w:rsidRPr="00C25EB0">
        <w:rPr>
          <w:rFonts w:ascii="Arial" w:hAnsi="Arial" w:cs="Arial"/>
          <w:i/>
        </w:rPr>
        <w:t>Read the following extracts and make a list of your first impressions. You should try to make five points</w:t>
      </w:r>
      <w:r w:rsidR="001D3474" w:rsidRPr="00C25EB0">
        <w:rPr>
          <w:rFonts w:ascii="Arial" w:hAnsi="Arial" w:cs="Arial"/>
          <w:i/>
        </w:rPr>
        <w:t xml:space="preserve"> about each text</w:t>
      </w:r>
      <w:r w:rsidR="00DB374E" w:rsidRPr="00C25EB0">
        <w:rPr>
          <w:rFonts w:ascii="Arial" w:hAnsi="Arial" w:cs="Arial"/>
          <w:i/>
        </w:rPr>
        <w:t>.</w:t>
      </w:r>
    </w:p>
    <w:p w14:paraId="1898A2B9" w14:textId="4F69ABDC" w:rsidR="006108E4" w:rsidRPr="00EF659C" w:rsidRDefault="00EF659C" w:rsidP="006F778F">
      <w:pPr>
        <w:rPr>
          <w:rFonts w:ascii="Arial" w:hAnsi="Arial" w:cs="Arial"/>
        </w:rPr>
      </w:pPr>
      <w:r w:rsidRPr="00EF659C">
        <w:rPr>
          <w:rFonts w:ascii="Arial" w:hAnsi="Arial" w:cs="Arial"/>
        </w:rPr>
        <w:t>Glossed words are marked *</w:t>
      </w:r>
      <w:r>
        <w:rPr>
          <w:rFonts w:ascii="Arial" w:hAnsi="Arial" w:cs="Arial"/>
        </w:rPr>
        <w:t>.</w:t>
      </w:r>
    </w:p>
    <w:p w14:paraId="4BB6BBD2" w14:textId="77777777" w:rsidR="000E6CE8" w:rsidRDefault="000E6CE8" w:rsidP="006F778F">
      <w:pPr>
        <w:rPr>
          <w:rFonts w:ascii="Arial" w:hAnsi="Arial" w:cs="Arial"/>
          <w:b/>
        </w:rPr>
      </w:pPr>
    </w:p>
    <w:p w14:paraId="706E8E15" w14:textId="3EE0A8C1" w:rsidR="009861C7" w:rsidRPr="00C23287" w:rsidRDefault="00882C79" w:rsidP="006F778F">
      <w:pPr>
        <w:rPr>
          <w:rFonts w:ascii="Arial" w:hAnsi="Arial" w:cs="Arial"/>
          <w:b/>
        </w:rPr>
      </w:pPr>
      <w:r w:rsidRPr="00C23287">
        <w:rPr>
          <w:rFonts w:ascii="Arial" w:hAnsi="Arial" w:cs="Arial"/>
          <w:b/>
        </w:rPr>
        <w:t>Extract 1</w:t>
      </w:r>
      <w:r w:rsidR="00C23287" w:rsidRPr="00C23287">
        <w:rPr>
          <w:rFonts w:ascii="Arial" w:hAnsi="Arial" w:cs="Arial"/>
          <w:b/>
        </w:rPr>
        <w:t xml:space="preserve"> (1701)</w:t>
      </w:r>
    </w:p>
    <w:p w14:paraId="5F0E56DA" w14:textId="16BDC0D8" w:rsidR="00E1297A" w:rsidRPr="00AB541E" w:rsidRDefault="00E1297A" w:rsidP="00731C2F">
      <w:pPr>
        <w:autoSpaceDE w:val="0"/>
        <w:autoSpaceDN w:val="0"/>
        <w:adjustRightInd w:val="0"/>
        <w:rPr>
          <w:rFonts w:ascii="Arial" w:hAnsi="Arial" w:cs="Arial"/>
          <w:i/>
        </w:rPr>
      </w:pPr>
      <w:r w:rsidRPr="00AB541E">
        <w:rPr>
          <w:rFonts w:ascii="Arial" w:hAnsi="Arial" w:cs="Arial"/>
          <w:i/>
        </w:rPr>
        <w:t>Rules for Behaviour in Company</w:t>
      </w:r>
    </w:p>
    <w:p w14:paraId="151D76A7" w14:textId="00FB9E7B" w:rsidR="00E1297A" w:rsidRPr="00E1297A" w:rsidRDefault="00E1297A" w:rsidP="00731C2F">
      <w:pPr>
        <w:autoSpaceDE w:val="0"/>
        <w:autoSpaceDN w:val="0"/>
        <w:adjustRightInd w:val="0"/>
        <w:rPr>
          <w:rFonts w:ascii="Arial" w:hAnsi="Arial" w:cs="Arial"/>
        </w:rPr>
      </w:pPr>
      <w:r w:rsidRPr="00E1297A">
        <w:rPr>
          <w:rFonts w:ascii="Arial" w:hAnsi="Arial" w:cs="Arial"/>
        </w:rPr>
        <w:t>Enter not into the Co</w:t>
      </w:r>
      <w:r>
        <w:rPr>
          <w:rFonts w:ascii="Arial" w:hAnsi="Arial" w:cs="Arial"/>
        </w:rPr>
        <w:t>m</w:t>
      </w:r>
      <w:r w:rsidRPr="00E1297A">
        <w:rPr>
          <w:rFonts w:ascii="Arial" w:hAnsi="Arial" w:cs="Arial"/>
        </w:rPr>
        <w:t xml:space="preserve">pany of Superiors </w:t>
      </w:r>
      <w:r>
        <w:rPr>
          <w:rFonts w:ascii="Arial" w:hAnsi="Arial" w:cs="Arial"/>
        </w:rPr>
        <w:t>w</w:t>
      </w:r>
      <w:r w:rsidRPr="00E1297A">
        <w:rPr>
          <w:rFonts w:ascii="Arial" w:hAnsi="Arial" w:cs="Arial"/>
        </w:rPr>
        <w:t>ithout command or ca</w:t>
      </w:r>
      <w:r>
        <w:rPr>
          <w:rFonts w:ascii="Arial" w:hAnsi="Arial" w:cs="Arial"/>
        </w:rPr>
        <w:t>l</w:t>
      </w:r>
      <w:r w:rsidRPr="00E1297A">
        <w:rPr>
          <w:rFonts w:ascii="Arial" w:hAnsi="Arial" w:cs="Arial"/>
        </w:rPr>
        <w:t>ling; nor without a bow.</w:t>
      </w:r>
    </w:p>
    <w:p w14:paraId="265DA21C" w14:textId="236BF2DE" w:rsidR="00E1297A" w:rsidRPr="00E1297A" w:rsidRDefault="00E1297A" w:rsidP="00731C2F">
      <w:pPr>
        <w:autoSpaceDE w:val="0"/>
        <w:autoSpaceDN w:val="0"/>
        <w:adjustRightInd w:val="0"/>
        <w:rPr>
          <w:rFonts w:ascii="Arial" w:hAnsi="Arial" w:cs="Arial"/>
        </w:rPr>
      </w:pPr>
      <w:r w:rsidRPr="00E1297A">
        <w:rPr>
          <w:rFonts w:ascii="Arial" w:hAnsi="Arial" w:cs="Arial"/>
        </w:rPr>
        <w:t xml:space="preserve">Sit not down in presence of Superiors </w:t>
      </w:r>
      <w:r>
        <w:rPr>
          <w:rFonts w:ascii="Arial" w:hAnsi="Arial" w:cs="Arial"/>
        </w:rPr>
        <w:t>w</w:t>
      </w:r>
      <w:r w:rsidRPr="00E1297A">
        <w:rPr>
          <w:rFonts w:ascii="Arial" w:hAnsi="Arial" w:cs="Arial"/>
        </w:rPr>
        <w:t>ithout bidding.</w:t>
      </w:r>
    </w:p>
    <w:p w14:paraId="7120E3E9" w14:textId="75DC3239" w:rsidR="00E1297A" w:rsidRPr="00E1297A" w:rsidRDefault="00E1297A" w:rsidP="00731C2F">
      <w:pPr>
        <w:autoSpaceDE w:val="0"/>
        <w:autoSpaceDN w:val="0"/>
        <w:adjustRightInd w:val="0"/>
        <w:rPr>
          <w:rFonts w:ascii="Arial" w:hAnsi="Arial" w:cs="Arial"/>
        </w:rPr>
      </w:pPr>
      <w:r w:rsidRPr="00E1297A">
        <w:rPr>
          <w:rFonts w:ascii="Arial" w:hAnsi="Arial" w:cs="Arial"/>
        </w:rPr>
        <w:t>Sing not nor hum in thy mouth while thou art in company.</w:t>
      </w:r>
    </w:p>
    <w:p w14:paraId="15D45663" w14:textId="6DD69EB0" w:rsidR="00E1297A" w:rsidRPr="00E1297A" w:rsidRDefault="00E1297A" w:rsidP="00731C2F">
      <w:pPr>
        <w:autoSpaceDE w:val="0"/>
        <w:autoSpaceDN w:val="0"/>
        <w:adjustRightInd w:val="0"/>
        <w:rPr>
          <w:rFonts w:ascii="Arial" w:hAnsi="Arial" w:cs="Arial"/>
        </w:rPr>
      </w:pPr>
      <w:r w:rsidRPr="00E1297A">
        <w:rPr>
          <w:rFonts w:ascii="Arial" w:hAnsi="Arial" w:cs="Arial"/>
        </w:rPr>
        <w:t>Stand not wriggling with thy body hither and thi</w:t>
      </w:r>
      <w:r>
        <w:rPr>
          <w:rFonts w:ascii="Arial" w:hAnsi="Arial" w:cs="Arial"/>
        </w:rPr>
        <w:t>t</w:t>
      </w:r>
      <w:r w:rsidRPr="00E1297A">
        <w:rPr>
          <w:rFonts w:ascii="Arial" w:hAnsi="Arial" w:cs="Arial"/>
        </w:rPr>
        <w:t>her bu</w:t>
      </w:r>
      <w:r w:rsidR="00C23287">
        <w:rPr>
          <w:rFonts w:ascii="Arial" w:hAnsi="Arial" w:cs="Arial"/>
        </w:rPr>
        <w:t>t</w:t>
      </w:r>
      <w:r w:rsidRPr="00E1297A">
        <w:rPr>
          <w:rFonts w:ascii="Arial" w:hAnsi="Arial" w:cs="Arial"/>
        </w:rPr>
        <w:t xml:space="preserve"> </w:t>
      </w:r>
      <w:proofErr w:type="spellStart"/>
      <w:r w:rsidRPr="00E1297A">
        <w:rPr>
          <w:rFonts w:ascii="Arial" w:hAnsi="Arial" w:cs="Arial"/>
        </w:rPr>
        <w:t>steddy</w:t>
      </w:r>
      <w:proofErr w:type="spellEnd"/>
      <w:r w:rsidRPr="00E1297A">
        <w:rPr>
          <w:rFonts w:ascii="Arial" w:hAnsi="Arial" w:cs="Arial"/>
        </w:rPr>
        <w:t xml:space="preserve"> and upright.</w:t>
      </w:r>
    </w:p>
    <w:p w14:paraId="0E02C772" w14:textId="77777777" w:rsidR="00E1297A" w:rsidRPr="00E1297A" w:rsidRDefault="00E1297A" w:rsidP="00731C2F">
      <w:pPr>
        <w:autoSpaceDE w:val="0"/>
        <w:autoSpaceDN w:val="0"/>
        <w:adjustRightInd w:val="0"/>
        <w:rPr>
          <w:rFonts w:ascii="Arial" w:hAnsi="Arial" w:cs="Arial"/>
        </w:rPr>
      </w:pPr>
      <w:r w:rsidRPr="00E1297A">
        <w:rPr>
          <w:rFonts w:ascii="Arial" w:hAnsi="Arial" w:cs="Arial"/>
        </w:rPr>
        <w:t xml:space="preserve">In coughing or </w:t>
      </w:r>
      <w:proofErr w:type="spellStart"/>
      <w:r w:rsidRPr="00E1297A">
        <w:rPr>
          <w:rFonts w:ascii="Arial" w:hAnsi="Arial" w:cs="Arial"/>
        </w:rPr>
        <w:t>sneesing</w:t>
      </w:r>
      <w:proofErr w:type="spellEnd"/>
      <w:r w:rsidRPr="00E1297A">
        <w:rPr>
          <w:rFonts w:ascii="Arial" w:hAnsi="Arial" w:cs="Arial"/>
        </w:rPr>
        <w:t xml:space="preserve"> make as little noise as possible.</w:t>
      </w:r>
    </w:p>
    <w:p w14:paraId="1BAA0BBA" w14:textId="68E339C2" w:rsidR="00E1297A" w:rsidRPr="00E1297A" w:rsidRDefault="00E1297A" w:rsidP="00731C2F">
      <w:pPr>
        <w:autoSpaceDE w:val="0"/>
        <w:autoSpaceDN w:val="0"/>
        <w:adjustRightInd w:val="0"/>
        <w:rPr>
          <w:rFonts w:ascii="Arial" w:hAnsi="Arial" w:cs="Arial"/>
        </w:rPr>
      </w:pPr>
      <w:r w:rsidRPr="00E1297A">
        <w:rPr>
          <w:rFonts w:ascii="Arial" w:hAnsi="Arial" w:cs="Arial"/>
        </w:rPr>
        <w:t xml:space="preserve">If thou cannot avoid yawning, shut thy Mouth </w:t>
      </w:r>
      <w:r w:rsidR="00C23287">
        <w:rPr>
          <w:rFonts w:ascii="Arial" w:hAnsi="Arial" w:cs="Arial"/>
        </w:rPr>
        <w:t>w</w:t>
      </w:r>
      <w:r w:rsidRPr="00E1297A">
        <w:rPr>
          <w:rFonts w:ascii="Arial" w:hAnsi="Arial" w:cs="Arial"/>
        </w:rPr>
        <w:t xml:space="preserve">ith thine Hand or Handkerchief before </w:t>
      </w:r>
      <w:proofErr w:type="spellStart"/>
      <w:r w:rsidR="00150972">
        <w:rPr>
          <w:rFonts w:ascii="Arial" w:hAnsi="Arial" w:cs="Arial"/>
        </w:rPr>
        <w:t>y</w:t>
      </w:r>
      <w:r w:rsidRPr="00E1297A">
        <w:rPr>
          <w:rFonts w:ascii="Arial" w:hAnsi="Arial" w:cs="Arial"/>
        </w:rPr>
        <w:t>t</w:t>
      </w:r>
      <w:proofErr w:type="spellEnd"/>
      <w:r w:rsidRPr="00E1297A">
        <w:rPr>
          <w:rFonts w:ascii="Arial" w:hAnsi="Arial" w:cs="Arial"/>
        </w:rPr>
        <w:t xml:space="preserve">, turning </w:t>
      </w:r>
      <w:r w:rsidR="00150972">
        <w:rPr>
          <w:rFonts w:ascii="Arial" w:hAnsi="Arial" w:cs="Arial"/>
        </w:rPr>
        <w:t xml:space="preserve">thy </w:t>
      </w:r>
      <w:r w:rsidRPr="00E1297A">
        <w:rPr>
          <w:rFonts w:ascii="Arial" w:hAnsi="Arial" w:cs="Arial"/>
        </w:rPr>
        <w:t>Face aside.</w:t>
      </w:r>
    </w:p>
    <w:p w14:paraId="65909198" w14:textId="4F23FA5B" w:rsidR="00E1297A" w:rsidRPr="00E1297A" w:rsidRDefault="00E1297A" w:rsidP="00731C2F">
      <w:pPr>
        <w:autoSpaceDE w:val="0"/>
        <w:autoSpaceDN w:val="0"/>
        <w:adjustRightInd w:val="0"/>
        <w:rPr>
          <w:rFonts w:ascii="Arial" w:hAnsi="Arial" w:cs="Arial"/>
        </w:rPr>
      </w:pPr>
      <w:r w:rsidRPr="00E1297A">
        <w:rPr>
          <w:rFonts w:ascii="Arial" w:hAnsi="Arial" w:cs="Arial"/>
        </w:rPr>
        <w:t xml:space="preserve">When thou </w:t>
      </w:r>
      <w:proofErr w:type="spellStart"/>
      <w:r w:rsidRPr="00E1297A">
        <w:rPr>
          <w:rFonts w:ascii="Arial" w:hAnsi="Arial" w:cs="Arial"/>
        </w:rPr>
        <w:t>blowest</w:t>
      </w:r>
      <w:proofErr w:type="spellEnd"/>
      <w:r w:rsidRPr="00E1297A">
        <w:rPr>
          <w:rFonts w:ascii="Arial" w:hAnsi="Arial" w:cs="Arial"/>
        </w:rPr>
        <w:t xml:space="preserve"> thy Nose, let thy Handkerchief be used</w:t>
      </w:r>
      <w:r w:rsidR="00150972">
        <w:rPr>
          <w:rFonts w:ascii="Arial" w:hAnsi="Arial" w:cs="Arial"/>
        </w:rPr>
        <w:t>,</w:t>
      </w:r>
      <w:r w:rsidRPr="00E1297A">
        <w:rPr>
          <w:rFonts w:ascii="Arial" w:hAnsi="Arial" w:cs="Arial"/>
        </w:rPr>
        <w:t xml:space="preserve"> an</w:t>
      </w:r>
      <w:r w:rsidR="00150972">
        <w:rPr>
          <w:rFonts w:ascii="Arial" w:hAnsi="Arial" w:cs="Arial"/>
        </w:rPr>
        <w:t>d</w:t>
      </w:r>
      <w:r w:rsidRPr="00E1297A">
        <w:rPr>
          <w:rFonts w:ascii="Arial" w:hAnsi="Arial" w:cs="Arial"/>
        </w:rPr>
        <w:t xml:space="preserve"> make not a noise in so doing.</w:t>
      </w:r>
    </w:p>
    <w:p w14:paraId="762E68CE" w14:textId="1EAC73B6" w:rsidR="00E1297A" w:rsidRPr="00E1297A" w:rsidRDefault="00E1297A" w:rsidP="00731C2F">
      <w:pPr>
        <w:autoSpaceDE w:val="0"/>
        <w:autoSpaceDN w:val="0"/>
        <w:adjustRightInd w:val="0"/>
        <w:rPr>
          <w:rFonts w:ascii="Arial" w:hAnsi="Arial" w:cs="Arial"/>
        </w:rPr>
      </w:pPr>
      <w:r w:rsidRPr="00E1297A">
        <w:rPr>
          <w:rFonts w:ascii="Arial" w:hAnsi="Arial" w:cs="Arial"/>
        </w:rPr>
        <w:t>Gnaw not thy Nails, pick them not, nor bite them with th</w:t>
      </w:r>
      <w:r w:rsidR="00150972">
        <w:rPr>
          <w:rFonts w:ascii="Arial" w:hAnsi="Arial" w:cs="Arial"/>
        </w:rPr>
        <w:t xml:space="preserve">y </w:t>
      </w:r>
      <w:r w:rsidRPr="00E1297A">
        <w:rPr>
          <w:rFonts w:ascii="Arial" w:hAnsi="Arial" w:cs="Arial"/>
        </w:rPr>
        <w:t>te</w:t>
      </w:r>
      <w:r w:rsidR="00150972">
        <w:rPr>
          <w:rFonts w:ascii="Arial" w:hAnsi="Arial" w:cs="Arial"/>
        </w:rPr>
        <w:t>e</w:t>
      </w:r>
      <w:r w:rsidRPr="00E1297A">
        <w:rPr>
          <w:rFonts w:ascii="Arial" w:hAnsi="Arial" w:cs="Arial"/>
        </w:rPr>
        <w:t>th.</w:t>
      </w:r>
    </w:p>
    <w:p w14:paraId="34EB834A" w14:textId="0AB00C80" w:rsidR="00882C79" w:rsidRPr="00E1297A" w:rsidRDefault="00E1297A" w:rsidP="00731C2F">
      <w:pPr>
        <w:rPr>
          <w:rFonts w:ascii="Arial" w:hAnsi="Arial" w:cs="Arial"/>
        </w:rPr>
      </w:pPr>
      <w:r w:rsidRPr="00E1297A">
        <w:rPr>
          <w:rFonts w:ascii="Arial" w:hAnsi="Arial" w:cs="Arial"/>
        </w:rPr>
        <w:t>Spit not in the Room, but in a corner, and rub it out with th</w:t>
      </w:r>
      <w:r w:rsidR="00150972">
        <w:rPr>
          <w:rFonts w:ascii="Arial" w:hAnsi="Arial" w:cs="Arial"/>
        </w:rPr>
        <w:t xml:space="preserve">y </w:t>
      </w:r>
      <w:r w:rsidRPr="00E1297A">
        <w:rPr>
          <w:rFonts w:ascii="Arial" w:hAnsi="Arial" w:cs="Arial"/>
        </w:rPr>
        <w:t>Foot</w:t>
      </w:r>
      <w:r w:rsidR="00150972">
        <w:rPr>
          <w:rFonts w:ascii="Arial" w:hAnsi="Arial" w:cs="Arial"/>
        </w:rPr>
        <w:t>, or</w:t>
      </w:r>
      <w:r w:rsidRPr="00E1297A">
        <w:rPr>
          <w:rFonts w:ascii="Arial" w:hAnsi="Arial" w:cs="Arial"/>
        </w:rPr>
        <w:t xml:space="preserve"> rather go out and do it a</w:t>
      </w:r>
      <w:r w:rsidR="00150972">
        <w:rPr>
          <w:rFonts w:ascii="Arial" w:hAnsi="Arial" w:cs="Arial"/>
        </w:rPr>
        <w:t>b</w:t>
      </w:r>
      <w:r w:rsidRPr="00E1297A">
        <w:rPr>
          <w:rFonts w:ascii="Arial" w:hAnsi="Arial" w:cs="Arial"/>
        </w:rPr>
        <w:t>road.</w:t>
      </w:r>
    </w:p>
    <w:p w14:paraId="027A9314" w14:textId="77777777" w:rsidR="00E53D17" w:rsidRDefault="00E53D17" w:rsidP="006F778F">
      <w:pPr>
        <w:rPr>
          <w:rFonts w:ascii="Arial" w:hAnsi="Arial" w:cs="Arial"/>
          <w:i/>
        </w:rPr>
      </w:pPr>
    </w:p>
    <w:p w14:paraId="373D9169" w14:textId="77777777" w:rsidR="00BE4A50" w:rsidRPr="00882C79" w:rsidRDefault="00BE4A50" w:rsidP="006F778F">
      <w:pPr>
        <w:rPr>
          <w:rFonts w:ascii="Arial" w:hAnsi="Arial" w:cs="Arial"/>
        </w:rPr>
      </w:pPr>
    </w:p>
    <w:p w14:paraId="57D94787" w14:textId="211E30EB" w:rsidR="006108E4" w:rsidRPr="009861C7" w:rsidRDefault="00882C79" w:rsidP="006F778F">
      <w:pPr>
        <w:rPr>
          <w:rFonts w:ascii="Arial" w:hAnsi="Arial" w:cs="Arial"/>
          <w:b/>
        </w:rPr>
      </w:pPr>
      <w:r w:rsidRPr="009861C7">
        <w:rPr>
          <w:rFonts w:ascii="Arial" w:hAnsi="Arial" w:cs="Arial"/>
          <w:b/>
        </w:rPr>
        <w:t>Extract 2</w:t>
      </w:r>
      <w:r w:rsidR="00813782">
        <w:rPr>
          <w:rFonts w:ascii="Arial" w:hAnsi="Arial" w:cs="Arial"/>
          <w:b/>
        </w:rPr>
        <w:t xml:space="preserve"> (1664)</w:t>
      </w:r>
    </w:p>
    <w:p w14:paraId="49FDBB05" w14:textId="1BDB3015" w:rsidR="00813782" w:rsidRPr="00813782" w:rsidRDefault="00813782" w:rsidP="00813782">
      <w:pPr>
        <w:rPr>
          <w:rFonts w:ascii="Arial" w:hAnsi="Arial" w:cs="Arial"/>
        </w:rPr>
      </w:pPr>
      <w:r>
        <w:rPr>
          <w:rFonts w:ascii="Arial" w:hAnsi="Arial" w:cs="Arial"/>
        </w:rPr>
        <w:t>Colonel Hutchinson</w:t>
      </w:r>
      <w:r w:rsidRPr="00813782">
        <w:rPr>
          <w:rFonts w:ascii="Arial" w:hAnsi="Arial" w:cs="Arial"/>
        </w:rPr>
        <w:t xml:space="preserve"> was of a very spare </w:t>
      </w:r>
      <w:proofErr w:type="spellStart"/>
      <w:r w:rsidRPr="00813782">
        <w:rPr>
          <w:rFonts w:ascii="Arial" w:hAnsi="Arial" w:cs="Arial"/>
        </w:rPr>
        <w:t>diett</w:t>
      </w:r>
      <w:proofErr w:type="spellEnd"/>
      <w:r w:rsidRPr="00813782">
        <w:rPr>
          <w:rFonts w:ascii="Arial" w:hAnsi="Arial" w:cs="Arial"/>
        </w:rPr>
        <w:t xml:space="preserve"> and temperate both in </w:t>
      </w:r>
      <w:proofErr w:type="spellStart"/>
      <w:r w:rsidRPr="00813782">
        <w:rPr>
          <w:rFonts w:ascii="Arial" w:hAnsi="Arial" w:cs="Arial"/>
        </w:rPr>
        <w:t>mea</w:t>
      </w:r>
      <w:r w:rsidR="009D1D05">
        <w:rPr>
          <w:rFonts w:ascii="Arial" w:hAnsi="Arial" w:cs="Arial"/>
        </w:rPr>
        <w:t>t</w:t>
      </w:r>
      <w:r w:rsidRPr="00813782">
        <w:rPr>
          <w:rFonts w:ascii="Arial" w:hAnsi="Arial" w:cs="Arial"/>
        </w:rPr>
        <w:t>es</w:t>
      </w:r>
      <w:proofErr w:type="spellEnd"/>
      <w:r w:rsidRPr="00813782">
        <w:rPr>
          <w:rFonts w:ascii="Arial" w:hAnsi="Arial" w:cs="Arial"/>
        </w:rPr>
        <w:t xml:space="preserve"> and </w:t>
      </w:r>
      <w:proofErr w:type="spellStart"/>
      <w:r w:rsidRPr="00813782">
        <w:rPr>
          <w:rFonts w:ascii="Arial" w:hAnsi="Arial" w:cs="Arial"/>
        </w:rPr>
        <w:t>drinkes</w:t>
      </w:r>
      <w:proofErr w:type="spellEnd"/>
      <w:r w:rsidRPr="00813782">
        <w:rPr>
          <w:rFonts w:ascii="Arial" w:hAnsi="Arial" w:cs="Arial"/>
        </w:rPr>
        <w:t xml:space="preserve">, not much given </w:t>
      </w:r>
      <w:r w:rsidR="009D1D05">
        <w:rPr>
          <w:rFonts w:ascii="Arial" w:hAnsi="Arial" w:cs="Arial"/>
        </w:rPr>
        <w:t>to</w:t>
      </w:r>
      <w:r w:rsidRPr="00813782">
        <w:rPr>
          <w:rFonts w:ascii="Arial" w:hAnsi="Arial" w:cs="Arial"/>
        </w:rPr>
        <w:t xml:space="preserve"> </w:t>
      </w:r>
      <w:proofErr w:type="spellStart"/>
      <w:r w:rsidRPr="00813782">
        <w:rPr>
          <w:rFonts w:ascii="Arial" w:hAnsi="Arial" w:cs="Arial"/>
        </w:rPr>
        <w:t>s</w:t>
      </w:r>
      <w:r w:rsidR="009D1D05">
        <w:rPr>
          <w:rFonts w:ascii="Arial" w:hAnsi="Arial" w:cs="Arial"/>
        </w:rPr>
        <w:t>lee</w:t>
      </w:r>
      <w:r w:rsidRPr="00813782">
        <w:rPr>
          <w:rFonts w:ascii="Arial" w:hAnsi="Arial" w:cs="Arial"/>
        </w:rPr>
        <w:t>pe</w:t>
      </w:r>
      <w:proofErr w:type="spellEnd"/>
      <w:r w:rsidRPr="00813782">
        <w:rPr>
          <w:rFonts w:ascii="Arial" w:hAnsi="Arial" w:cs="Arial"/>
        </w:rPr>
        <w:t>; an ear</w:t>
      </w:r>
      <w:r w:rsidR="009D1D05">
        <w:rPr>
          <w:rFonts w:ascii="Arial" w:hAnsi="Arial" w:cs="Arial"/>
        </w:rPr>
        <w:t>l</w:t>
      </w:r>
      <w:r w:rsidRPr="00813782">
        <w:rPr>
          <w:rFonts w:ascii="Arial" w:hAnsi="Arial" w:cs="Arial"/>
        </w:rPr>
        <w:t xml:space="preserve">y </w:t>
      </w:r>
      <w:r w:rsidR="009D1D05">
        <w:rPr>
          <w:rFonts w:ascii="Arial" w:hAnsi="Arial" w:cs="Arial"/>
        </w:rPr>
        <w:t xml:space="preserve">riser </w:t>
      </w:r>
      <w:r w:rsidR="005852DA">
        <w:rPr>
          <w:rFonts w:ascii="Arial" w:hAnsi="Arial" w:cs="Arial"/>
        </w:rPr>
        <w:t>when he</w:t>
      </w:r>
      <w:r w:rsidRPr="00813782">
        <w:rPr>
          <w:rFonts w:ascii="Arial" w:hAnsi="Arial" w:cs="Arial"/>
        </w:rPr>
        <w:t xml:space="preserve"> was in </w:t>
      </w:r>
      <w:r w:rsidR="008675A0">
        <w:rPr>
          <w:rFonts w:ascii="Arial" w:hAnsi="Arial" w:cs="Arial"/>
        </w:rPr>
        <w:t>H</w:t>
      </w:r>
      <w:r w:rsidRPr="00813782">
        <w:rPr>
          <w:rFonts w:ascii="Arial" w:hAnsi="Arial" w:cs="Arial"/>
        </w:rPr>
        <w:t>ea</w:t>
      </w:r>
      <w:r w:rsidR="005852DA">
        <w:rPr>
          <w:rFonts w:ascii="Arial" w:hAnsi="Arial" w:cs="Arial"/>
        </w:rPr>
        <w:t>l</w:t>
      </w:r>
      <w:r w:rsidRPr="00813782">
        <w:rPr>
          <w:rFonts w:ascii="Arial" w:hAnsi="Arial" w:cs="Arial"/>
        </w:rPr>
        <w:t>th,</w:t>
      </w:r>
      <w:r w:rsidR="005852DA">
        <w:rPr>
          <w:rFonts w:ascii="Arial" w:hAnsi="Arial" w:cs="Arial"/>
        </w:rPr>
        <w:t xml:space="preserve"> he love</w:t>
      </w:r>
      <w:r w:rsidRPr="00813782">
        <w:rPr>
          <w:rFonts w:ascii="Arial" w:hAnsi="Arial" w:cs="Arial"/>
        </w:rPr>
        <w:t xml:space="preserve">d not to </w:t>
      </w:r>
      <w:proofErr w:type="spellStart"/>
      <w:r w:rsidRPr="00813782">
        <w:rPr>
          <w:rFonts w:ascii="Arial" w:hAnsi="Arial" w:cs="Arial"/>
        </w:rPr>
        <w:t>goe</w:t>
      </w:r>
      <w:proofErr w:type="spellEnd"/>
      <w:r w:rsidRPr="00813782">
        <w:rPr>
          <w:rFonts w:ascii="Arial" w:hAnsi="Arial" w:cs="Arial"/>
        </w:rPr>
        <w:t xml:space="preserve"> very </w:t>
      </w:r>
      <w:proofErr w:type="spellStart"/>
      <w:r w:rsidRPr="00813782">
        <w:rPr>
          <w:rFonts w:ascii="Arial" w:hAnsi="Arial" w:cs="Arial"/>
        </w:rPr>
        <w:t>soone</w:t>
      </w:r>
      <w:proofErr w:type="spellEnd"/>
      <w:r w:rsidRPr="00813782">
        <w:rPr>
          <w:rFonts w:ascii="Arial" w:hAnsi="Arial" w:cs="Arial"/>
        </w:rPr>
        <w:t xml:space="preserve"> to bed; </w:t>
      </w:r>
      <w:r w:rsidR="005852DA">
        <w:rPr>
          <w:rFonts w:ascii="Arial" w:hAnsi="Arial" w:cs="Arial"/>
        </w:rPr>
        <w:t>he</w:t>
      </w:r>
      <w:r w:rsidRPr="00813782">
        <w:rPr>
          <w:rFonts w:ascii="Arial" w:hAnsi="Arial" w:cs="Arial"/>
        </w:rPr>
        <w:t xml:space="preserve"> never was at any time </w:t>
      </w:r>
      <w:proofErr w:type="gramStart"/>
      <w:r w:rsidR="008675A0">
        <w:rPr>
          <w:rFonts w:ascii="Arial" w:hAnsi="Arial" w:cs="Arial"/>
        </w:rPr>
        <w:t>I</w:t>
      </w:r>
      <w:r w:rsidRPr="00813782">
        <w:rPr>
          <w:rFonts w:ascii="Arial" w:hAnsi="Arial" w:cs="Arial"/>
        </w:rPr>
        <w:t>d</w:t>
      </w:r>
      <w:r w:rsidR="0097708E">
        <w:rPr>
          <w:rFonts w:ascii="Arial" w:hAnsi="Arial" w:cs="Arial"/>
        </w:rPr>
        <w:t>l</w:t>
      </w:r>
      <w:r w:rsidRPr="00813782">
        <w:rPr>
          <w:rFonts w:ascii="Arial" w:hAnsi="Arial" w:cs="Arial"/>
        </w:rPr>
        <w:t>e, and</w:t>
      </w:r>
      <w:proofErr w:type="gramEnd"/>
      <w:r w:rsidRPr="00813782">
        <w:rPr>
          <w:rFonts w:ascii="Arial" w:hAnsi="Arial" w:cs="Arial"/>
        </w:rPr>
        <w:t xml:space="preserve"> </w:t>
      </w:r>
      <w:r w:rsidR="0097708E">
        <w:rPr>
          <w:rFonts w:ascii="Arial" w:hAnsi="Arial" w:cs="Arial"/>
        </w:rPr>
        <w:t xml:space="preserve">hated </w:t>
      </w:r>
      <w:r w:rsidRPr="00813782">
        <w:rPr>
          <w:rFonts w:ascii="Arial" w:hAnsi="Arial" w:cs="Arial"/>
        </w:rPr>
        <w:t xml:space="preserve">to see any one </w:t>
      </w:r>
      <w:proofErr w:type="spellStart"/>
      <w:r w:rsidRPr="00813782">
        <w:rPr>
          <w:rFonts w:ascii="Arial" w:hAnsi="Arial" w:cs="Arial"/>
        </w:rPr>
        <w:t>e</w:t>
      </w:r>
      <w:r w:rsidR="0097708E">
        <w:rPr>
          <w:rFonts w:ascii="Arial" w:hAnsi="Arial" w:cs="Arial"/>
        </w:rPr>
        <w:t>l</w:t>
      </w:r>
      <w:r w:rsidRPr="00813782">
        <w:rPr>
          <w:rFonts w:ascii="Arial" w:hAnsi="Arial" w:cs="Arial"/>
        </w:rPr>
        <w:t>ce</w:t>
      </w:r>
      <w:proofErr w:type="spellEnd"/>
      <w:r w:rsidRPr="00813782">
        <w:rPr>
          <w:rFonts w:ascii="Arial" w:hAnsi="Arial" w:cs="Arial"/>
        </w:rPr>
        <w:t xml:space="preserve"> </w:t>
      </w:r>
      <w:proofErr w:type="spellStart"/>
      <w:r w:rsidRPr="00813782">
        <w:rPr>
          <w:rFonts w:ascii="Arial" w:hAnsi="Arial" w:cs="Arial"/>
        </w:rPr>
        <w:t>soe</w:t>
      </w:r>
      <w:proofErr w:type="spellEnd"/>
      <w:r w:rsidRPr="00813782">
        <w:rPr>
          <w:rFonts w:ascii="Arial" w:hAnsi="Arial" w:cs="Arial"/>
        </w:rPr>
        <w:t>. In al</w:t>
      </w:r>
      <w:r w:rsidR="0097708E">
        <w:rPr>
          <w:rFonts w:ascii="Arial" w:hAnsi="Arial" w:cs="Arial"/>
        </w:rPr>
        <w:t>l</w:t>
      </w:r>
      <w:r w:rsidRPr="00813782">
        <w:rPr>
          <w:rFonts w:ascii="Arial" w:hAnsi="Arial" w:cs="Arial"/>
        </w:rPr>
        <w:t xml:space="preserve"> his </w:t>
      </w:r>
      <w:proofErr w:type="spellStart"/>
      <w:r w:rsidRPr="00813782">
        <w:rPr>
          <w:rFonts w:ascii="Arial" w:hAnsi="Arial" w:cs="Arial"/>
        </w:rPr>
        <w:t>natural</w:t>
      </w:r>
      <w:r w:rsidR="0097708E">
        <w:rPr>
          <w:rFonts w:ascii="Arial" w:hAnsi="Arial" w:cs="Arial"/>
        </w:rPr>
        <w:t>l</w:t>
      </w:r>
      <w:proofErr w:type="spellEnd"/>
      <w:r w:rsidRPr="00813782">
        <w:rPr>
          <w:rFonts w:ascii="Arial" w:hAnsi="Arial" w:cs="Arial"/>
        </w:rPr>
        <w:t xml:space="preserve"> and ordinary inc</w:t>
      </w:r>
      <w:r w:rsidR="0097708E">
        <w:rPr>
          <w:rFonts w:ascii="Arial" w:hAnsi="Arial" w:cs="Arial"/>
        </w:rPr>
        <w:t>l</w:t>
      </w:r>
      <w:r w:rsidRPr="00813782">
        <w:rPr>
          <w:rFonts w:ascii="Arial" w:hAnsi="Arial" w:cs="Arial"/>
        </w:rPr>
        <w:t>inations and composure</w:t>
      </w:r>
      <w:r w:rsidR="00BC35CD">
        <w:rPr>
          <w:rFonts w:ascii="Arial" w:hAnsi="Arial" w:cs="Arial"/>
        </w:rPr>
        <w:t>*</w:t>
      </w:r>
      <w:r w:rsidRPr="00813782">
        <w:rPr>
          <w:rFonts w:ascii="Arial" w:hAnsi="Arial" w:cs="Arial"/>
        </w:rPr>
        <w:t xml:space="preserve"> there was </w:t>
      </w:r>
      <w:proofErr w:type="spellStart"/>
      <w:r w:rsidRPr="00813782">
        <w:rPr>
          <w:rFonts w:ascii="Arial" w:hAnsi="Arial" w:cs="Arial"/>
        </w:rPr>
        <w:t>somthing</w:t>
      </w:r>
      <w:proofErr w:type="spellEnd"/>
      <w:r w:rsidRPr="00813782">
        <w:rPr>
          <w:rFonts w:ascii="Arial" w:hAnsi="Arial" w:cs="Arial"/>
        </w:rPr>
        <w:t xml:space="preserve"> </w:t>
      </w:r>
      <w:r w:rsidR="008675A0">
        <w:rPr>
          <w:rFonts w:ascii="Arial" w:hAnsi="Arial" w:cs="Arial"/>
        </w:rPr>
        <w:t>E</w:t>
      </w:r>
      <w:r w:rsidRPr="00813782">
        <w:rPr>
          <w:rFonts w:ascii="Arial" w:hAnsi="Arial" w:cs="Arial"/>
        </w:rPr>
        <w:t>xtraor</w:t>
      </w:r>
      <w:r w:rsidR="00495286">
        <w:rPr>
          <w:rFonts w:ascii="Arial" w:hAnsi="Arial" w:cs="Arial"/>
        </w:rPr>
        <w:t>d</w:t>
      </w:r>
      <w:r w:rsidRPr="00813782">
        <w:rPr>
          <w:rFonts w:ascii="Arial" w:hAnsi="Arial" w:cs="Arial"/>
        </w:rPr>
        <w:t xml:space="preserve">inary </w:t>
      </w:r>
      <w:r w:rsidR="00495286">
        <w:rPr>
          <w:rFonts w:ascii="Arial" w:hAnsi="Arial" w:cs="Arial"/>
        </w:rPr>
        <w:t>and tending</w:t>
      </w:r>
      <w:r w:rsidRPr="00813782">
        <w:rPr>
          <w:rFonts w:ascii="Arial" w:hAnsi="Arial" w:cs="Arial"/>
        </w:rPr>
        <w:t xml:space="preserve"> to </w:t>
      </w:r>
      <w:proofErr w:type="spellStart"/>
      <w:r w:rsidR="008675A0">
        <w:rPr>
          <w:rFonts w:ascii="Arial" w:hAnsi="Arial" w:cs="Arial"/>
        </w:rPr>
        <w:t>V</w:t>
      </w:r>
      <w:r w:rsidRPr="00813782">
        <w:rPr>
          <w:rFonts w:ascii="Arial" w:hAnsi="Arial" w:cs="Arial"/>
        </w:rPr>
        <w:t>ertue</w:t>
      </w:r>
      <w:proofErr w:type="spellEnd"/>
      <w:r w:rsidRPr="00813782">
        <w:rPr>
          <w:rFonts w:ascii="Arial" w:hAnsi="Arial" w:cs="Arial"/>
        </w:rPr>
        <w:t xml:space="preserve">, beyond what I can describe or can </w:t>
      </w:r>
      <w:r w:rsidR="00E82167">
        <w:rPr>
          <w:rFonts w:ascii="Arial" w:hAnsi="Arial" w:cs="Arial"/>
        </w:rPr>
        <w:t>b</w:t>
      </w:r>
      <w:r w:rsidRPr="00813782">
        <w:rPr>
          <w:rFonts w:ascii="Arial" w:hAnsi="Arial" w:cs="Arial"/>
        </w:rPr>
        <w:t xml:space="preserve">e </w:t>
      </w:r>
      <w:proofErr w:type="spellStart"/>
      <w:r w:rsidRPr="00813782">
        <w:rPr>
          <w:rFonts w:ascii="Arial" w:hAnsi="Arial" w:cs="Arial"/>
        </w:rPr>
        <w:t>gatherd</w:t>
      </w:r>
      <w:proofErr w:type="spellEnd"/>
      <w:r w:rsidRPr="00813782">
        <w:rPr>
          <w:rFonts w:ascii="Arial" w:hAnsi="Arial" w:cs="Arial"/>
        </w:rPr>
        <w:t xml:space="preserve"> fro</w:t>
      </w:r>
      <w:r w:rsidR="00E82167">
        <w:rPr>
          <w:rFonts w:ascii="Arial" w:hAnsi="Arial" w:cs="Arial"/>
        </w:rPr>
        <w:t>m a bare dead</w:t>
      </w:r>
      <w:r w:rsidRPr="00813782">
        <w:rPr>
          <w:rFonts w:ascii="Arial" w:hAnsi="Arial" w:cs="Arial"/>
        </w:rPr>
        <w:t xml:space="preserve"> description; there was a life of </w:t>
      </w:r>
      <w:r w:rsidR="008675A0">
        <w:rPr>
          <w:rFonts w:ascii="Arial" w:hAnsi="Arial" w:cs="Arial"/>
        </w:rPr>
        <w:t>S</w:t>
      </w:r>
      <w:r w:rsidRPr="00813782">
        <w:rPr>
          <w:rFonts w:ascii="Arial" w:hAnsi="Arial" w:cs="Arial"/>
        </w:rPr>
        <w:t xml:space="preserve">pirit and </w:t>
      </w:r>
      <w:r w:rsidR="008675A0">
        <w:rPr>
          <w:rFonts w:ascii="Arial" w:hAnsi="Arial" w:cs="Arial"/>
        </w:rPr>
        <w:t>P</w:t>
      </w:r>
      <w:r w:rsidRPr="00813782">
        <w:rPr>
          <w:rFonts w:ascii="Arial" w:hAnsi="Arial" w:cs="Arial"/>
        </w:rPr>
        <w:t xml:space="preserve">ower in </w:t>
      </w:r>
      <w:r w:rsidR="00307A64">
        <w:rPr>
          <w:rFonts w:ascii="Arial" w:hAnsi="Arial" w:cs="Arial"/>
        </w:rPr>
        <w:t>h</w:t>
      </w:r>
      <w:r w:rsidRPr="00813782">
        <w:rPr>
          <w:rFonts w:ascii="Arial" w:hAnsi="Arial" w:cs="Arial"/>
        </w:rPr>
        <w:t xml:space="preserve">im that is </w:t>
      </w:r>
      <w:r w:rsidR="00307A64">
        <w:rPr>
          <w:rFonts w:ascii="Arial" w:hAnsi="Arial" w:cs="Arial"/>
        </w:rPr>
        <w:t>not</w:t>
      </w:r>
      <w:r w:rsidRPr="00813782">
        <w:rPr>
          <w:rFonts w:ascii="Arial" w:hAnsi="Arial" w:cs="Arial"/>
        </w:rPr>
        <w:t xml:space="preserve"> to </w:t>
      </w:r>
      <w:r w:rsidR="00307A64">
        <w:rPr>
          <w:rFonts w:ascii="Arial" w:hAnsi="Arial" w:cs="Arial"/>
        </w:rPr>
        <w:t>be</w:t>
      </w:r>
      <w:r w:rsidRPr="00813782">
        <w:rPr>
          <w:rFonts w:ascii="Arial" w:hAnsi="Arial" w:cs="Arial"/>
        </w:rPr>
        <w:t xml:space="preserve"> found in any </w:t>
      </w:r>
      <w:proofErr w:type="spellStart"/>
      <w:r w:rsidRPr="00813782">
        <w:rPr>
          <w:rFonts w:ascii="Arial" w:hAnsi="Arial" w:cs="Arial"/>
        </w:rPr>
        <w:t>copie</w:t>
      </w:r>
      <w:proofErr w:type="spellEnd"/>
      <w:r w:rsidRPr="00813782">
        <w:rPr>
          <w:rFonts w:ascii="Arial" w:hAnsi="Arial" w:cs="Arial"/>
        </w:rPr>
        <w:t xml:space="preserve"> </w:t>
      </w:r>
      <w:proofErr w:type="spellStart"/>
      <w:r w:rsidRPr="00813782">
        <w:rPr>
          <w:rFonts w:ascii="Arial" w:hAnsi="Arial" w:cs="Arial"/>
        </w:rPr>
        <w:t>drawne</w:t>
      </w:r>
      <w:proofErr w:type="spellEnd"/>
      <w:r w:rsidRPr="00813782">
        <w:rPr>
          <w:rFonts w:ascii="Arial" w:hAnsi="Arial" w:cs="Arial"/>
        </w:rPr>
        <w:t xml:space="preserve"> from</w:t>
      </w:r>
      <w:r w:rsidR="002C3837">
        <w:rPr>
          <w:rFonts w:ascii="Arial" w:hAnsi="Arial" w:cs="Arial"/>
        </w:rPr>
        <w:t xml:space="preserve"> him. To </w:t>
      </w:r>
      <w:proofErr w:type="spellStart"/>
      <w:r w:rsidR="002C3837">
        <w:rPr>
          <w:rFonts w:ascii="Arial" w:hAnsi="Arial" w:cs="Arial"/>
        </w:rPr>
        <w:t>summe</w:t>
      </w:r>
      <w:proofErr w:type="spellEnd"/>
      <w:r w:rsidR="002C3837">
        <w:rPr>
          <w:rFonts w:ascii="Arial" w:hAnsi="Arial" w:cs="Arial"/>
        </w:rPr>
        <w:t xml:space="preserve"> up therefore all that can be </w:t>
      </w:r>
      <w:proofErr w:type="spellStart"/>
      <w:r w:rsidR="002C3837">
        <w:rPr>
          <w:rFonts w:ascii="Arial" w:hAnsi="Arial" w:cs="Arial"/>
        </w:rPr>
        <w:t>sayd</w:t>
      </w:r>
      <w:proofErr w:type="spellEnd"/>
      <w:r w:rsidR="002C3837">
        <w:rPr>
          <w:rFonts w:ascii="Arial" w:hAnsi="Arial" w:cs="Arial"/>
        </w:rPr>
        <w:t xml:space="preserve"> of his </w:t>
      </w:r>
      <w:r w:rsidRPr="00813782">
        <w:rPr>
          <w:rFonts w:ascii="Arial" w:hAnsi="Arial" w:cs="Arial"/>
        </w:rPr>
        <w:t xml:space="preserve">outward frame and </w:t>
      </w:r>
      <w:r w:rsidR="00771666">
        <w:rPr>
          <w:rFonts w:ascii="Arial" w:hAnsi="Arial" w:cs="Arial"/>
        </w:rPr>
        <w:t>disposition</w:t>
      </w:r>
      <w:r w:rsidRPr="00813782">
        <w:rPr>
          <w:rFonts w:ascii="Arial" w:hAnsi="Arial" w:cs="Arial"/>
        </w:rPr>
        <w:t xml:space="preserve">, </w:t>
      </w:r>
      <w:proofErr w:type="spellStart"/>
      <w:r w:rsidRPr="00813782">
        <w:rPr>
          <w:rFonts w:ascii="Arial" w:hAnsi="Arial" w:cs="Arial"/>
        </w:rPr>
        <w:t>wee</w:t>
      </w:r>
      <w:proofErr w:type="spellEnd"/>
      <w:r w:rsidRPr="00813782">
        <w:rPr>
          <w:rFonts w:ascii="Arial" w:hAnsi="Arial" w:cs="Arial"/>
        </w:rPr>
        <w:t xml:space="preserve"> </w:t>
      </w:r>
      <w:r w:rsidR="00771666">
        <w:rPr>
          <w:rFonts w:ascii="Arial" w:hAnsi="Arial" w:cs="Arial"/>
        </w:rPr>
        <w:t>must</w:t>
      </w:r>
      <w:r w:rsidRPr="00813782">
        <w:rPr>
          <w:rFonts w:ascii="Arial" w:hAnsi="Arial" w:cs="Arial"/>
        </w:rPr>
        <w:t xml:space="preserve"> </w:t>
      </w:r>
      <w:r w:rsidR="00771666">
        <w:rPr>
          <w:rFonts w:ascii="Arial" w:hAnsi="Arial" w:cs="Arial"/>
        </w:rPr>
        <w:t>truly conclude that it was a very</w:t>
      </w:r>
      <w:r w:rsidRPr="00813782">
        <w:rPr>
          <w:rFonts w:ascii="Arial" w:hAnsi="Arial" w:cs="Arial"/>
        </w:rPr>
        <w:t xml:space="preserve"> handsome </w:t>
      </w:r>
      <w:r w:rsidR="00F33B6C">
        <w:rPr>
          <w:rFonts w:ascii="Arial" w:hAnsi="Arial" w:cs="Arial"/>
        </w:rPr>
        <w:t>and well</w:t>
      </w:r>
      <w:r w:rsidRPr="00813782">
        <w:rPr>
          <w:rFonts w:ascii="Arial" w:hAnsi="Arial" w:cs="Arial"/>
        </w:rPr>
        <w:t xml:space="preserve"> </w:t>
      </w:r>
      <w:proofErr w:type="spellStart"/>
      <w:r w:rsidR="00F33B6C">
        <w:rPr>
          <w:rFonts w:ascii="Arial" w:hAnsi="Arial" w:cs="Arial"/>
        </w:rPr>
        <w:t>furnish</w:t>
      </w:r>
      <w:r w:rsidRPr="00813782">
        <w:rPr>
          <w:rFonts w:ascii="Arial" w:hAnsi="Arial" w:cs="Arial"/>
        </w:rPr>
        <w:t>t</w:t>
      </w:r>
      <w:proofErr w:type="spellEnd"/>
      <w:r w:rsidRPr="00813782">
        <w:rPr>
          <w:rFonts w:ascii="Arial" w:hAnsi="Arial" w:cs="Arial"/>
        </w:rPr>
        <w:t xml:space="preserve"> </w:t>
      </w:r>
      <w:r w:rsidR="006F2D10">
        <w:rPr>
          <w:rFonts w:ascii="Arial" w:hAnsi="Arial" w:cs="Arial"/>
        </w:rPr>
        <w:t>L</w:t>
      </w:r>
      <w:r w:rsidRPr="00813782">
        <w:rPr>
          <w:rFonts w:ascii="Arial" w:hAnsi="Arial" w:cs="Arial"/>
        </w:rPr>
        <w:t xml:space="preserve">odging </w:t>
      </w:r>
      <w:proofErr w:type="spellStart"/>
      <w:r w:rsidRPr="00813782">
        <w:rPr>
          <w:rFonts w:ascii="Arial" w:hAnsi="Arial" w:cs="Arial"/>
        </w:rPr>
        <w:t>prepard</w:t>
      </w:r>
      <w:proofErr w:type="spellEnd"/>
      <w:r w:rsidRPr="00813782">
        <w:rPr>
          <w:rFonts w:ascii="Arial" w:hAnsi="Arial" w:cs="Arial"/>
        </w:rPr>
        <w:t xml:space="preserve"> for the reception of that prince who in the administration of </w:t>
      </w:r>
      <w:r w:rsidR="006108E4">
        <w:rPr>
          <w:rFonts w:ascii="Arial" w:hAnsi="Arial" w:cs="Arial"/>
        </w:rPr>
        <w:t>all excellent</w:t>
      </w:r>
      <w:r w:rsidRPr="00813782">
        <w:rPr>
          <w:rFonts w:ascii="Arial" w:hAnsi="Arial" w:cs="Arial"/>
        </w:rPr>
        <w:t xml:space="preserve"> </w:t>
      </w:r>
      <w:r w:rsidR="008675A0">
        <w:rPr>
          <w:rFonts w:ascii="Arial" w:hAnsi="Arial" w:cs="Arial"/>
        </w:rPr>
        <w:t>V</w:t>
      </w:r>
      <w:r w:rsidR="00716865">
        <w:rPr>
          <w:rFonts w:ascii="Arial" w:hAnsi="Arial" w:cs="Arial"/>
        </w:rPr>
        <w:t>i</w:t>
      </w:r>
      <w:r w:rsidRPr="00813782">
        <w:rPr>
          <w:rFonts w:ascii="Arial" w:hAnsi="Arial" w:cs="Arial"/>
        </w:rPr>
        <w:t xml:space="preserve">rtues </w:t>
      </w:r>
      <w:proofErr w:type="spellStart"/>
      <w:r w:rsidRPr="00813782">
        <w:rPr>
          <w:rFonts w:ascii="Arial" w:hAnsi="Arial" w:cs="Arial"/>
        </w:rPr>
        <w:t>reignd</w:t>
      </w:r>
      <w:proofErr w:type="spellEnd"/>
      <w:r w:rsidRPr="00813782">
        <w:rPr>
          <w:rFonts w:ascii="Arial" w:hAnsi="Arial" w:cs="Arial"/>
        </w:rPr>
        <w:t xml:space="preserve"> there a while, </w:t>
      </w:r>
      <w:proofErr w:type="spellStart"/>
      <w:r w:rsidR="006108E4">
        <w:rPr>
          <w:rFonts w:ascii="Arial" w:hAnsi="Arial" w:cs="Arial"/>
        </w:rPr>
        <w:t>til</w:t>
      </w:r>
      <w:proofErr w:type="spellEnd"/>
      <w:r w:rsidRPr="00813782">
        <w:rPr>
          <w:rFonts w:ascii="Arial" w:hAnsi="Arial" w:cs="Arial"/>
        </w:rPr>
        <w:t xml:space="preserve"> he was ca</w:t>
      </w:r>
      <w:r w:rsidR="006108E4">
        <w:rPr>
          <w:rFonts w:ascii="Arial" w:hAnsi="Arial" w:cs="Arial"/>
        </w:rPr>
        <w:t>ll</w:t>
      </w:r>
      <w:r w:rsidRPr="00813782">
        <w:rPr>
          <w:rFonts w:ascii="Arial" w:hAnsi="Arial" w:cs="Arial"/>
        </w:rPr>
        <w:t xml:space="preserve">ed back to the </w:t>
      </w:r>
      <w:proofErr w:type="spellStart"/>
      <w:r w:rsidRPr="00813782">
        <w:rPr>
          <w:rFonts w:ascii="Arial" w:hAnsi="Arial" w:cs="Arial"/>
        </w:rPr>
        <w:t>pal</w:t>
      </w:r>
      <w:r w:rsidR="006108E4">
        <w:rPr>
          <w:rFonts w:ascii="Arial" w:hAnsi="Arial" w:cs="Arial"/>
        </w:rPr>
        <w:t>l</w:t>
      </w:r>
      <w:r w:rsidRPr="00813782">
        <w:rPr>
          <w:rFonts w:ascii="Arial" w:hAnsi="Arial" w:cs="Arial"/>
        </w:rPr>
        <w:t>ace</w:t>
      </w:r>
      <w:proofErr w:type="spellEnd"/>
      <w:r w:rsidRPr="00813782">
        <w:rPr>
          <w:rFonts w:ascii="Arial" w:hAnsi="Arial" w:cs="Arial"/>
        </w:rPr>
        <w:t xml:space="preserve"> of the </w:t>
      </w:r>
      <w:proofErr w:type="spellStart"/>
      <w:r w:rsidRPr="00813782">
        <w:rPr>
          <w:rFonts w:ascii="Arial" w:hAnsi="Arial" w:cs="Arial"/>
        </w:rPr>
        <w:t>universall</w:t>
      </w:r>
      <w:proofErr w:type="spellEnd"/>
      <w:r w:rsidRPr="00813782">
        <w:rPr>
          <w:rFonts w:ascii="Arial" w:hAnsi="Arial" w:cs="Arial"/>
        </w:rPr>
        <w:t xml:space="preserve"> </w:t>
      </w:r>
      <w:r w:rsidR="006108E4">
        <w:rPr>
          <w:rFonts w:ascii="Arial" w:hAnsi="Arial" w:cs="Arial"/>
        </w:rPr>
        <w:t>emperor.</w:t>
      </w:r>
    </w:p>
    <w:p w14:paraId="5A8564DE" w14:textId="4A7B7303" w:rsidR="00E53D17" w:rsidRDefault="00E53D17" w:rsidP="006F778F">
      <w:pPr>
        <w:rPr>
          <w:rFonts w:ascii="Arial" w:hAnsi="Arial" w:cs="Arial"/>
        </w:rPr>
      </w:pPr>
    </w:p>
    <w:p w14:paraId="0C255177" w14:textId="77777777" w:rsidR="00E53D17" w:rsidRDefault="00E53D17" w:rsidP="006F778F">
      <w:pPr>
        <w:rPr>
          <w:rFonts w:ascii="Arial" w:hAnsi="Arial" w:cs="Arial"/>
        </w:rPr>
      </w:pPr>
    </w:p>
    <w:p w14:paraId="4F75999C" w14:textId="3C503A9C" w:rsidR="000C26BB" w:rsidRPr="00FE2634" w:rsidRDefault="00882C79" w:rsidP="006F778F">
      <w:pPr>
        <w:rPr>
          <w:rFonts w:ascii="Arial" w:hAnsi="Arial" w:cs="Arial"/>
          <w:b/>
        </w:rPr>
      </w:pPr>
      <w:r w:rsidRPr="00FE2634">
        <w:rPr>
          <w:rFonts w:ascii="Arial" w:hAnsi="Arial" w:cs="Arial"/>
          <w:b/>
        </w:rPr>
        <w:t>Extract 3</w:t>
      </w:r>
      <w:r w:rsidR="00FE2634" w:rsidRPr="00FE2634">
        <w:rPr>
          <w:rFonts w:ascii="Arial" w:hAnsi="Arial" w:cs="Arial"/>
          <w:b/>
        </w:rPr>
        <w:t xml:space="preserve"> (1588</w:t>
      </w:r>
      <w:r w:rsidR="00BE4A50">
        <w:rPr>
          <w:rFonts w:ascii="Arial" w:hAnsi="Arial" w:cs="Arial"/>
          <w:b/>
        </w:rPr>
        <w:t>)</w:t>
      </w:r>
    </w:p>
    <w:p w14:paraId="7CC4A377" w14:textId="03ABF3FF" w:rsidR="00894C92" w:rsidRPr="002B056A" w:rsidRDefault="00FE2634" w:rsidP="00FE06CC">
      <w:pPr>
        <w:rPr>
          <w:rFonts w:ascii="Arial" w:hAnsi="Arial" w:cs="Arial"/>
          <w:lang w:val="en-US"/>
        </w:rPr>
      </w:pPr>
      <w:r>
        <w:rPr>
          <w:rFonts w:ascii="Arial" w:hAnsi="Arial" w:cs="Arial"/>
          <w:lang w:val="en-US"/>
        </w:rPr>
        <w:t xml:space="preserve">     </w:t>
      </w:r>
      <w:r w:rsidR="00FE06CC" w:rsidRPr="002B056A">
        <w:rPr>
          <w:rFonts w:ascii="Arial" w:hAnsi="Arial" w:cs="Arial"/>
          <w:lang w:val="en-US"/>
        </w:rPr>
        <w:t xml:space="preserve">It </w:t>
      </w:r>
      <w:proofErr w:type="spellStart"/>
      <w:r w:rsidR="00FE06CC" w:rsidRPr="002B056A">
        <w:rPr>
          <w:rFonts w:ascii="Arial" w:hAnsi="Arial" w:cs="Arial"/>
          <w:lang w:val="en-US"/>
        </w:rPr>
        <w:t>resteth</w:t>
      </w:r>
      <w:proofErr w:type="spellEnd"/>
      <w:r w:rsidR="00FE06CC" w:rsidRPr="002B056A">
        <w:rPr>
          <w:rFonts w:ascii="Arial" w:hAnsi="Arial" w:cs="Arial"/>
          <w:lang w:val="en-US"/>
        </w:rPr>
        <w:t xml:space="preserve"> I </w:t>
      </w:r>
      <w:proofErr w:type="spellStart"/>
      <w:r w:rsidR="00FE06CC" w:rsidRPr="002B056A">
        <w:rPr>
          <w:rFonts w:ascii="Arial" w:hAnsi="Arial" w:cs="Arial"/>
          <w:lang w:val="en-US"/>
        </w:rPr>
        <w:t>speake</w:t>
      </w:r>
      <w:proofErr w:type="spellEnd"/>
      <w:r w:rsidR="00FE06CC" w:rsidRPr="002B056A">
        <w:rPr>
          <w:rFonts w:ascii="Arial" w:hAnsi="Arial" w:cs="Arial"/>
          <w:lang w:val="en-US"/>
        </w:rPr>
        <w:t xml:space="preserve"> a word or two of the </w:t>
      </w:r>
      <w:proofErr w:type="spellStart"/>
      <w:r w:rsidR="00C15E5C">
        <w:rPr>
          <w:rFonts w:ascii="Arial" w:hAnsi="Arial" w:cs="Arial"/>
          <w:lang w:val="en-US"/>
        </w:rPr>
        <w:t>N</w:t>
      </w:r>
      <w:r w:rsidR="004976B8">
        <w:rPr>
          <w:rFonts w:ascii="Arial" w:hAnsi="Arial" w:cs="Arial"/>
          <w:lang w:val="en-US"/>
        </w:rPr>
        <w:t>aturall</w:t>
      </w:r>
      <w:proofErr w:type="spellEnd"/>
      <w:r w:rsidR="004976B8">
        <w:rPr>
          <w:rFonts w:ascii="Arial" w:hAnsi="Arial" w:cs="Arial"/>
          <w:lang w:val="en-US"/>
        </w:rPr>
        <w:t>*</w:t>
      </w:r>
      <w:r w:rsidR="00FE06CC" w:rsidRPr="002B056A">
        <w:rPr>
          <w:rFonts w:ascii="Arial" w:hAnsi="Arial" w:cs="Arial"/>
          <w:lang w:val="en-US"/>
        </w:rPr>
        <w:t xml:space="preserve"> inhabitants, their natures and </w:t>
      </w:r>
      <w:proofErr w:type="spellStart"/>
      <w:r w:rsidR="00FE06CC" w:rsidRPr="002B056A">
        <w:rPr>
          <w:rFonts w:ascii="Arial" w:hAnsi="Arial" w:cs="Arial"/>
          <w:lang w:val="en-US"/>
        </w:rPr>
        <w:t>maners</w:t>
      </w:r>
      <w:proofErr w:type="spellEnd"/>
      <w:r w:rsidR="00FE06CC" w:rsidRPr="002B056A">
        <w:rPr>
          <w:rFonts w:ascii="Arial" w:hAnsi="Arial" w:cs="Arial"/>
          <w:lang w:val="en-US"/>
        </w:rPr>
        <w:t xml:space="preserve">, </w:t>
      </w:r>
      <w:proofErr w:type="spellStart"/>
      <w:r w:rsidR="00FE06CC" w:rsidRPr="002B056A">
        <w:rPr>
          <w:rFonts w:ascii="Arial" w:hAnsi="Arial" w:cs="Arial"/>
          <w:lang w:val="en-US"/>
        </w:rPr>
        <w:t>leauing</w:t>
      </w:r>
      <w:proofErr w:type="spellEnd"/>
      <w:r w:rsidR="00FE06CC" w:rsidRPr="002B056A">
        <w:rPr>
          <w:rFonts w:ascii="Arial" w:hAnsi="Arial" w:cs="Arial"/>
          <w:lang w:val="en-US"/>
        </w:rPr>
        <w:t xml:space="preserve"> large discourse thereof </w:t>
      </w:r>
      <w:proofErr w:type="spellStart"/>
      <w:r w:rsidR="00FE06CC" w:rsidRPr="002B056A">
        <w:rPr>
          <w:rFonts w:ascii="Arial" w:hAnsi="Arial" w:cs="Arial"/>
          <w:lang w:val="en-US"/>
        </w:rPr>
        <w:t>vntill</w:t>
      </w:r>
      <w:proofErr w:type="spellEnd"/>
      <w:r w:rsidR="00FE06CC" w:rsidRPr="002B056A">
        <w:rPr>
          <w:rFonts w:ascii="Arial" w:hAnsi="Arial" w:cs="Arial"/>
          <w:lang w:val="en-US"/>
        </w:rPr>
        <w:t xml:space="preserve"> time more </w:t>
      </w:r>
      <w:proofErr w:type="spellStart"/>
      <w:r w:rsidR="00FE06CC" w:rsidRPr="002B056A">
        <w:rPr>
          <w:rFonts w:ascii="Arial" w:hAnsi="Arial" w:cs="Arial"/>
          <w:lang w:val="en-US"/>
        </w:rPr>
        <w:t>conuenient</w:t>
      </w:r>
      <w:proofErr w:type="spellEnd"/>
      <w:r w:rsidR="00FE06CC" w:rsidRPr="002B056A">
        <w:rPr>
          <w:rFonts w:ascii="Arial" w:hAnsi="Arial" w:cs="Arial"/>
          <w:lang w:val="en-US"/>
        </w:rPr>
        <w:t xml:space="preserve"> hereafter: </w:t>
      </w:r>
      <w:proofErr w:type="spellStart"/>
      <w:r w:rsidR="00FE06CC" w:rsidRPr="002B056A">
        <w:rPr>
          <w:rFonts w:ascii="Arial" w:hAnsi="Arial" w:cs="Arial"/>
          <w:lang w:val="en-US"/>
        </w:rPr>
        <w:t>nowe</w:t>
      </w:r>
      <w:proofErr w:type="spellEnd"/>
      <w:r w:rsidR="00FE06CC" w:rsidRPr="002B056A">
        <w:rPr>
          <w:rFonts w:ascii="Arial" w:hAnsi="Arial" w:cs="Arial"/>
          <w:lang w:val="en-US"/>
        </w:rPr>
        <w:t xml:space="preserve"> </w:t>
      </w:r>
      <w:proofErr w:type="spellStart"/>
      <w:r w:rsidR="00FE06CC" w:rsidRPr="002B056A">
        <w:rPr>
          <w:rFonts w:ascii="Arial" w:hAnsi="Arial" w:cs="Arial"/>
          <w:lang w:val="en-US"/>
        </w:rPr>
        <w:t>onely</w:t>
      </w:r>
      <w:proofErr w:type="spellEnd"/>
      <w:r w:rsidR="00FE06CC" w:rsidRPr="002B056A">
        <w:rPr>
          <w:rFonts w:ascii="Arial" w:hAnsi="Arial" w:cs="Arial"/>
          <w:lang w:val="en-US"/>
        </w:rPr>
        <w:t xml:space="preserve"> so </w:t>
      </w:r>
      <w:proofErr w:type="spellStart"/>
      <w:r w:rsidR="00FE06CC" w:rsidRPr="002B056A">
        <w:rPr>
          <w:rFonts w:ascii="Arial" w:hAnsi="Arial" w:cs="Arial"/>
          <w:lang w:val="en-US"/>
        </w:rPr>
        <w:t>farre</w:t>
      </w:r>
      <w:proofErr w:type="spellEnd"/>
      <w:r w:rsidR="00FE06CC" w:rsidRPr="002B056A">
        <w:rPr>
          <w:rFonts w:ascii="Arial" w:hAnsi="Arial" w:cs="Arial"/>
          <w:lang w:val="en-US"/>
        </w:rPr>
        <w:t xml:space="preserve"> </w:t>
      </w:r>
      <w:proofErr w:type="spellStart"/>
      <w:r w:rsidR="00FE06CC" w:rsidRPr="002B056A">
        <w:rPr>
          <w:rFonts w:ascii="Arial" w:hAnsi="Arial" w:cs="Arial"/>
          <w:lang w:val="en-US"/>
        </w:rPr>
        <w:t>foorth</w:t>
      </w:r>
      <w:proofErr w:type="spellEnd"/>
      <w:r w:rsidR="00FE06CC" w:rsidRPr="002B056A">
        <w:rPr>
          <w:rFonts w:ascii="Arial" w:hAnsi="Arial" w:cs="Arial"/>
          <w:lang w:val="en-US"/>
        </w:rPr>
        <w:t xml:space="preserve">, as that you may know, how that they in respect of troubling our inhabiting and planting, are not to be feared; but that they shall </w:t>
      </w:r>
      <w:proofErr w:type="spellStart"/>
      <w:r w:rsidR="00FE06CC" w:rsidRPr="002B056A">
        <w:rPr>
          <w:rFonts w:ascii="Arial" w:hAnsi="Arial" w:cs="Arial"/>
          <w:lang w:val="en-US"/>
        </w:rPr>
        <w:t>haue</w:t>
      </w:r>
      <w:proofErr w:type="spellEnd"/>
      <w:r w:rsidR="00FE06CC" w:rsidRPr="002B056A">
        <w:rPr>
          <w:rFonts w:ascii="Arial" w:hAnsi="Arial" w:cs="Arial"/>
          <w:lang w:val="en-US"/>
        </w:rPr>
        <w:t xml:space="preserve"> cause both to </w:t>
      </w:r>
      <w:proofErr w:type="spellStart"/>
      <w:r w:rsidR="00FE06CC" w:rsidRPr="002B056A">
        <w:rPr>
          <w:rFonts w:ascii="Arial" w:hAnsi="Arial" w:cs="Arial"/>
          <w:lang w:val="en-US"/>
        </w:rPr>
        <w:t>feare</w:t>
      </w:r>
      <w:proofErr w:type="spellEnd"/>
      <w:r w:rsidR="00FE06CC" w:rsidRPr="002B056A">
        <w:rPr>
          <w:rFonts w:ascii="Arial" w:hAnsi="Arial" w:cs="Arial"/>
          <w:lang w:val="en-US"/>
        </w:rPr>
        <w:t xml:space="preserve"> and </w:t>
      </w:r>
      <w:proofErr w:type="spellStart"/>
      <w:r w:rsidR="00FE06CC" w:rsidRPr="002B056A">
        <w:rPr>
          <w:rFonts w:ascii="Arial" w:hAnsi="Arial" w:cs="Arial"/>
          <w:lang w:val="en-US"/>
        </w:rPr>
        <w:t>loue</w:t>
      </w:r>
      <w:proofErr w:type="spellEnd"/>
      <w:r w:rsidR="00FE06CC" w:rsidRPr="002B056A">
        <w:rPr>
          <w:rFonts w:ascii="Arial" w:hAnsi="Arial" w:cs="Arial"/>
          <w:lang w:val="en-US"/>
        </w:rPr>
        <w:t xml:space="preserve"> vs, that shall </w:t>
      </w:r>
      <w:proofErr w:type="spellStart"/>
      <w:r w:rsidR="00FE06CC" w:rsidRPr="002B056A">
        <w:rPr>
          <w:rFonts w:ascii="Arial" w:hAnsi="Arial" w:cs="Arial"/>
          <w:lang w:val="en-US"/>
        </w:rPr>
        <w:t>inhabite</w:t>
      </w:r>
      <w:proofErr w:type="spellEnd"/>
      <w:r w:rsidR="00FE06CC" w:rsidRPr="002B056A">
        <w:rPr>
          <w:rFonts w:ascii="Arial" w:hAnsi="Arial" w:cs="Arial"/>
          <w:lang w:val="en-US"/>
        </w:rPr>
        <w:t xml:space="preserve"> with them.</w:t>
      </w:r>
      <w:bookmarkStart w:id="12" w:name="people-v"/>
      <w:r w:rsidR="00FE06CC">
        <w:rPr>
          <w:rFonts w:ascii="Arial" w:hAnsi="Arial" w:cs="Arial"/>
          <w:lang w:val="en-US"/>
        </w:rPr>
        <w:br/>
        <w:t xml:space="preserve">     </w:t>
      </w:r>
      <w:r w:rsidR="00FE06CC" w:rsidRPr="002B056A">
        <w:rPr>
          <w:rFonts w:ascii="Arial" w:hAnsi="Arial" w:cs="Arial"/>
          <w:lang w:val="en-US"/>
        </w:rPr>
        <w:t>They are a people clothed with loose mantles</w:t>
      </w:r>
      <w:r w:rsidR="004C02D4">
        <w:rPr>
          <w:rFonts w:ascii="Arial" w:hAnsi="Arial" w:cs="Arial"/>
          <w:lang w:val="en-US"/>
        </w:rPr>
        <w:t>*</w:t>
      </w:r>
      <w:r w:rsidR="00FE06CC" w:rsidRPr="002B056A">
        <w:rPr>
          <w:rFonts w:ascii="Arial" w:hAnsi="Arial" w:cs="Arial"/>
          <w:lang w:val="en-US"/>
        </w:rPr>
        <w:t xml:space="preserve"> made of Deere skins, &amp; aprons of the same </w:t>
      </w:r>
      <w:proofErr w:type="spellStart"/>
      <w:r w:rsidR="00FE06CC" w:rsidRPr="002B056A">
        <w:rPr>
          <w:rFonts w:ascii="Arial" w:hAnsi="Arial" w:cs="Arial"/>
          <w:lang w:val="en-US"/>
        </w:rPr>
        <w:t>rounde</w:t>
      </w:r>
      <w:proofErr w:type="spellEnd"/>
      <w:r w:rsidR="00FE06CC" w:rsidRPr="002B056A">
        <w:rPr>
          <w:rFonts w:ascii="Arial" w:hAnsi="Arial" w:cs="Arial"/>
          <w:lang w:val="en-US"/>
        </w:rPr>
        <w:t xml:space="preserve"> about their middles; all </w:t>
      </w:r>
      <w:proofErr w:type="spellStart"/>
      <w:r w:rsidR="00FE06CC" w:rsidRPr="002B056A">
        <w:rPr>
          <w:rFonts w:ascii="Arial" w:hAnsi="Arial" w:cs="Arial"/>
          <w:lang w:val="en-US"/>
        </w:rPr>
        <w:t>els</w:t>
      </w:r>
      <w:proofErr w:type="spellEnd"/>
      <w:r w:rsidR="00FE06CC" w:rsidRPr="002B056A">
        <w:rPr>
          <w:rFonts w:ascii="Arial" w:hAnsi="Arial" w:cs="Arial"/>
          <w:lang w:val="en-US"/>
        </w:rPr>
        <w:t xml:space="preserve"> naked; </w:t>
      </w:r>
      <w:proofErr w:type="spellStart"/>
      <w:r w:rsidR="00FE06CC" w:rsidRPr="002B056A">
        <w:rPr>
          <w:rFonts w:ascii="Arial" w:hAnsi="Arial" w:cs="Arial"/>
          <w:lang w:val="en-US"/>
        </w:rPr>
        <w:t>hauing</w:t>
      </w:r>
      <w:proofErr w:type="spellEnd"/>
      <w:r w:rsidR="00FE06CC" w:rsidRPr="002B056A">
        <w:rPr>
          <w:rFonts w:ascii="Arial" w:hAnsi="Arial" w:cs="Arial"/>
          <w:lang w:val="en-US"/>
        </w:rPr>
        <w:t xml:space="preserve"> no edge </w:t>
      </w:r>
      <w:proofErr w:type="spellStart"/>
      <w:r w:rsidR="00FE06CC" w:rsidRPr="002B056A">
        <w:rPr>
          <w:rFonts w:ascii="Arial" w:hAnsi="Arial" w:cs="Arial"/>
          <w:lang w:val="en-US"/>
        </w:rPr>
        <w:t>tooles</w:t>
      </w:r>
      <w:proofErr w:type="spellEnd"/>
      <w:r w:rsidR="00BE162A">
        <w:rPr>
          <w:rFonts w:ascii="Arial" w:hAnsi="Arial" w:cs="Arial"/>
          <w:lang w:val="en-US"/>
        </w:rPr>
        <w:t>*</w:t>
      </w:r>
      <w:r w:rsidR="00FE06CC" w:rsidRPr="002B056A">
        <w:rPr>
          <w:rFonts w:ascii="Arial" w:hAnsi="Arial" w:cs="Arial"/>
          <w:lang w:val="en-US"/>
        </w:rPr>
        <w:t xml:space="preserve"> or weapons of </w:t>
      </w:r>
      <w:proofErr w:type="spellStart"/>
      <w:r w:rsidR="00FE06CC" w:rsidRPr="002B056A">
        <w:rPr>
          <w:rFonts w:ascii="Arial" w:hAnsi="Arial" w:cs="Arial"/>
          <w:lang w:val="en-US"/>
        </w:rPr>
        <w:t>yron</w:t>
      </w:r>
      <w:proofErr w:type="spellEnd"/>
      <w:r w:rsidR="00FE06CC" w:rsidRPr="002B056A">
        <w:rPr>
          <w:rFonts w:ascii="Arial" w:hAnsi="Arial" w:cs="Arial"/>
          <w:lang w:val="en-US"/>
        </w:rPr>
        <w:t xml:space="preserve"> or </w:t>
      </w:r>
      <w:proofErr w:type="spellStart"/>
      <w:r w:rsidR="00FE06CC" w:rsidRPr="002B056A">
        <w:rPr>
          <w:rFonts w:ascii="Arial" w:hAnsi="Arial" w:cs="Arial"/>
          <w:lang w:val="en-US"/>
        </w:rPr>
        <w:t>steele</w:t>
      </w:r>
      <w:proofErr w:type="spellEnd"/>
      <w:r w:rsidR="00FE06CC" w:rsidRPr="002B056A">
        <w:rPr>
          <w:rFonts w:ascii="Arial" w:hAnsi="Arial" w:cs="Arial"/>
          <w:lang w:val="en-US"/>
        </w:rPr>
        <w:t xml:space="preserve"> to offend</w:t>
      </w:r>
      <w:r w:rsidR="00B60805">
        <w:rPr>
          <w:rFonts w:ascii="Arial" w:hAnsi="Arial" w:cs="Arial"/>
          <w:lang w:val="en-US"/>
        </w:rPr>
        <w:t>*</w:t>
      </w:r>
      <w:r w:rsidR="00FE06CC" w:rsidRPr="002B056A">
        <w:rPr>
          <w:rFonts w:ascii="Arial" w:hAnsi="Arial" w:cs="Arial"/>
          <w:lang w:val="en-US"/>
        </w:rPr>
        <w:t xml:space="preserve"> vs </w:t>
      </w:r>
      <w:proofErr w:type="spellStart"/>
      <w:r w:rsidR="00FE06CC" w:rsidRPr="002B056A">
        <w:rPr>
          <w:rFonts w:ascii="Arial" w:hAnsi="Arial" w:cs="Arial"/>
          <w:lang w:val="en-US"/>
        </w:rPr>
        <w:t>withall</w:t>
      </w:r>
      <w:proofErr w:type="spellEnd"/>
      <w:r w:rsidR="00FE06CC" w:rsidRPr="002B056A">
        <w:rPr>
          <w:rFonts w:ascii="Arial" w:hAnsi="Arial" w:cs="Arial"/>
          <w:lang w:val="en-US"/>
        </w:rPr>
        <w:t>, neither know they how to make any: those </w:t>
      </w:r>
      <w:bookmarkStart w:id="13" w:name="weapons-v"/>
      <w:bookmarkEnd w:id="12"/>
      <w:proofErr w:type="spellStart"/>
      <w:r w:rsidR="00FE06CC" w:rsidRPr="002B056A">
        <w:rPr>
          <w:rFonts w:ascii="Arial" w:hAnsi="Arial" w:cs="Arial"/>
          <w:lang w:val="en-US"/>
        </w:rPr>
        <w:t>weapõs</w:t>
      </w:r>
      <w:proofErr w:type="spellEnd"/>
      <w:r w:rsidR="00FE06CC" w:rsidRPr="002B056A">
        <w:rPr>
          <w:rFonts w:ascii="Arial" w:hAnsi="Arial" w:cs="Arial"/>
          <w:lang w:val="en-US"/>
        </w:rPr>
        <w:t> </w:t>
      </w:r>
      <w:bookmarkStart w:id="14" w:name="yt3-v"/>
      <w:bookmarkEnd w:id="13"/>
      <w:r w:rsidR="00FE06CC" w:rsidRPr="002B056A">
        <w:rPr>
          <w:rFonts w:ascii="Arial" w:hAnsi="Arial" w:cs="Arial"/>
          <w:lang w:val="en-US"/>
        </w:rPr>
        <w:t xml:space="preserve">that they </w:t>
      </w:r>
      <w:proofErr w:type="spellStart"/>
      <w:r w:rsidR="00FE06CC" w:rsidRPr="002B056A">
        <w:rPr>
          <w:rFonts w:ascii="Arial" w:hAnsi="Arial" w:cs="Arial"/>
          <w:lang w:val="en-US"/>
        </w:rPr>
        <w:t>haue</w:t>
      </w:r>
      <w:proofErr w:type="spellEnd"/>
      <w:r w:rsidR="00FE06CC" w:rsidRPr="002B056A">
        <w:rPr>
          <w:rFonts w:ascii="Arial" w:hAnsi="Arial" w:cs="Arial"/>
          <w:lang w:val="en-US"/>
        </w:rPr>
        <w:t xml:space="preserve">, are </w:t>
      </w:r>
      <w:proofErr w:type="spellStart"/>
      <w:r w:rsidR="00FE06CC" w:rsidRPr="002B056A">
        <w:rPr>
          <w:rFonts w:ascii="Arial" w:hAnsi="Arial" w:cs="Arial"/>
          <w:lang w:val="en-US"/>
        </w:rPr>
        <w:t>onlie</w:t>
      </w:r>
      <w:proofErr w:type="spellEnd"/>
      <w:r w:rsidR="00FE06CC" w:rsidRPr="002B056A">
        <w:rPr>
          <w:rFonts w:ascii="Arial" w:hAnsi="Arial" w:cs="Arial"/>
          <w:lang w:val="en-US"/>
        </w:rPr>
        <w:t xml:space="preserve"> </w:t>
      </w:r>
      <w:proofErr w:type="spellStart"/>
      <w:r w:rsidR="00FE06CC" w:rsidRPr="002B056A">
        <w:rPr>
          <w:rFonts w:ascii="Arial" w:hAnsi="Arial" w:cs="Arial"/>
          <w:lang w:val="en-US"/>
        </w:rPr>
        <w:t>bowes</w:t>
      </w:r>
      <w:proofErr w:type="spellEnd"/>
      <w:r w:rsidR="00FE06CC" w:rsidRPr="002B056A">
        <w:rPr>
          <w:rFonts w:ascii="Arial" w:hAnsi="Arial" w:cs="Arial"/>
          <w:lang w:val="en-US"/>
        </w:rPr>
        <w:t xml:space="preserve"> made of Witch </w:t>
      </w:r>
      <w:proofErr w:type="spellStart"/>
      <w:r w:rsidR="00FE06CC" w:rsidRPr="002B056A">
        <w:rPr>
          <w:rFonts w:ascii="Arial" w:hAnsi="Arial" w:cs="Arial"/>
          <w:lang w:val="en-US"/>
        </w:rPr>
        <w:t>hazle</w:t>
      </w:r>
      <w:proofErr w:type="spellEnd"/>
      <w:r w:rsidR="00FE06CC" w:rsidRPr="002B056A">
        <w:rPr>
          <w:rFonts w:ascii="Arial" w:hAnsi="Arial" w:cs="Arial"/>
          <w:lang w:val="en-US"/>
        </w:rPr>
        <w:t xml:space="preserve">, &amp; </w:t>
      </w:r>
      <w:proofErr w:type="spellStart"/>
      <w:r w:rsidR="00FE06CC" w:rsidRPr="002B056A">
        <w:rPr>
          <w:rFonts w:ascii="Arial" w:hAnsi="Arial" w:cs="Arial"/>
          <w:lang w:val="en-US"/>
        </w:rPr>
        <w:t>arrowes</w:t>
      </w:r>
      <w:proofErr w:type="spellEnd"/>
      <w:r w:rsidR="00FE06CC" w:rsidRPr="002B056A">
        <w:rPr>
          <w:rFonts w:ascii="Arial" w:hAnsi="Arial" w:cs="Arial"/>
          <w:lang w:val="en-US"/>
        </w:rPr>
        <w:t xml:space="preserve"> of reeds; flat edged truncheons also of wood about a yard long, neither </w:t>
      </w:r>
      <w:proofErr w:type="spellStart"/>
      <w:r w:rsidR="00FE06CC" w:rsidRPr="002B056A">
        <w:rPr>
          <w:rFonts w:ascii="Arial" w:hAnsi="Arial" w:cs="Arial"/>
          <w:lang w:val="en-US"/>
        </w:rPr>
        <w:t>haue</w:t>
      </w:r>
      <w:proofErr w:type="spellEnd"/>
      <w:r w:rsidR="00FE06CC" w:rsidRPr="002B056A">
        <w:rPr>
          <w:rFonts w:ascii="Arial" w:hAnsi="Arial" w:cs="Arial"/>
          <w:lang w:val="en-US"/>
        </w:rPr>
        <w:t xml:space="preserve"> they </w:t>
      </w:r>
      <w:proofErr w:type="spellStart"/>
      <w:r w:rsidR="00FE06CC" w:rsidRPr="002B056A">
        <w:rPr>
          <w:rFonts w:ascii="Arial" w:hAnsi="Arial" w:cs="Arial"/>
          <w:lang w:val="en-US"/>
        </w:rPr>
        <w:t>any thing</w:t>
      </w:r>
      <w:proofErr w:type="spellEnd"/>
      <w:r w:rsidR="00FE06CC" w:rsidRPr="002B056A">
        <w:rPr>
          <w:rFonts w:ascii="Arial" w:hAnsi="Arial" w:cs="Arial"/>
          <w:lang w:val="en-US"/>
        </w:rPr>
        <w:t xml:space="preserve"> to </w:t>
      </w:r>
      <w:bookmarkStart w:id="15" w:name="defend-v"/>
      <w:bookmarkEnd w:id="14"/>
      <w:proofErr w:type="spellStart"/>
      <w:r w:rsidR="00FE06CC" w:rsidRPr="002B056A">
        <w:rPr>
          <w:rFonts w:ascii="Arial" w:hAnsi="Arial" w:cs="Arial"/>
          <w:lang w:val="en-US"/>
        </w:rPr>
        <w:t>defe˜d</w:t>
      </w:r>
      <w:proofErr w:type="spellEnd"/>
      <w:r w:rsidR="006F2D10">
        <w:rPr>
          <w:rFonts w:ascii="Arial" w:hAnsi="Arial" w:cs="Arial"/>
          <w:lang w:val="en-US"/>
        </w:rPr>
        <w:t>*</w:t>
      </w:r>
      <w:r w:rsidR="00FE06CC" w:rsidRPr="002B056A">
        <w:rPr>
          <w:rFonts w:ascii="Arial" w:hAnsi="Arial" w:cs="Arial"/>
          <w:lang w:val="en-US"/>
        </w:rPr>
        <w:t xml:space="preserve"> </w:t>
      </w:r>
      <w:proofErr w:type="spellStart"/>
      <w:r w:rsidR="00FE06CC" w:rsidRPr="002B056A">
        <w:rPr>
          <w:rFonts w:ascii="Arial" w:hAnsi="Arial" w:cs="Arial"/>
          <w:lang w:val="en-US"/>
        </w:rPr>
        <w:t>the˜selues</w:t>
      </w:r>
      <w:proofErr w:type="spellEnd"/>
      <w:r w:rsidR="00FE06CC" w:rsidRPr="002B056A">
        <w:rPr>
          <w:rFonts w:ascii="Arial" w:hAnsi="Arial" w:cs="Arial"/>
          <w:lang w:val="en-US"/>
        </w:rPr>
        <w:t xml:space="preserve"> but targets</w:t>
      </w:r>
      <w:r w:rsidR="00BE162A">
        <w:rPr>
          <w:rFonts w:ascii="Arial" w:hAnsi="Arial" w:cs="Arial"/>
          <w:lang w:val="en-US"/>
        </w:rPr>
        <w:t>*</w:t>
      </w:r>
      <w:r w:rsidR="00FE06CC" w:rsidRPr="002B056A">
        <w:rPr>
          <w:rFonts w:ascii="Arial" w:hAnsi="Arial" w:cs="Arial"/>
          <w:lang w:val="en-US"/>
        </w:rPr>
        <w:t xml:space="preserve"> made of </w:t>
      </w:r>
      <w:bookmarkEnd w:id="15"/>
      <w:proofErr w:type="spellStart"/>
      <w:r w:rsidR="00FE06CC" w:rsidRPr="002B056A">
        <w:rPr>
          <w:rFonts w:ascii="Arial" w:hAnsi="Arial" w:cs="Arial"/>
          <w:lang w:val="en-US"/>
        </w:rPr>
        <w:t>barcks</w:t>
      </w:r>
      <w:proofErr w:type="spellEnd"/>
      <w:r w:rsidR="00FE06CC" w:rsidRPr="002B056A">
        <w:rPr>
          <w:rFonts w:ascii="Arial" w:hAnsi="Arial" w:cs="Arial"/>
          <w:lang w:val="en-US"/>
        </w:rPr>
        <w:t xml:space="preserve">; and some </w:t>
      </w:r>
      <w:proofErr w:type="spellStart"/>
      <w:r w:rsidR="00FE06CC" w:rsidRPr="002B056A">
        <w:rPr>
          <w:rFonts w:ascii="Arial" w:hAnsi="Arial" w:cs="Arial"/>
          <w:lang w:val="en-US"/>
        </w:rPr>
        <w:t>armours</w:t>
      </w:r>
      <w:proofErr w:type="spellEnd"/>
      <w:r w:rsidR="00FE06CC" w:rsidRPr="002B056A">
        <w:rPr>
          <w:rFonts w:ascii="Arial" w:hAnsi="Arial" w:cs="Arial"/>
          <w:lang w:val="en-US"/>
        </w:rPr>
        <w:t xml:space="preserve"> made of </w:t>
      </w:r>
      <w:proofErr w:type="spellStart"/>
      <w:r w:rsidR="00FE06CC" w:rsidRPr="002B056A">
        <w:rPr>
          <w:rFonts w:ascii="Arial" w:hAnsi="Arial" w:cs="Arial"/>
          <w:lang w:val="en-US"/>
        </w:rPr>
        <w:t>stickes</w:t>
      </w:r>
      <w:proofErr w:type="spellEnd"/>
      <w:r w:rsidR="00FE06CC" w:rsidRPr="002B056A">
        <w:rPr>
          <w:rFonts w:ascii="Arial" w:hAnsi="Arial" w:cs="Arial"/>
          <w:lang w:val="en-US"/>
        </w:rPr>
        <w:t xml:space="preserve"> </w:t>
      </w:r>
      <w:proofErr w:type="spellStart"/>
      <w:r w:rsidR="00FE06CC" w:rsidRPr="002B056A">
        <w:rPr>
          <w:rFonts w:ascii="Arial" w:hAnsi="Arial" w:cs="Arial"/>
          <w:lang w:val="en-US"/>
        </w:rPr>
        <w:t>wickered</w:t>
      </w:r>
      <w:proofErr w:type="spellEnd"/>
      <w:r w:rsidR="00FE06CC" w:rsidRPr="002B056A">
        <w:rPr>
          <w:rFonts w:ascii="Arial" w:hAnsi="Arial" w:cs="Arial"/>
          <w:lang w:val="en-US"/>
        </w:rPr>
        <w:t xml:space="preserve"> together with thread.</w:t>
      </w:r>
      <w:r w:rsidR="00894C92">
        <w:rPr>
          <w:rFonts w:ascii="Arial" w:hAnsi="Arial" w:cs="Arial"/>
          <w:lang w:val="en-US"/>
        </w:rPr>
        <w:t xml:space="preserve"> […]</w:t>
      </w:r>
      <w:r w:rsidR="00894C92">
        <w:rPr>
          <w:rFonts w:ascii="Arial" w:hAnsi="Arial" w:cs="Arial"/>
          <w:lang w:val="en-US"/>
        </w:rPr>
        <w:br/>
      </w:r>
      <w:r w:rsidR="00894C92">
        <w:rPr>
          <w:rFonts w:ascii="Arial" w:hAnsi="Arial" w:cs="Arial"/>
        </w:rPr>
        <w:t xml:space="preserve">     </w:t>
      </w:r>
      <w:r w:rsidR="00894C92" w:rsidRPr="00894C92">
        <w:rPr>
          <w:rFonts w:ascii="Arial" w:hAnsi="Arial" w:cs="Arial"/>
        </w:rPr>
        <w:t xml:space="preserve">In respect of vs they are a people </w:t>
      </w:r>
      <w:proofErr w:type="spellStart"/>
      <w:r w:rsidR="00894C92" w:rsidRPr="00894C92">
        <w:rPr>
          <w:rFonts w:ascii="Arial" w:hAnsi="Arial" w:cs="Arial"/>
        </w:rPr>
        <w:t>poore</w:t>
      </w:r>
      <w:proofErr w:type="spellEnd"/>
      <w:r w:rsidR="00894C92" w:rsidRPr="00894C92">
        <w:rPr>
          <w:rFonts w:ascii="Arial" w:hAnsi="Arial" w:cs="Arial"/>
        </w:rPr>
        <w:t xml:space="preserve">, and for want of skill and </w:t>
      </w:r>
      <w:proofErr w:type="spellStart"/>
      <w:r w:rsidR="00894C92" w:rsidRPr="00894C92">
        <w:rPr>
          <w:rFonts w:ascii="Arial" w:hAnsi="Arial" w:cs="Arial"/>
        </w:rPr>
        <w:t>iudgement</w:t>
      </w:r>
      <w:proofErr w:type="spellEnd"/>
      <w:r w:rsidR="00894C92" w:rsidRPr="00894C92">
        <w:rPr>
          <w:rFonts w:ascii="Arial" w:hAnsi="Arial" w:cs="Arial"/>
        </w:rPr>
        <w:t xml:space="preserve"> in the knowledge and </w:t>
      </w:r>
      <w:proofErr w:type="spellStart"/>
      <w:r w:rsidR="00894C92" w:rsidRPr="00894C92">
        <w:rPr>
          <w:rFonts w:ascii="Arial" w:hAnsi="Arial" w:cs="Arial"/>
        </w:rPr>
        <w:t>vse</w:t>
      </w:r>
      <w:proofErr w:type="spellEnd"/>
      <w:r w:rsidR="00894C92" w:rsidRPr="00894C92">
        <w:rPr>
          <w:rFonts w:ascii="Arial" w:hAnsi="Arial" w:cs="Arial"/>
        </w:rPr>
        <w:t xml:space="preserve"> of our things, doe </w:t>
      </w:r>
      <w:proofErr w:type="spellStart"/>
      <w:r w:rsidR="00894C92" w:rsidRPr="00894C92">
        <w:rPr>
          <w:rFonts w:ascii="Arial" w:hAnsi="Arial" w:cs="Arial"/>
        </w:rPr>
        <w:t>esteeme</w:t>
      </w:r>
      <w:proofErr w:type="spellEnd"/>
      <w:r w:rsidR="00894C92" w:rsidRPr="00894C92">
        <w:rPr>
          <w:rFonts w:ascii="Arial" w:hAnsi="Arial" w:cs="Arial"/>
        </w:rPr>
        <w:t xml:space="preserve"> our trifles before </w:t>
      </w:r>
      <w:proofErr w:type="spellStart"/>
      <w:r w:rsidR="00894C92" w:rsidRPr="00894C92">
        <w:rPr>
          <w:rFonts w:ascii="Arial" w:hAnsi="Arial" w:cs="Arial"/>
        </w:rPr>
        <w:t>thinges</w:t>
      </w:r>
      <w:proofErr w:type="spellEnd"/>
      <w:r w:rsidR="00894C92" w:rsidRPr="00894C92">
        <w:rPr>
          <w:rFonts w:ascii="Arial" w:hAnsi="Arial" w:cs="Arial"/>
        </w:rPr>
        <w:t xml:space="preserve"> of greater value</w:t>
      </w:r>
      <w:r w:rsidR="008B1536">
        <w:rPr>
          <w:rFonts w:ascii="Arial" w:hAnsi="Arial" w:cs="Arial"/>
        </w:rPr>
        <w:t>.</w:t>
      </w:r>
      <w:r w:rsidR="00894C92" w:rsidRPr="00894C92">
        <w:rPr>
          <w:rFonts w:ascii="Arial" w:hAnsi="Arial" w:cs="Arial"/>
        </w:rPr>
        <w:t xml:space="preserve"> </w:t>
      </w:r>
    </w:p>
    <w:p w14:paraId="0A7A57D2" w14:textId="77777777" w:rsidR="00882C79" w:rsidRDefault="00882C79" w:rsidP="006F778F">
      <w:pPr>
        <w:rPr>
          <w:rFonts w:ascii="Arial" w:hAnsi="Arial" w:cs="Arial"/>
          <w:i/>
        </w:rPr>
      </w:pPr>
    </w:p>
    <w:p w14:paraId="51E407C1" w14:textId="77777777" w:rsidR="000E6CE8" w:rsidRDefault="000E6CE8" w:rsidP="006F778F">
      <w:pPr>
        <w:rPr>
          <w:rFonts w:ascii="Arial" w:hAnsi="Arial" w:cs="Arial"/>
          <w:b/>
        </w:rPr>
      </w:pPr>
    </w:p>
    <w:p w14:paraId="0AB6937B" w14:textId="44F747D9" w:rsidR="000E6CE8" w:rsidRDefault="000E6CE8" w:rsidP="006F778F">
      <w:pPr>
        <w:rPr>
          <w:rFonts w:ascii="Arial" w:hAnsi="Arial" w:cs="Arial"/>
          <w:b/>
        </w:rPr>
      </w:pPr>
    </w:p>
    <w:p w14:paraId="62C2AC09" w14:textId="77777777" w:rsidR="000E6CE8" w:rsidRDefault="000E6CE8" w:rsidP="006F778F">
      <w:pPr>
        <w:rPr>
          <w:rFonts w:ascii="Arial" w:hAnsi="Arial" w:cs="Arial"/>
          <w:b/>
        </w:rPr>
      </w:pPr>
    </w:p>
    <w:p w14:paraId="750C9E8A" w14:textId="77777777" w:rsidR="000E6CE8" w:rsidRDefault="000E6CE8" w:rsidP="006F778F">
      <w:pPr>
        <w:rPr>
          <w:rFonts w:ascii="Arial" w:hAnsi="Arial" w:cs="Arial"/>
          <w:b/>
        </w:rPr>
      </w:pPr>
    </w:p>
    <w:p w14:paraId="28019326" w14:textId="19448770" w:rsidR="001B07CE" w:rsidRPr="007E263B" w:rsidRDefault="00882C79" w:rsidP="006F778F">
      <w:pPr>
        <w:rPr>
          <w:rFonts w:ascii="Arial" w:hAnsi="Arial" w:cs="Arial"/>
          <w:b/>
        </w:rPr>
      </w:pPr>
      <w:r w:rsidRPr="007E263B">
        <w:rPr>
          <w:rFonts w:ascii="Arial" w:hAnsi="Arial" w:cs="Arial"/>
          <w:b/>
        </w:rPr>
        <w:t>Extract 4</w:t>
      </w:r>
      <w:r w:rsidR="007E263B">
        <w:rPr>
          <w:rFonts w:ascii="Arial" w:hAnsi="Arial" w:cs="Arial"/>
          <w:b/>
        </w:rPr>
        <w:t xml:space="preserve"> (</w:t>
      </w:r>
      <w:r w:rsidR="00C90400">
        <w:rPr>
          <w:rFonts w:ascii="Arial" w:hAnsi="Arial" w:cs="Arial"/>
          <w:b/>
        </w:rPr>
        <w:t>1653</w:t>
      </w:r>
      <w:r w:rsidR="007E263B">
        <w:rPr>
          <w:rFonts w:ascii="Arial" w:hAnsi="Arial" w:cs="Arial"/>
          <w:b/>
        </w:rPr>
        <w:t>)</w:t>
      </w:r>
      <w:r w:rsidR="001B07CE" w:rsidRPr="007E263B">
        <w:rPr>
          <w:rFonts w:ascii="Arial" w:hAnsi="Arial" w:cs="Arial"/>
          <w:b/>
        </w:rPr>
        <w:tab/>
      </w:r>
    </w:p>
    <w:p w14:paraId="6A7912DF" w14:textId="5E1FC174" w:rsidR="003463A1" w:rsidRPr="00273DB4" w:rsidRDefault="00C90400" w:rsidP="0027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rPr>
      </w:pPr>
      <w:r w:rsidRPr="00273DB4">
        <w:rPr>
          <w:rFonts w:ascii="Arial" w:eastAsia="Times New Roman" w:hAnsi="Arial" w:cs="Arial"/>
        </w:rPr>
        <w:t>S</w:t>
      </w:r>
      <w:r w:rsidRPr="00273DB4">
        <w:rPr>
          <w:rFonts w:ascii="Arial" w:eastAsia="Times New Roman" w:hAnsi="Arial" w:cs="Arial"/>
          <w:vertAlign w:val="superscript"/>
        </w:rPr>
        <w:t>r</w:t>
      </w:r>
      <w:r w:rsidRPr="00273DB4">
        <w:rPr>
          <w:rFonts w:ascii="Arial" w:eastAsia="Times New Roman" w:hAnsi="Arial" w:cs="Arial"/>
        </w:rPr>
        <w:br/>
        <w:t xml:space="preserve">I was </w:t>
      </w:r>
      <w:proofErr w:type="spellStart"/>
      <w:r w:rsidRPr="00273DB4">
        <w:rPr>
          <w:rFonts w:ascii="Arial" w:eastAsia="Times New Roman" w:hAnsi="Arial" w:cs="Arial"/>
        </w:rPr>
        <w:t>soe</w:t>
      </w:r>
      <w:proofErr w:type="spellEnd"/>
      <w:r w:rsidRPr="00273DB4">
        <w:rPr>
          <w:rFonts w:ascii="Arial" w:eastAsia="Times New Roman" w:hAnsi="Arial" w:cs="Arial"/>
        </w:rPr>
        <w:t xml:space="preserve"> </w:t>
      </w:r>
      <w:proofErr w:type="spellStart"/>
      <w:r w:rsidRPr="00273DB4">
        <w:rPr>
          <w:rFonts w:ascii="Arial" w:eastAsia="Times New Roman" w:hAnsi="Arial" w:cs="Arial"/>
        </w:rPr>
        <w:t>kinde</w:t>
      </w:r>
      <w:proofErr w:type="spellEnd"/>
      <w:r w:rsidRPr="00273DB4">
        <w:rPr>
          <w:rFonts w:ascii="Arial" w:eastAsia="Times New Roman" w:hAnsi="Arial" w:cs="Arial"/>
        </w:rPr>
        <w:t xml:space="preserve"> as to write to you by the Coachman, and let </w:t>
      </w:r>
      <w:proofErr w:type="spellStart"/>
      <w:r w:rsidR="002E3055">
        <w:rPr>
          <w:rFonts w:ascii="Arial" w:eastAsia="Times New Roman" w:hAnsi="Arial" w:cs="Arial"/>
        </w:rPr>
        <w:t>mee</w:t>
      </w:r>
      <w:proofErr w:type="spellEnd"/>
      <w:r w:rsidRPr="00273DB4">
        <w:rPr>
          <w:rFonts w:ascii="Arial" w:eastAsia="Times New Roman" w:hAnsi="Arial" w:cs="Arial"/>
        </w:rPr>
        <w:t xml:space="preserve"> tell you, I think ‘twas the greatest testimony of my </w:t>
      </w:r>
      <w:proofErr w:type="spellStart"/>
      <w:r w:rsidRPr="00273DB4">
        <w:rPr>
          <w:rFonts w:ascii="Arial" w:eastAsia="Times New Roman" w:hAnsi="Arial" w:cs="Arial"/>
        </w:rPr>
        <w:t>freindship</w:t>
      </w:r>
      <w:proofErr w:type="spellEnd"/>
      <w:r w:rsidRPr="00273DB4">
        <w:rPr>
          <w:rFonts w:ascii="Arial" w:eastAsia="Times New Roman" w:hAnsi="Arial" w:cs="Arial"/>
        </w:rPr>
        <w:t xml:space="preserve"> that I could give you, for </w:t>
      </w:r>
      <w:proofErr w:type="spellStart"/>
      <w:r w:rsidRPr="00273DB4">
        <w:rPr>
          <w:rFonts w:ascii="Arial" w:eastAsia="Times New Roman" w:hAnsi="Arial" w:cs="Arial"/>
        </w:rPr>
        <w:t>truste</w:t>
      </w:r>
      <w:proofErr w:type="spellEnd"/>
      <w:r w:rsidRPr="00273DB4">
        <w:rPr>
          <w:rFonts w:ascii="Arial" w:eastAsia="Times New Roman" w:hAnsi="Arial" w:cs="Arial"/>
        </w:rPr>
        <w:t xml:space="preserve"> </w:t>
      </w:r>
      <w:proofErr w:type="spellStart"/>
      <w:r w:rsidRPr="00273DB4">
        <w:rPr>
          <w:rFonts w:ascii="Arial" w:eastAsia="Times New Roman" w:hAnsi="Arial" w:cs="Arial"/>
        </w:rPr>
        <w:t>mee</w:t>
      </w:r>
      <w:proofErr w:type="spellEnd"/>
      <w:r w:rsidRPr="00273DB4">
        <w:rPr>
          <w:rFonts w:ascii="Arial" w:eastAsia="Times New Roman" w:hAnsi="Arial" w:cs="Arial"/>
        </w:rPr>
        <w:t xml:space="preserve"> I was </w:t>
      </w:r>
      <w:proofErr w:type="spellStart"/>
      <w:r w:rsidRPr="00273DB4">
        <w:rPr>
          <w:rFonts w:ascii="Arial" w:eastAsia="Times New Roman" w:hAnsi="Arial" w:cs="Arial"/>
        </w:rPr>
        <w:t>soe</w:t>
      </w:r>
      <w:proofErr w:type="spellEnd"/>
      <w:r w:rsidRPr="00273DB4">
        <w:rPr>
          <w:rFonts w:ascii="Arial" w:eastAsia="Times New Roman" w:hAnsi="Arial" w:cs="Arial"/>
        </w:rPr>
        <w:t xml:space="preserve"> </w:t>
      </w:r>
      <w:proofErr w:type="spellStart"/>
      <w:r w:rsidRPr="00273DB4">
        <w:rPr>
          <w:rFonts w:ascii="Arial" w:eastAsia="Times New Roman" w:hAnsi="Arial" w:cs="Arial"/>
        </w:rPr>
        <w:t>tyrd</w:t>
      </w:r>
      <w:proofErr w:type="spellEnd"/>
      <w:r w:rsidRPr="00273DB4">
        <w:rPr>
          <w:rFonts w:ascii="Arial" w:eastAsia="Times New Roman" w:hAnsi="Arial" w:cs="Arial"/>
        </w:rPr>
        <w:t xml:space="preserve"> with my </w:t>
      </w:r>
      <w:proofErr w:type="spellStart"/>
      <w:r w:rsidRPr="00273DB4">
        <w:rPr>
          <w:rFonts w:ascii="Arial" w:eastAsia="Times New Roman" w:hAnsi="Arial" w:cs="Arial"/>
        </w:rPr>
        <w:t>Journy</w:t>
      </w:r>
      <w:proofErr w:type="spellEnd"/>
      <w:r w:rsidRPr="00273DB4">
        <w:rPr>
          <w:rFonts w:ascii="Arial" w:eastAsia="Times New Roman" w:hAnsi="Arial" w:cs="Arial"/>
        </w:rPr>
        <w:t>, so dosed</w:t>
      </w:r>
      <w:r w:rsidR="00066A2A">
        <w:rPr>
          <w:rFonts w:ascii="Arial" w:eastAsia="Times New Roman" w:hAnsi="Arial" w:cs="Arial"/>
        </w:rPr>
        <w:t>*</w:t>
      </w:r>
      <w:r w:rsidRPr="00273DB4">
        <w:rPr>
          <w:rFonts w:ascii="Arial" w:eastAsia="Times New Roman" w:hAnsi="Arial" w:cs="Arial"/>
        </w:rPr>
        <w:t xml:space="preserve"> with my </w:t>
      </w:r>
      <w:proofErr w:type="spellStart"/>
      <w:r w:rsidRPr="00273DB4">
        <w:rPr>
          <w:rFonts w:ascii="Arial" w:eastAsia="Times New Roman" w:hAnsi="Arial" w:cs="Arial"/>
        </w:rPr>
        <w:t>Colde</w:t>
      </w:r>
      <w:proofErr w:type="spellEnd"/>
      <w:r w:rsidRPr="00273DB4">
        <w:rPr>
          <w:rFonts w:ascii="Arial" w:eastAsia="Times New Roman" w:hAnsi="Arial" w:cs="Arial"/>
        </w:rPr>
        <w:t xml:space="preserve">, and </w:t>
      </w:r>
      <w:proofErr w:type="spellStart"/>
      <w:r w:rsidRPr="00273DB4">
        <w:rPr>
          <w:rFonts w:ascii="Arial" w:eastAsia="Times New Roman" w:hAnsi="Arial" w:cs="Arial"/>
        </w:rPr>
        <w:t>soe</w:t>
      </w:r>
      <w:proofErr w:type="spellEnd"/>
      <w:r w:rsidRPr="00273DB4">
        <w:rPr>
          <w:rFonts w:ascii="Arial" w:eastAsia="Times New Roman" w:hAnsi="Arial" w:cs="Arial"/>
        </w:rPr>
        <w:t xml:space="preserve"> out of </w:t>
      </w:r>
      <w:proofErr w:type="spellStart"/>
      <w:r w:rsidRPr="00273DB4">
        <w:rPr>
          <w:rFonts w:ascii="Arial" w:eastAsia="Times New Roman" w:hAnsi="Arial" w:cs="Arial"/>
        </w:rPr>
        <w:t>humor</w:t>
      </w:r>
      <w:proofErr w:type="spellEnd"/>
      <w:r w:rsidRPr="00273DB4">
        <w:rPr>
          <w:rFonts w:ascii="Arial" w:eastAsia="Times New Roman" w:hAnsi="Arial" w:cs="Arial"/>
        </w:rPr>
        <w:t xml:space="preserve"> with our </w:t>
      </w:r>
      <w:proofErr w:type="spellStart"/>
      <w:r w:rsidRPr="00273DB4">
        <w:rPr>
          <w:rFonts w:ascii="Arial" w:eastAsia="Times New Roman" w:hAnsi="Arial" w:cs="Arial"/>
        </w:rPr>
        <w:t>parteing</w:t>
      </w:r>
      <w:proofErr w:type="spellEnd"/>
      <w:r w:rsidRPr="00273DB4">
        <w:rPr>
          <w:rFonts w:ascii="Arial" w:eastAsia="Times New Roman" w:hAnsi="Arial" w:cs="Arial"/>
        </w:rPr>
        <w:t xml:space="preserve">, that I should have done it with great </w:t>
      </w:r>
      <w:proofErr w:type="spellStart"/>
      <w:r w:rsidRPr="00273DB4">
        <w:rPr>
          <w:rFonts w:ascii="Arial" w:eastAsia="Times New Roman" w:hAnsi="Arial" w:cs="Arial"/>
        </w:rPr>
        <w:t>unwillingnesse</w:t>
      </w:r>
      <w:proofErr w:type="spellEnd"/>
      <w:r w:rsidRPr="00273DB4">
        <w:rPr>
          <w:rFonts w:ascii="Arial" w:eastAsia="Times New Roman" w:hAnsi="Arial" w:cs="Arial"/>
        </w:rPr>
        <w:t xml:space="preserve"> to </w:t>
      </w:r>
      <w:proofErr w:type="spellStart"/>
      <w:r w:rsidRPr="00273DB4">
        <w:rPr>
          <w:rFonts w:ascii="Arial" w:eastAsia="Times New Roman" w:hAnsi="Arial" w:cs="Arial"/>
        </w:rPr>
        <w:t>any body</w:t>
      </w:r>
      <w:proofErr w:type="spellEnd"/>
      <w:r w:rsidRPr="00273DB4">
        <w:rPr>
          <w:rFonts w:ascii="Arial" w:eastAsia="Times New Roman" w:hAnsi="Arial" w:cs="Arial"/>
        </w:rPr>
        <w:t xml:space="preserve"> else. I lay a bed all next day to recover </w:t>
      </w:r>
      <w:proofErr w:type="spellStart"/>
      <w:r w:rsidRPr="00273DB4">
        <w:rPr>
          <w:rFonts w:ascii="Arial" w:eastAsia="Times New Roman" w:hAnsi="Arial" w:cs="Arial"/>
        </w:rPr>
        <w:t>my self</w:t>
      </w:r>
      <w:proofErr w:type="spellEnd"/>
      <w:r w:rsidRPr="00273DB4">
        <w:rPr>
          <w:rFonts w:ascii="Arial" w:eastAsia="Times New Roman" w:hAnsi="Arial" w:cs="Arial"/>
        </w:rPr>
        <w:t xml:space="preserve">, and </w:t>
      </w:r>
      <w:proofErr w:type="spellStart"/>
      <w:r w:rsidR="00472A50">
        <w:rPr>
          <w:rFonts w:ascii="Arial" w:eastAsia="Times New Roman" w:hAnsi="Arial" w:cs="Arial"/>
        </w:rPr>
        <w:t>risse</w:t>
      </w:r>
      <w:proofErr w:type="spellEnd"/>
      <w:r w:rsidR="00472A50">
        <w:rPr>
          <w:rFonts w:ascii="Arial" w:eastAsia="Times New Roman" w:hAnsi="Arial" w:cs="Arial"/>
        </w:rPr>
        <w:t>*</w:t>
      </w:r>
      <w:r w:rsidRPr="00273DB4">
        <w:rPr>
          <w:rFonts w:ascii="Arial" w:eastAsia="Times New Roman" w:hAnsi="Arial" w:cs="Arial"/>
        </w:rPr>
        <w:t xml:space="preserve"> a </w:t>
      </w:r>
      <w:proofErr w:type="spellStart"/>
      <w:r w:rsidRPr="00273DB4">
        <w:rPr>
          <w:rFonts w:ascii="Arial" w:eastAsia="Times New Roman" w:hAnsi="Arial" w:cs="Arial"/>
        </w:rPr>
        <w:t>thursday</w:t>
      </w:r>
      <w:proofErr w:type="spellEnd"/>
      <w:r w:rsidRPr="00273DB4">
        <w:rPr>
          <w:rFonts w:ascii="Arial" w:eastAsia="Times New Roman" w:hAnsi="Arial" w:cs="Arial"/>
        </w:rPr>
        <w:t xml:space="preserve"> to receive your letter with y</w:t>
      </w:r>
      <w:r w:rsidRPr="00E207D3">
        <w:rPr>
          <w:rFonts w:ascii="Arial" w:eastAsia="Times New Roman" w:hAnsi="Arial" w:cs="Arial"/>
          <w:vertAlign w:val="superscript"/>
        </w:rPr>
        <w:t>e</w:t>
      </w:r>
      <w:r w:rsidRPr="00273DB4">
        <w:rPr>
          <w:rFonts w:ascii="Arial" w:eastAsia="Times New Roman" w:hAnsi="Arial" w:cs="Arial"/>
        </w:rPr>
        <w:t xml:space="preserve"> more Ceremony. I </w:t>
      </w:r>
      <w:proofErr w:type="spellStart"/>
      <w:r w:rsidRPr="00273DB4">
        <w:rPr>
          <w:rFonts w:ascii="Arial" w:eastAsia="Times New Roman" w:hAnsi="Arial" w:cs="Arial"/>
        </w:rPr>
        <w:t>founde</w:t>
      </w:r>
      <w:proofErr w:type="spellEnd"/>
      <w:r w:rsidRPr="00273DB4">
        <w:rPr>
          <w:rFonts w:ascii="Arial" w:eastAsia="Times New Roman" w:hAnsi="Arial" w:cs="Arial"/>
        </w:rPr>
        <w:t xml:space="preserve"> </w:t>
      </w:r>
      <w:proofErr w:type="spellStart"/>
      <w:r w:rsidRPr="00273DB4">
        <w:rPr>
          <w:rFonts w:ascii="Arial" w:eastAsia="Times New Roman" w:hAnsi="Arial" w:cs="Arial"/>
        </w:rPr>
        <w:t>noe</w:t>
      </w:r>
      <w:proofErr w:type="spellEnd"/>
      <w:r w:rsidRPr="00273DB4">
        <w:rPr>
          <w:rFonts w:ascii="Arial" w:eastAsia="Times New Roman" w:hAnsi="Arial" w:cs="Arial"/>
        </w:rPr>
        <w:t xml:space="preserve"> fault with the ill </w:t>
      </w:r>
      <w:proofErr w:type="spellStart"/>
      <w:r w:rsidRPr="00273DB4">
        <w:rPr>
          <w:rFonts w:ascii="Arial" w:eastAsia="Times New Roman" w:hAnsi="Arial" w:cs="Arial"/>
        </w:rPr>
        <w:t>writeing</w:t>
      </w:r>
      <w:proofErr w:type="spellEnd"/>
      <w:r w:rsidRPr="00273DB4">
        <w:rPr>
          <w:rFonts w:ascii="Arial" w:eastAsia="Times New Roman" w:hAnsi="Arial" w:cs="Arial"/>
        </w:rPr>
        <w:t xml:space="preserve">, ‘twas but too Easy to </w:t>
      </w:r>
      <w:proofErr w:type="spellStart"/>
      <w:r w:rsidRPr="00273DB4">
        <w:rPr>
          <w:rFonts w:ascii="Arial" w:eastAsia="Times New Roman" w:hAnsi="Arial" w:cs="Arial"/>
        </w:rPr>
        <w:t>reade</w:t>
      </w:r>
      <w:proofErr w:type="spellEnd"/>
      <w:r w:rsidRPr="00273DB4">
        <w:rPr>
          <w:rFonts w:ascii="Arial" w:eastAsia="Times New Roman" w:hAnsi="Arial" w:cs="Arial"/>
        </w:rPr>
        <w:t>, m</w:t>
      </w:r>
      <w:r w:rsidR="00707A4F">
        <w:rPr>
          <w:rFonts w:ascii="Arial" w:eastAsia="Times New Roman" w:hAnsi="Arial" w:cs="Arial"/>
        </w:rPr>
        <w:t xml:space="preserve">y </w:t>
      </w:r>
      <w:r w:rsidRPr="00273DB4">
        <w:rPr>
          <w:rFonts w:ascii="Arial" w:eastAsia="Times New Roman" w:hAnsi="Arial" w:cs="Arial"/>
        </w:rPr>
        <w:t>th</w:t>
      </w:r>
      <w:r w:rsidR="00355419">
        <w:rPr>
          <w:rFonts w:ascii="Arial" w:eastAsia="Times New Roman" w:hAnsi="Arial" w:cs="Arial"/>
        </w:rPr>
        <w:t>inketh</w:t>
      </w:r>
      <w:r w:rsidRPr="00273DB4">
        <w:rPr>
          <w:rFonts w:ascii="Arial" w:eastAsia="Times New Roman" w:hAnsi="Arial" w:cs="Arial"/>
        </w:rPr>
        <w:t>,</w:t>
      </w:r>
      <w:r w:rsidR="00707A4F">
        <w:rPr>
          <w:rFonts w:ascii="Arial" w:eastAsia="Times New Roman" w:hAnsi="Arial" w:cs="Arial"/>
        </w:rPr>
        <w:t>*</w:t>
      </w:r>
      <w:r w:rsidRPr="00273DB4">
        <w:rPr>
          <w:rFonts w:ascii="Arial" w:eastAsia="Times New Roman" w:hAnsi="Arial" w:cs="Arial"/>
        </w:rPr>
        <w:t xml:space="preserve"> for I am sure I had done much sooner </w:t>
      </w:r>
      <w:proofErr w:type="spellStart"/>
      <w:r w:rsidRPr="00273DB4">
        <w:rPr>
          <w:rFonts w:ascii="Arial" w:eastAsia="Times New Roman" w:hAnsi="Arial" w:cs="Arial"/>
        </w:rPr>
        <w:t>then</w:t>
      </w:r>
      <w:proofErr w:type="spellEnd"/>
      <w:r w:rsidRPr="00273DB4">
        <w:rPr>
          <w:rFonts w:ascii="Arial" w:eastAsia="Times New Roman" w:hAnsi="Arial" w:cs="Arial"/>
        </w:rPr>
        <w:t xml:space="preserve"> I could have wished, but in Earnest I was heartily </w:t>
      </w:r>
      <w:proofErr w:type="spellStart"/>
      <w:r w:rsidRPr="00273DB4">
        <w:rPr>
          <w:rFonts w:ascii="Arial" w:eastAsia="Times New Roman" w:hAnsi="Arial" w:cs="Arial"/>
        </w:rPr>
        <w:t>troubld</w:t>
      </w:r>
      <w:proofErr w:type="spellEnd"/>
      <w:r w:rsidRPr="00273DB4">
        <w:rPr>
          <w:rFonts w:ascii="Arial" w:eastAsia="Times New Roman" w:hAnsi="Arial" w:cs="Arial"/>
        </w:rPr>
        <w:t xml:space="preserve"> to </w:t>
      </w:r>
      <w:proofErr w:type="spellStart"/>
      <w:r w:rsidRPr="00273DB4">
        <w:rPr>
          <w:rFonts w:ascii="Arial" w:eastAsia="Times New Roman" w:hAnsi="Arial" w:cs="Arial"/>
        </w:rPr>
        <w:t>finde</w:t>
      </w:r>
      <w:proofErr w:type="spellEnd"/>
      <w:r w:rsidRPr="00273DB4">
        <w:rPr>
          <w:rFonts w:ascii="Arial" w:eastAsia="Times New Roman" w:hAnsi="Arial" w:cs="Arial"/>
        </w:rPr>
        <w:t xml:space="preserve"> you in </w:t>
      </w:r>
      <w:proofErr w:type="spellStart"/>
      <w:r w:rsidRPr="00273DB4">
        <w:rPr>
          <w:rFonts w:ascii="Arial" w:eastAsia="Times New Roman" w:hAnsi="Arial" w:cs="Arial"/>
        </w:rPr>
        <w:t>soe</w:t>
      </w:r>
      <w:proofErr w:type="spellEnd"/>
      <w:r w:rsidRPr="00273DB4">
        <w:rPr>
          <w:rFonts w:ascii="Arial" w:eastAsia="Times New Roman" w:hAnsi="Arial" w:cs="Arial"/>
        </w:rPr>
        <w:t xml:space="preserve"> much disorder.</w:t>
      </w:r>
      <w:r w:rsidR="001D5C8E">
        <w:rPr>
          <w:rFonts w:ascii="Arial" w:eastAsia="Times New Roman" w:hAnsi="Arial" w:cs="Arial"/>
        </w:rPr>
        <w:t>*</w:t>
      </w:r>
      <w:r w:rsidRPr="00273DB4">
        <w:rPr>
          <w:rFonts w:ascii="Arial" w:eastAsia="Times New Roman" w:hAnsi="Arial" w:cs="Arial"/>
        </w:rPr>
        <w:t xml:space="preserve"> I would not have you </w:t>
      </w:r>
      <w:proofErr w:type="spellStart"/>
      <w:r w:rsidRPr="00273DB4">
        <w:rPr>
          <w:rFonts w:ascii="Arial" w:eastAsia="Times New Roman" w:hAnsi="Arial" w:cs="Arial"/>
        </w:rPr>
        <w:t>soe</w:t>
      </w:r>
      <w:proofErr w:type="spellEnd"/>
      <w:r w:rsidRPr="00273DB4">
        <w:rPr>
          <w:rFonts w:ascii="Arial" w:eastAsia="Times New Roman" w:hAnsi="Arial" w:cs="Arial"/>
        </w:rPr>
        <w:t xml:space="preserve"> </w:t>
      </w:r>
      <w:proofErr w:type="spellStart"/>
      <w:r w:rsidRPr="00273DB4">
        <w:rPr>
          <w:rFonts w:ascii="Arial" w:eastAsia="Times New Roman" w:hAnsi="Arial" w:cs="Arial"/>
        </w:rPr>
        <w:t>kinde</w:t>
      </w:r>
      <w:proofErr w:type="spellEnd"/>
      <w:r w:rsidRPr="00273DB4">
        <w:rPr>
          <w:rFonts w:ascii="Arial" w:eastAsia="Times New Roman" w:hAnsi="Arial" w:cs="Arial"/>
        </w:rPr>
        <w:t xml:space="preserve"> to </w:t>
      </w:r>
      <w:proofErr w:type="spellStart"/>
      <w:r w:rsidRPr="00273DB4">
        <w:rPr>
          <w:rFonts w:ascii="Arial" w:eastAsia="Times New Roman" w:hAnsi="Arial" w:cs="Arial"/>
        </w:rPr>
        <w:t>mee</w:t>
      </w:r>
      <w:proofErr w:type="spellEnd"/>
      <w:r w:rsidRPr="00273DB4">
        <w:rPr>
          <w:rFonts w:ascii="Arial" w:eastAsia="Times New Roman" w:hAnsi="Arial" w:cs="Arial"/>
        </w:rPr>
        <w:t xml:space="preserve">, as to bee </w:t>
      </w:r>
      <w:proofErr w:type="spellStart"/>
      <w:r w:rsidRPr="00273DB4">
        <w:rPr>
          <w:rFonts w:ascii="Arial" w:eastAsia="Times New Roman" w:hAnsi="Arial" w:cs="Arial"/>
        </w:rPr>
        <w:t>cruell</w:t>
      </w:r>
      <w:proofErr w:type="spellEnd"/>
      <w:r w:rsidRPr="00273DB4">
        <w:rPr>
          <w:rFonts w:ascii="Arial" w:eastAsia="Times New Roman" w:hAnsi="Arial" w:cs="Arial"/>
        </w:rPr>
        <w:t xml:space="preserve"> to </w:t>
      </w:r>
      <w:proofErr w:type="spellStart"/>
      <w:r w:rsidRPr="00273DB4">
        <w:rPr>
          <w:rFonts w:ascii="Arial" w:eastAsia="Times New Roman" w:hAnsi="Arial" w:cs="Arial"/>
        </w:rPr>
        <w:t>your self</w:t>
      </w:r>
      <w:proofErr w:type="spellEnd"/>
      <w:r w:rsidRPr="00273DB4">
        <w:rPr>
          <w:rFonts w:ascii="Arial" w:eastAsia="Times New Roman" w:hAnsi="Arial" w:cs="Arial"/>
        </w:rPr>
        <w:t xml:space="preserve">, in </w:t>
      </w:r>
      <w:proofErr w:type="spellStart"/>
      <w:r w:rsidRPr="00273DB4">
        <w:rPr>
          <w:rFonts w:ascii="Arial" w:eastAsia="Times New Roman" w:hAnsi="Arial" w:cs="Arial"/>
        </w:rPr>
        <w:t>whome</w:t>
      </w:r>
      <w:proofErr w:type="spellEnd"/>
      <w:r w:rsidRPr="00273DB4">
        <w:rPr>
          <w:rFonts w:ascii="Arial" w:eastAsia="Times New Roman" w:hAnsi="Arial" w:cs="Arial"/>
        </w:rPr>
        <w:t xml:space="preserve"> I am more </w:t>
      </w:r>
      <w:proofErr w:type="spellStart"/>
      <w:r w:rsidRPr="00273DB4">
        <w:rPr>
          <w:rFonts w:ascii="Arial" w:eastAsia="Times New Roman" w:hAnsi="Arial" w:cs="Arial"/>
        </w:rPr>
        <w:t>concern’d</w:t>
      </w:r>
      <w:proofErr w:type="spellEnd"/>
      <w:r w:rsidRPr="00273DB4">
        <w:rPr>
          <w:rFonts w:ascii="Arial" w:eastAsia="Times New Roman" w:hAnsi="Arial" w:cs="Arial"/>
        </w:rPr>
        <w:t xml:space="preserve">; </w:t>
      </w:r>
      <w:proofErr w:type="spellStart"/>
      <w:r w:rsidRPr="00273DB4">
        <w:rPr>
          <w:rFonts w:ascii="Arial" w:eastAsia="Times New Roman" w:hAnsi="Arial" w:cs="Arial"/>
        </w:rPr>
        <w:t>noe</w:t>
      </w:r>
      <w:proofErr w:type="spellEnd"/>
      <w:r w:rsidRPr="00273DB4">
        <w:rPr>
          <w:rFonts w:ascii="Arial" w:eastAsia="Times New Roman" w:hAnsi="Arial" w:cs="Arial"/>
        </w:rPr>
        <w:t xml:space="preserve">, for </w:t>
      </w:r>
      <w:proofErr w:type="spellStart"/>
      <w:r w:rsidRPr="00273DB4">
        <w:rPr>
          <w:rFonts w:ascii="Arial" w:eastAsia="Times New Roman" w:hAnsi="Arial" w:cs="Arial"/>
        </w:rPr>
        <w:t>godsake</w:t>
      </w:r>
      <w:proofErr w:type="spellEnd"/>
      <w:r w:rsidRPr="00273DB4">
        <w:rPr>
          <w:rFonts w:ascii="Arial" w:eastAsia="Times New Roman" w:hAnsi="Arial" w:cs="Arial"/>
        </w:rPr>
        <w:t xml:space="preserve"> let us not make afflictions of such things as these, I am </w:t>
      </w:r>
      <w:proofErr w:type="spellStart"/>
      <w:r w:rsidRPr="00273DB4">
        <w:rPr>
          <w:rFonts w:ascii="Arial" w:eastAsia="Times New Roman" w:hAnsi="Arial" w:cs="Arial"/>
        </w:rPr>
        <w:t>affrayde</w:t>
      </w:r>
      <w:proofErr w:type="spellEnd"/>
      <w:r w:rsidRPr="00273DB4">
        <w:rPr>
          <w:rFonts w:ascii="Arial" w:eastAsia="Times New Roman" w:hAnsi="Arial" w:cs="Arial"/>
        </w:rPr>
        <w:t xml:space="preserve"> </w:t>
      </w:r>
      <w:proofErr w:type="spellStart"/>
      <w:r w:rsidRPr="00273DB4">
        <w:rPr>
          <w:rFonts w:ascii="Arial" w:eastAsia="Times New Roman" w:hAnsi="Arial" w:cs="Arial"/>
        </w:rPr>
        <w:t>wee</w:t>
      </w:r>
      <w:proofErr w:type="spellEnd"/>
      <w:r w:rsidRPr="00273DB4">
        <w:rPr>
          <w:rFonts w:ascii="Arial" w:eastAsia="Times New Roman" w:hAnsi="Arial" w:cs="Arial"/>
        </w:rPr>
        <w:t xml:space="preserve"> shall meet with too many </w:t>
      </w:r>
      <w:proofErr w:type="spellStart"/>
      <w:r w:rsidRPr="00273DB4">
        <w:rPr>
          <w:rFonts w:ascii="Arial" w:eastAsia="Times New Roman" w:hAnsi="Arial" w:cs="Arial"/>
        </w:rPr>
        <w:t>Reall</w:t>
      </w:r>
      <w:proofErr w:type="spellEnd"/>
      <w:r w:rsidRPr="00273DB4">
        <w:rPr>
          <w:rFonts w:ascii="Arial" w:eastAsia="Times New Roman" w:hAnsi="Arial" w:cs="Arial"/>
        </w:rPr>
        <w:t xml:space="preserve"> on’s</w:t>
      </w:r>
      <w:r w:rsidR="0074488E">
        <w:rPr>
          <w:rFonts w:ascii="Arial" w:eastAsia="Times New Roman" w:hAnsi="Arial" w:cs="Arial"/>
        </w:rPr>
        <w:t>.*</w:t>
      </w:r>
      <w:r w:rsidRPr="00273DB4">
        <w:rPr>
          <w:rFonts w:ascii="Arial" w:eastAsia="Times New Roman" w:hAnsi="Arial" w:cs="Arial"/>
        </w:rPr>
        <w:br/>
      </w:r>
    </w:p>
    <w:p w14:paraId="253739CE" w14:textId="594D67B8" w:rsidR="00D57BEF" w:rsidRDefault="00741FCF" w:rsidP="00273DB4">
      <w:pPr>
        <w:rPr>
          <w:rFonts w:ascii="Arial" w:hAnsi="Arial" w:cs="Arial"/>
        </w:rPr>
      </w:pPr>
      <w:r>
        <w:rPr>
          <w:rFonts w:ascii="Arial" w:hAnsi="Arial" w:cs="Arial"/>
        </w:rPr>
        <w:tab/>
      </w:r>
    </w:p>
    <w:p w14:paraId="0C9BBCE4" w14:textId="77777777" w:rsidR="000E6CE8" w:rsidRDefault="000E6CE8" w:rsidP="00D57BEF">
      <w:pPr>
        <w:rPr>
          <w:rFonts w:ascii="Arial" w:hAnsi="Arial" w:cs="Arial"/>
          <w:b/>
        </w:rPr>
      </w:pPr>
    </w:p>
    <w:p w14:paraId="14C3EB46" w14:textId="77777777" w:rsidR="000E6CE8" w:rsidRDefault="000E6CE8" w:rsidP="00D57BEF">
      <w:pPr>
        <w:rPr>
          <w:rFonts w:ascii="Arial" w:hAnsi="Arial" w:cs="Arial"/>
          <w:b/>
        </w:rPr>
      </w:pPr>
    </w:p>
    <w:p w14:paraId="2E41C419" w14:textId="77777777" w:rsidR="000E6CE8" w:rsidRDefault="000E6CE8" w:rsidP="00D57BEF">
      <w:pPr>
        <w:rPr>
          <w:rFonts w:ascii="Arial" w:hAnsi="Arial" w:cs="Arial"/>
          <w:b/>
        </w:rPr>
      </w:pPr>
    </w:p>
    <w:p w14:paraId="7E8394EB" w14:textId="77777777" w:rsidR="000E6CE8" w:rsidRDefault="000E6CE8" w:rsidP="00D57BEF">
      <w:pPr>
        <w:rPr>
          <w:rFonts w:ascii="Arial" w:hAnsi="Arial" w:cs="Arial"/>
          <w:b/>
        </w:rPr>
      </w:pPr>
    </w:p>
    <w:p w14:paraId="06590B20" w14:textId="77777777" w:rsidR="000E6CE8" w:rsidRDefault="000E6CE8" w:rsidP="00D57BEF">
      <w:pPr>
        <w:rPr>
          <w:rFonts w:ascii="Arial" w:hAnsi="Arial" w:cs="Arial"/>
          <w:b/>
        </w:rPr>
      </w:pPr>
    </w:p>
    <w:p w14:paraId="77E11685" w14:textId="77777777" w:rsidR="000E6CE8" w:rsidRDefault="000E6CE8" w:rsidP="00D57BEF">
      <w:pPr>
        <w:rPr>
          <w:rFonts w:ascii="Arial" w:hAnsi="Arial" w:cs="Arial"/>
          <w:b/>
        </w:rPr>
      </w:pPr>
    </w:p>
    <w:p w14:paraId="0D91FC74" w14:textId="77777777" w:rsidR="000E6CE8" w:rsidRDefault="000E6CE8" w:rsidP="00D57BEF">
      <w:pPr>
        <w:rPr>
          <w:rFonts w:ascii="Arial" w:hAnsi="Arial" w:cs="Arial"/>
          <w:b/>
        </w:rPr>
      </w:pPr>
    </w:p>
    <w:p w14:paraId="578BC004" w14:textId="1129D9B7" w:rsidR="000C26BB" w:rsidRPr="005E6312" w:rsidRDefault="00AC4A3C" w:rsidP="00D57BEF">
      <w:pPr>
        <w:rPr>
          <w:rFonts w:ascii="Arial" w:hAnsi="Arial" w:cs="Arial"/>
          <w:b/>
        </w:rPr>
      </w:pPr>
      <w:r w:rsidRPr="00AC4A3C">
        <w:rPr>
          <w:rFonts w:ascii="Arial" w:hAnsi="Arial" w:cs="Arial"/>
          <w:b/>
        </w:rPr>
        <w:t>Extract 5</w:t>
      </w:r>
      <w:r w:rsidR="00700FF2">
        <w:rPr>
          <w:rFonts w:ascii="Arial" w:hAnsi="Arial" w:cs="Arial"/>
          <w:b/>
        </w:rPr>
        <w:t xml:space="preserve"> (1594)</w:t>
      </w:r>
    </w:p>
    <w:p w14:paraId="3FA76B45" w14:textId="6EDEA1CA" w:rsidR="005E6312" w:rsidRDefault="005E6312" w:rsidP="005E6312">
      <w:pPr>
        <w:autoSpaceDE w:val="0"/>
        <w:autoSpaceDN w:val="0"/>
        <w:adjustRightInd w:val="0"/>
        <w:spacing w:after="0"/>
        <w:rPr>
          <w:rFonts w:ascii="ArialWGL" w:hAnsi="ArialWGL" w:cs="ArialWGL"/>
        </w:rPr>
      </w:pPr>
      <w:bookmarkStart w:id="16" w:name="_Hlk523249535"/>
      <w:r>
        <w:rPr>
          <w:rFonts w:ascii="ArialWGL" w:hAnsi="ArialWGL" w:cs="ArialWGL"/>
        </w:rPr>
        <w:t xml:space="preserve">   </w:t>
      </w:r>
      <w:proofErr w:type="spellStart"/>
      <w:r>
        <w:rPr>
          <w:rFonts w:ascii="ArialWGL" w:hAnsi="ArialWGL" w:cs="ArialWGL"/>
        </w:rPr>
        <w:t>Answere</w:t>
      </w:r>
      <w:proofErr w:type="spellEnd"/>
      <w:r>
        <w:rPr>
          <w:rFonts w:ascii="ArialWGL" w:hAnsi="ArialWGL" w:cs="ArialWGL"/>
        </w:rPr>
        <w:t xml:space="preserve"> me, </w:t>
      </w:r>
      <w:proofErr w:type="spellStart"/>
      <w:r>
        <w:rPr>
          <w:rFonts w:ascii="ArialWGL" w:hAnsi="ArialWGL" w:cs="ArialWGL"/>
        </w:rPr>
        <w:t>quoth</w:t>
      </w:r>
      <w:proofErr w:type="spellEnd"/>
      <w:r>
        <w:rPr>
          <w:rFonts w:ascii="ArialWGL" w:hAnsi="ArialWGL" w:cs="ArialWGL"/>
        </w:rPr>
        <w:t xml:space="preserve"> he, my wise young </w:t>
      </w:r>
      <w:r>
        <w:rPr>
          <w:rFonts w:ascii="ArialWGL-Italic" w:hAnsi="ArialWGL-Italic" w:cs="ArialWGL-Italic"/>
          <w:i/>
          <w:iCs/>
        </w:rPr>
        <w:t>Wilton</w:t>
      </w:r>
      <w:r>
        <w:rPr>
          <w:rFonts w:ascii="ArialWGL" w:hAnsi="ArialWGL" w:cs="ArialWGL"/>
        </w:rPr>
        <w:t xml:space="preserve">, is it true that I am thus </w:t>
      </w:r>
      <w:proofErr w:type="spellStart"/>
      <w:r>
        <w:rPr>
          <w:rFonts w:ascii="ArialWGL" w:hAnsi="ArialWGL" w:cs="ArialWGL"/>
        </w:rPr>
        <w:t>vnderhand</w:t>
      </w:r>
      <w:proofErr w:type="spellEnd"/>
      <w:r>
        <w:rPr>
          <w:rFonts w:ascii="ArialWGL" w:hAnsi="ArialWGL" w:cs="ArialWGL"/>
        </w:rPr>
        <w:t xml:space="preserve"> dead and buried by these bad tongues?</w:t>
      </w:r>
    </w:p>
    <w:p w14:paraId="7A96C674" w14:textId="44722E90" w:rsidR="005E6312" w:rsidRDefault="005E6312" w:rsidP="005E6312">
      <w:pPr>
        <w:autoSpaceDE w:val="0"/>
        <w:autoSpaceDN w:val="0"/>
        <w:adjustRightInd w:val="0"/>
        <w:spacing w:after="0"/>
        <w:rPr>
          <w:rFonts w:ascii="ArialWGL" w:hAnsi="ArialWGL" w:cs="ArialWGL"/>
        </w:rPr>
      </w:pPr>
      <w:r>
        <w:rPr>
          <w:rFonts w:ascii="ArialWGL" w:hAnsi="ArialWGL" w:cs="ArialWGL"/>
        </w:rPr>
        <w:t xml:space="preserve">   Nay, </w:t>
      </w:r>
      <w:proofErr w:type="spellStart"/>
      <w:r>
        <w:rPr>
          <w:rFonts w:ascii="ArialWGL" w:hAnsi="ArialWGL" w:cs="ArialWGL"/>
        </w:rPr>
        <w:t>quoth</w:t>
      </w:r>
      <w:proofErr w:type="spellEnd"/>
      <w:r>
        <w:rPr>
          <w:rFonts w:ascii="ArialWGL" w:hAnsi="ArialWGL" w:cs="ArialWGL"/>
        </w:rPr>
        <w:t xml:space="preserve"> I, you shall pardon me, for I </w:t>
      </w:r>
      <w:proofErr w:type="spellStart"/>
      <w:r>
        <w:rPr>
          <w:rFonts w:ascii="ArialWGL" w:hAnsi="ArialWGL" w:cs="ArialWGL"/>
        </w:rPr>
        <w:t>haue</w:t>
      </w:r>
      <w:proofErr w:type="spellEnd"/>
      <w:r>
        <w:rPr>
          <w:rFonts w:ascii="ArialWGL" w:hAnsi="ArialWGL" w:cs="ArialWGL"/>
        </w:rPr>
        <w:t xml:space="preserve"> spoken too much </w:t>
      </w:r>
      <w:proofErr w:type="spellStart"/>
      <w:r>
        <w:rPr>
          <w:rFonts w:ascii="ArialWGL" w:hAnsi="ArialWGL" w:cs="ArialWGL"/>
        </w:rPr>
        <w:t>alreadie</w:t>
      </w:r>
      <w:proofErr w:type="spellEnd"/>
      <w:r>
        <w:rPr>
          <w:rFonts w:ascii="ArialWGL" w:hAnsi="ArialWGL" w:cs="ArialWGL"/>
        </w:rPr>
        <w:t xml:space="preserve">, no </w:t>
      </w:r>
      <w:proofErr w:type="spellStart"/>
      <w:r>
        <w:rPr>
          <w:rFonts w:ascii="ArialWGL" w:hAnsi="ArialWGL" w:cs="ArialWGL"/>
        </w:rPr>
        <w:t>definitiue</w:t>
      </w:r>
      <w:proofErr w:type="spellEnd"/>
      <w:r>
        <w:rPr>
          <w:rFonts w:ascii="ArialWGL" w:hAnsi="ArialWGL" w:cs="ArialWGL"/>
        </w:rPr>
        <w:t xml:space="preserve"> sentence of death shall march out of my </w:t>
      </w:r>
      <w:proofErr w:type="spellStart"/>
      <w:r>
        <w:rPr>
          <w:rFonts w:ascii="ArialWGL" w:hAnsi="ArialWGL" w:cs="ArialWGL"/>
        </w:rPr>
        <w:t>wel</w:t>
      </w:r>
      <w:proofErr w:type="spellEnd"/>
      <w:r>
        <w:rPr>
          <w:rFonts w:ascii="ArialWGL" w:hAnsi="ArialWGL" w:cs="ArialWGL"/>
        </w:rPr>
        <w:t xml:space="preserve"> meaning lips, they </w:t>
      </w:r>
      <w:proofErr w:type="spellStart"/>
      <w:r>
        <w:rPr>
          <w:rFonts w:ascii="ArialWGL" w:hAnsi="ArialWGL" w:cs="ArialWGL"/>
        </w:rPr>
        <w:t>haue</w:t>
      </w:r>
      <w:proofErr w:type="spellEnd"/>
      <w:r>
        <w:rPr>
          <w:rFonts w:ascii="ArialWGL" w:hAnsi="ArialWGL" w:cs="ArialWGL"/>
        </w:rPr>
        <w:t xml:space="preserve"> but lately </w:t>
      </w:r>
      <w:proofErr w:type="spellStart"/>
      <w:r>
        <w:rPr>
          <w:rFonts w:ascii="ArialWGL" w:hAnsi="ArialWGL" w:cs="ArialWGL"/>
        </w:rPr>
        <w:t>suckt</w:t>
      </w:r>
      <w:proofErr w:type="spellEnd"/>
      <w:r>
        <w:rPr>
          <w:rFonts w:ascii="ArialWGL" w:hAnsi="ArialWGL" w:cs="ArialWGL"/>
        </w:rPr>
        <w:t xml:space="preserve"> </w:t>
      </w:r>
      <w:proofErr w:type="spellStart"/>
      <w:r>
        <w:rPr>
          <w:rFonts w:ascii="ArialWGL" w:hAnsi="ArialWGL" w:cs="ArialWGL"/>
        </w:rPr>
        <w:t>milke</w:t>
      </w:r>
      <w:proofErr w:type="spellEnd"/>
      <w:r>
        <w:rPr>
          <w:rFonts w:ascii="ArialWGL" w:hAnsi="ArialWGL" w:cs="ArialWGL"/>
        </w:rPr>
        <w:t xml:space="preserve">, and shall they so </w:t>
      </w:r>
      <w:proofErr w:type="spellStart"/>
      <w:r>
        <w:rPr>
          <w:rFonts w:ascii="ArialWGL" w:hAnsi="ArialWGL" w:cs="ArialWGL"/>
        </w:rPr>
        <w:t>sodainly</w:t>
      </w:r>
      <w:proofErr w:type="spellEnd"/>
      <w:r>
        <w:rPr>
          <w:rFonts w:ascii="ArialWGL" w:hAnsi="ArialWGL" w:cs="ArialWGL"/>
        </w:rPr>
        <w:t xml:space="preserve"> change </w:t>
      </w:r>
      <w:proofErr w:type="spellStart"/>
      <w:r>
        <w:rPr>
          <w:rFonts w:ascii="ArialWGL" w:hAnsi="ArialWGL" w:cs="ArialWGL"/>
        </w:rPr>
        <w:t>theyr</w:t>
      </w:r>
      <w:proofErr w:type="spellEnd"/>
      <w:r>
        <w:rPr>
          <w:rFonts w:ascii="ArialWGL" w:hAnsi="ArialWGL" w:cs="ArialWGL"/>
        </w:rPr>
        <w:t xml:space="preserve"> food and </w:t>
      </w:r>
      <w:proofErr w:type="spellStart"/>
      <w:r>
        <w:rPr>
          <w:rFonts w:ascii="ArialWGL" w:hAnsi="ArialWGL" w:cs="ArialWGL"/>
        </w:rPr>
        <w:t>seeke</w:t>
      </w:r>
      <w:proofErr w:type="spellEnd"/>
      <w:r>
        <w:rPr>
          <w:rFonts w:ascii="ArialWGL" w:hAnsi="ArialWGL" w:cs="ArialWGL"/>
        </w:rPr>
        <w:t xml:space="preserve"> after </w:t>
      </w:r>
      <w:proofErr w:type="spellStart"/>
      <w:r>
        <w:rPr>
          <w:rFonts w:ascii="ArialWGL" w:hAnsi="ArialWGL" w:cs="ArialWGL"/>
        </w:rPr>
        <w:t>bloud</w:t>
      </w:r>
      <w:proofErr w:type="spellEnd"/>
      <w:r>
        <w:rPr>
          <w:rFonts w:ascii="ArialWGL" w:hAnsi="ArialWGL" w:cs="ArialWGL"/>
        </w:rPr>
        <w:t>?</w:t>
      </w:r>
    </w:p>
    <w:p w14:paraId="0548566B" w14:textId="6EEE0DD5" w:rsidR="005E6312" w:rsidRDefault="005E6312" w:rsidP="005E6312">
      <w:pPr>
        <w:autoSpaceDE w:val="0"/>
        <w:autoSpaceDN w:val="0"/>
        <w:adjustRightInd w:val="0"/>
        <w:spacing w:after="0"/>
        <w:rPr>
          <w:rFonts w:ascii="ArialWGL" w:hAnsi="ArialWGL" w:cs="ArialWGL"/>
        </w:rPr>
      </w:pPr>
      <w:r>
        <w:rPr>
          <w:rFonts w:ascii="ArialWGL" w:hAnsi="ArialWGL" w:cs="ArialWGL"/>
        </w:rPr>
        <w:t xml:space="preserve">   Oh but, </w:t>
      </w:r>
      <w:proofErr w:type="spellStart"/>
      <w:r>
        <w:rPr>
          <w:rFonts w:ascii="ArialWGL" w:hAnsi="ArialWGL" w:cs="ArialWGL"/>
        </w:rPr>
        <w:t>quoth</w:t>
      </w:r>
      <w:proofErr w:type="spellEnd"/>
      <w:r>
        <w:rPr>
          <w:rFonts w:ascii="ArialWGL" w:hAnsi="ArialWGL" w:cs="ArialWGL"/>
        </w:rPr>
        <w:t xml:space="preserve"> he, a </w:t>
      </w:r>
      <w:proofErr w:type="spellStart"/>
      <w:r>
        <w:rPr>
          <w:rFonts w:ascii="ArialWGL" w:hAnsi="ArialWGL" w:cs="ArialWGL"/>
        </w:rPr>
        <w:t>mans</w:t>
      </w:r>
      <w:proofErr w:type="spellEnd"/>
      <w:r>
        <w:rPr>
          <w:rFonts w:ascii="ArialWGL" w:hAnsi="ArialWGL" w:cs="ArialWGL"/>
        </w:rPr>
        <w:t xml:space="preserve"> friend is his friend, fill the other pint </w:t>
      </w:r>
      <w:proofErr w:type="gramStart"/>
      <w:r>
        <w:rPr>
          <w:rFonts w:ascii="ArialWGL" w:hAnsi="ArialWGL" w:cs="ArialWGL"/>
        </w:rPr>
        <w:t>Tapster,</w:t>
      </w:r>
      <w:r w:rsidR="0004654B">
        <w:rPr>
          <w:rFonts w:ascii="ArialWGL" w:hAnsi="ArialWGL" w:cs="ArialWGL"/>
        </w:rPr>
        <w:t>*</w:t>
      </w:r>
      <w:proofErr w:type="gramEnd"/>
      <w:r>
        <w:rPr>
          <w:rFonts w:ascii="ArialWGL" w:hAnsi="ArialWGL" w:cs="ArialWGL"/>
        </w:rPr>
        <w:t xml:space="preserve"> what </w:t>
      </w:r>
      <w:proofErr w:type="spellStart"/>
      <w:r>
        <w:rPr>
          <w:rFonts w:ascii="ArialWGL" w:hAnsi="ArialWGL" w:cs="ArialWGL"/>
        </w:rPr>
        <w:t>sayd</w:t>
      </w:r>
      <w:proofErr w:type="spellEnd"/>
      <w:r>
        <w:rPr>
          <w:rFonts w:ascii="ArialWGL" w:hAnsi="ArialWGL" w:cs="ArialWGL"/>
        </w:rPr>
        <w:t xml:space="preserve"> the king,</w:t>
      </w:r>
    </w:p>
    <w:p w14:paraId="6CDC1B1C" w14:textId="7AFA5B69" w:rsidR="005E6312" w:rsidRDefault="005E6312" w:rsidP="005E6312">
      <w:pPr>
        <w:autoSpaceDE w:val="0"/>
        <w:autoSpaceDN w:val="0"/>
        <w:adjustRightInd w:val="0"/>
        <w:spacing w:after="0"/>
        <w:rPr>
          <w:rFonts w:ascii="ArialWGL" w:hAnsi="ArialWGL" w:cs="ArialWGL"/>
        </w:rPr>
      </w:pPr>
      <w:r>
        <w:rPr>
          <w:rFonts w:ascii="ArialWGL" w:hAnsi="ArialWGL" w:cs="ArialWGL"/>
        </w:rPr>
        <w:t xml:space="preserve">did </w:t>
      </w:r>
      <w:proofErr w:type="spellStart"/>
      <w:r>
        <w:rPr>
          <w:rFonts w:ascii="ArialWGL" w:hAnsi="ArialWGL" w:cs="ArialWGL"/>
        </w:rPr>
        <w:t>hee</w:t>
      </w:r>
      <w:proofErr w:type="spellEnd"/>
      <w:r>
        <w:rPr>
          <w:rFonts w:ascii="ArialWGL" w:hAnsi="ArialWGL" w:cs="ArialWGL"/>
        </w:rPr>
        <w:t xml:space="preserve"> </w:t>
      </w:r>
      <w:proofErr w:type="spellStart"/>
      <w:r>
        <w:rPr>
          <w:rFonts w:ascii="ArialWGL" w:hAnsi="ArialWGL" w:cs="ArialWGL"/>
        </w:rPr>
        <w:t>beleeue</w:t>
      </w:r>
      <w:proofErr w:type="spellEnd"/>
      <w:r>
        <w:rPr>
          <w:rFonts w:ascii="ArialWGL" w:hAnsi="ArialWGL" w:cs="ArialWGL"/>
        </w:rPr>
        <w:t xml:space="preserve"> it when </w:t>
      </w:r>
      <w:proofErr w:type="spellStart"/>
      <w:r>
        <w:rPr>
          <w:rFonts w:ascii="ArialWGL" w:hAnsi="ArialWGL" w:cs="ArialWGL"/>
        </w:rPr>
        <w:t>hee</w:t>
      </w:r>
      <w:proofErr w:type="spellEnd"/>
      <w:r>
        <w:rPr>
          <w:rFonts w:ascii="ArialWGL" w:hAnsi="ArialWGL" w:cs="ArialWGL"/>
        </w:rPr>
        <w:t xml:space="preserve"> heard it, I pray thee say, I </w:t>
      </w:r>
      <w:proofErr w:type="spellStart"/>
      <w:r>
        <w:rPr>
          <w:rFonts w:ascii="ArialWGL" w:hAnsi="ArialWGL" w:cs="ArialWGL"/>
        </w:rPr>
        <w:t>sweare</w:t>
      </w:r>
      <w:proofErr w:type="spellEnd"/>
      <w:r>
        <w:rPr>
          <w:rFonts w:ascii="ArialWGL" w:hAnsi="ArialWGL" w:cs="ArialWGL"/>
        </w:rPr>
        <w:t xml:space="preserve"> to thee by my nobility, none in the </w:t>
      </w:r>
      <w:proofErr w:type="spellStart"/>
      <w:r>
        <w:rPr>
          <w:rFonts w:ascii="ArialWGL" w:hAnsi="ArialWGL" w:cs="ArialWGL"/>
        </w:rPr>
        <w:t>worlde</w:t>
      </w:r>
      <w:proofErr w:type="spellEnd"/>
      <w:r>
        <w:rPr>
          <w:rFonts w:ascii="ArialWGL" w:hAnsi="ArialWGL" w:cs="ArialWGL"/>
        </w:rPr>
        <w:t xml:space="preserve"> shall </w:t>
      </w:r>
      <w:proofErr w:type="spellStart"/>
      <w:r>
        <w:rPr>
          <w:rFonts w:ascii="ArialWGL" w:hAnsi="ArialWGL" w:cs="ArialWGL"/>
        </w:rPr>
        <w:t>euer</w:t>
      </w:r>
      <w:proofErr w:type="spellEnd"/>
      <w:r>
        <w:rPr>
          <w:rFonts w:ascii="ArialWGL" w:hAnsi="ArialWGL" w:cs="ArialWGL"/>
        </w:rPr>
        <w:t xml:space="preserve"> be made </w:t>
      </w:r>
      <w:proofErr w:type="spellStart"/>
      <w:r>
        <w:rPr>
          <w:rFonts w:ascii="ArialWGL" w:hAnsi="ArialWGL" w:cs="ArialWGL"/>
        </w:rPr>
        <w:t>priuie</w:t>
      </w:r>
      <w:proofErr w:type="spellEnd"/>
      <w:r>
        <w:rPr>
          <w:rFonts w:ascii="ArialWGL" w:hAnsi="ArialWGL" w:cs="ArialWGL"/>
        </w:rPr>
        <w:t xml:space="preserve">, that I </w:t>
      </w:r>
      <w:proofErr w:type="spellStart"/>
      <w:r>
        <w:rPr>
          <w:rFonts w:ascii="ArialWGL" w:hAnsi="ArialWGL" w:cs="ArialWGL"/>
        </w:rPr>
        <w:t>receiued</w:t>
      </w:r>
      <w:proofErr w:type="spellEnd"/>
      <w:r>
        <w:rPr>
          <w:rFonts w:ascii="ArialWGL" w:hAnsi="ArialWGL" w:cs="ArialWGL"/>
        </w:rPr>
        <w:t xml:space="preserve"> </w:t>
      </w:r>
      <w:proofErr w:type="spellStart"/>
      <w:r>
        <w:rPr>
          <w:rFonts w:ascii="ArialWGL" w:hAnsi="ArialWGL" w:cs="ArialWGL"/>
        </w:rPr>
        <w:t>anie</w:t>
      </w:r>
      <w:proofErr w:type="spellEnd"/>
      <w:r>
        <w:rPr>
          <w:rFonts w:ascii="ArialWGL" w:hAnsi="ArialWGL" w:cs="ArialWGL"/>
        </w:rPr>
        <w:t xml:space="preserve"> light of this matter from thee.</w:t>
      </w:r>
    </w:p>
    <w:p w14:paraId="4F356A30" w14:textId="0B79EE69" w:rsidR="000C26BB" w:rsidRPr="00BE4A50" w:rsidRDefault="005E6312" w:rsidP="000C26BB">
      <w:pPr>
        <w:autoSpaceDE w:val="0"/>
        <w:autoSpaceDN w:val="0"/>
        <w:adjustRightInd w:val="0"/>
        <w:spacing w:after="0"/>
        <w:rPr>
          <w:rFonts w:ascii="Arial" w:hAnsi="Arial" w:cs="Arial"/>
          <w:sz w:val="20"/>
        </w:rPr>
      </w:pPr>
      <w:r>
        <w:rPr>
          <w:rFonts w:ascii="ArialWGL" w:hAnsi="ArialWGL" w:cs="ArialWGL"/>
        </w:rPr>
        <w:t xml:space="preserve">   That </w:t>
      </w:r>
      <w:proofErr w:type="spellStart"/>
      <w:r>
        <w:rPr>
          <w:rFonts w:ascii="ArialWGL" w:hAnsi="ArialWGL" w:cs="ArialWGL"/>
        </w:rPr>
        <w:t>firme</w:t>
      </w:r>
      <w:proofErr w:type="spellEnd"/>
      <w:r>
        <w:rPr>
          <w:rFonts w:ascii="ArialWGL" w:hAnsi="ArialWGL" w:cs="ArialWGL"/>
        </w:rPr>
        <w:t xml:space="preserve"> </w:t>
      </w:r>
      <w:proofErr w:type="gramStart"/>
      <w:r>
        <w:rPr>
          <w:rFonts w:ascii="ArialWGL" w:hAnsi="ArialWGL" w:cs="ArialWGL"/>
        </w:rPr>
        <w:t>affiance,</w:t>
      </w:r>
      <w:r w:rsidR="00CA740B">
        <w:rPr>
          <w:rFonts w:ascii="ArialWGL" w:hAnsi="ArialWGL" w:cs="ArialWGL"/>
        </w:rPr>
        <w:t>*</w:t>
      </w:r>
      <w:proofErr w:type="gramEnd"/>
      <w:r>
        <w:rPr>
          <w:rFonts w:ascii="ArialWGL" w:hAnsi="ArialWGL" w:cs="ArialWGL"/>
        </w:rPr>
        <w:t xml:space="preserve"> </w:t>
      </w:r>
      <w:proofErr w:type="spellStart"/>
      <w:r>
        <w:rPr>
          <w:rFonts w:ascii="ArialWGL" w:hAnsi="ArialWGL" w:cs="ArialWGL"/>
        </w:rPr>
        <w:t>quoth</w:t>
      </w:r>
      <w:proofErr w:type="spellEnd"/>
      <w:r>
        <w:rPr>
          <w:rFonts w:ascii="ArialWGL" w:hAnsi="ArialWGL" w:cs="ArialWGL"/>
        </w:rPr>
        <w:t xml:space="preserve"> I, had I in you before, or else I would </w:t>
      </w:r>
      <w:proofErr w:type="spellStart"/>
      <w:r>
        <w:rPr>
          <w:rFonts w:ascii="ArialWGL" w:hAnsi="ArialWGL" w:cs="ArialWGL"/>
        </w:rPr>
        <w:t>neuer</w:t>
      </w:r>
      <w:proofErr w:type="spellEnd"/>
      <w:r>
        <w:rPr>
          <w:rFonts w:ascii="ArialWGL" w:hAnsi="ArialWGL" w:cs="ArialWGL"/>
        </w:rPr>
        <w:t xml:space="preserve"> </w:t>
      </w:r>
      <w:proofErr w:type="spellStart"/>
      <w:r>
        <w:rPr>
          <w:rFonts w:ascii="ArialWGL" w:hAnsi="ArialWGL" w:cs="ArialWGL"/>
        </w:rPr>
        <w:t>haue</w:t>
      </w:r>
      <w:proofErr w:type="spellEnd"/>
      <w:r>
        <w:rPr>
          <w:rFonts w:ascii="ArialWGL" w:hAnsi="ArialWGL" w:cs="ArialWGL"/>
        </w:rPr>
        <w:t xml:space="preserve"> gone so </w:t>
      </w:r>
      <w:proofErr w:type="spellStart"/>
      <w:r>
        <w:rPr>
          <w:rFonts w:ascii="ArialWGL" w:hAnsi="ArialWGL" w:cs="ArialWGL"/>
        </w:rPr>
        <w:t>farre</w:t>
      </w:r>
      <w:proofErr w:type="spellEnd"/>
      <w:r>
        <w:rPr>
          <w:rFonts w:ascii="ArialWGL" w:hAnsi="ArialWGL" w:cs="ArialWGL"/>
        </w:rPr>
        <w:t xml:space="preserve"> </w:t>
      </w:r>
      <w:proofErr w:type="spellStart"/>
      <w:r>
        <w:rPr>
          <w:rFonts w:ascii="ArialWGL" w:hAnsi="ArialWGL" w:cs="ArialWGL"/>
        </w:rPr>
        <w:t>ouer</w:t>
      </w:r>
      <w:proofErr w:type="spellEnd"/>
      <w:r>
        <w:rPr>
          <w:rFonts w:ascii="ArialWGL" w:hAnsi="ArialWGL" w:cs="ArialWGL"/>
        </w:rPr>
        <w:t xml:space="preserve"> the </w:t>
      </w:r>
      <w:proofErr w:type="spellStart"/>
      <w:r>
        <w:rPr>
          <w:rFonts w:ascii="ArialWGL" w:hAnsi="ArialWGL" w:cs="ArialWGL"/>
        </w:rPr>
        <w:t>shooes</w:t>
      </w:r>
      <w:proofErr w:type="spellEnd"/>
      <w:r>
        <w:rPr>
          <w:rFonts w:ascii="ArialWGL" w:hAnsi="ArialWGL" w:cs="ArialWGL"/>
        </w:rPr>
        <w:t xml:space="preserve">, to </w:t>
      </w:r>
      <w:proofErr w:type="spellStart"/>
      <w:r>
        <w:rPr>
          <w:rFonts w:ascii="ArialWGL" w:hAnsi="ArialWGL" w:cs="ArialWGL"/>
        </w:rPr>
        <w:t>plucke</w:t>
      </w:r>
      <w:proofErr w:type="spellEnd"/>
      <w:r>
        <w:rPr>
          <w:rFonts w:ascii="ArialWGL" w:hAnsi="ArialWGL" w:cs="ArialWGL"/>
        </w:rPr>
        <w:t xml:space="preserve"> you out of the mire. Not to make many </w:t>
      </w:r>
      <w:proofErr w:type="spellStart"/>
      <w:r>
        <w:rPr>
          <w:rFonts w:ascii="ArialWGL" w:hAnsi="ArialWGL" w:cs="ArialWGL"/>
        </w:rPr>
        <w:t>wordes</w:t>
      </w:r>
      <w:proofErr w:type="spellEnd"/>
      <w:r>
        <w:rPr>
          <w:rFonts w:ascii="ArialWGL" w:hAnsi="ArialWGL" w:cs="ArialWGL"/>
        </w:rPr>
        <w:t xml:space="preserve"> (since you will needs know) the king </w:t>
      </w:r>
      <w:proofErr w:type="spellStart"/>
      <w:r>
        <w:rPr>
          <w:rFonts w:ascii="ArialWGL" w:hAnsi="ArialWGL" w:cs="ArialWGL"/>
        </w:rPr>
        <w:t>saies</w:t>
      </w:r>
      <w:proofErr w:type="spellEnd"/>
      <w:r>
        <w:rPr>
          <w:rFonts w:ascii="ArialWGL" w:hAnsi="ArialWGL" w:cs="ArialWGL"/>
        </w:rPr>
        <w:t xml:space="preserve"> flatly, you are a miser &amp; a </w:t>
      </w:r>
      <w:proofErr w:type="spellStart"/>
      <w:r>
        <w:rPr>
          <w:rFonts w:ascii="ArialWGL" w:hAnsi="ArialWGL" w:cs="ArialWGL"/>
        </w:rPr>
        <w:t>snudge</w:t>
      </w:r>
      <w:proofErr w:type="spellEnd"/>
      <w:r w:rsidR="00EF659C">
        <w:rPr>
          <w:rFonts w:ascii="ArialWGL" w:hAnsi="ArialWGL" w:cs="ArialWGL"/>
        </w:rPr>
        <w:t>*</w:t>
      </w:r>
      <w:r>
        <w:rPr>
          <w:rFonts w:ascii="ArialWGL" w:hAnsi="ArialWGL" w:cs="ArialWGL"/>
        </w:rPr>
        <w:t xml:space="preserve">, and he </w:t>
      </w:r>
      <w:proofErr w:type="spellStart"/>
      <w:r>
        <w:rPr>
          <w:rFonts w:ascii="ArialWGL" w:hAnsi="ArialWGL" w:cs="ArialWGL"/>
        </w:rPr>
        <w:t>neuer</w:t>
      </w:r>
      <w:proofErr w:type="spellEnd"/>
      <w:r>
        <w:rPr>
          <w:rFonts w:ascii="ArialWGL" w:hAnsi="ArialWGL" w:cs="ArialWGL"/>
        </w:rPr>
        <w:t xml:space="preserve"> </w:t>
      </w:r>
      <w:proofErr w:type="spellStart"/>
      <w:r>
        <w:rPr>
          <w:rFonts w:ascii="ArialWGL" w:hAnsi="ArialWGL" w:cs="ArialWGL"/>
        </w:rPr>
        <w:t>hopt</w:t>
      </w:r>
      <w:proofErr w:type="spellEnd"/>
      <w:r>
        <w:rPr>
          <w:rFonts w:ascii="ArialWGL" w:hAnsi="ArialWGL" w:cs="ArialWGL"/>
        </w:rPr>
        <w:t xml:space="preserve"> better of you.</w:t>
      </w:r>
      <w:r w:rsidR="00BE4A50" w:rsidRPr="00BE4A50">
        <w:rPr>
          <w:rFonts w:ascii="Times New Roman" w:eastAsia="Calibri" w:hAnsi="Times New Roman" w:cs="Times New Roman"/>
          <w:sz w:val="24"/>
        </w:rPr>
        <w:t xml:space="preserve"> </w:t>
      </w:r>
    </w:p>
    <w:bookmarkEnd w:id="16"/>
    <w:p w14:paraId="69988888" w14:textId="77777777" w:rsidR="00BE4A50" w:rsidRDefault="00BE4A50" w:rsidP="000C26BB">
      <w:pPr>
        <w:autoSpaceDE w:val="0"/>
        <w:autoSpaceDN w:val="0"/>
        <w:adjustRightInd w:val="0"/>
        <w:spacing w:after="0"/>
        <w:rPr>
          <w:rFonts w:ascii="Arial" w:hAnsi="Arial" w:cs="Arial"/>
          <w:b/>
          <w:sz w:val="32"/>
        </w:rPr>
      </w:pPr>
    </w:p>
    <w:p w14:paraId="662BCA7B" w14:textId="77777777" w:rsidR="00BE4A50" w:rsidRDefault="00BE4A50" w:rsidP="000C26BB">
      <w:pPr>
        <w:autoSpaceDE w:val="0"/>
        <w:autoSpaceDN w:val="0"/>
        <w:adjustRightInd w:val="0"/>
        <w:spacing w:after="0"/>
        <w:rPr>
          <w:rFonts w:ascii="Arial" w:hAnsi="Arial" w:cs="Arial"/>
          <w:b/>
          <w:sz w:val="32"/>
        </w:rPr>
      </w:pPr>
    </w:p>
    <w:p w14:paraId="61CAADA3" w14:textId="77777777" w:rsidR="00BE4A50" w:rsidRDefault="00BE4A50" w:rsidP="000C26BB">
      <w:pPr>
        <w:autoSpaceDE w:val="0"/>
        <w:autoSpaceDN w:val="0"/>
        <w:adjustRightInd w:val="0"/>
        <w:spacing w:after="0"/>
        <w:rPr>
          <w:rFonts w:ascii="Arial" w:hAnsi="Arial" w:cs="Arial"/>
          <w:b/>
          <w:sz w:val="32"/>
        </w:rPr>
      </w:pPr>
    </w:p>
    <w:p w14:paraId="297F139E" w14:textId="77777777" w:rsidR="000E6CE8" w:rsidRDefault="000E6CE8" w:rsidP="000C26BB">
      <w:pPr>
        <w:autoSpaceDE w:val="0"/>
        <w:autoSpaceDN w:val="0"/>
        <w:adjustRightInd w:val="0"/>
        <w:spacing w:after="0"/>
        <w:rPr>
          <w:rFonts w:ascii="Arial" w:hAnsi="Arial" w:cs="Arial"/>
          <w:b/>
          <w:sz w:val="32"/>
        </w:rPr>
      </w:pPr>
    </w:p>
    <w:p w14:paraId="75FB4E49" w14:textId="77777777" w:rsidR="000E6CE8" w:rsidRDefault="000E6CE8" w:rsidP="000C26BB">
      <w:pPr>
        <w:autoSpaceDE w:val="0"/>
        <w:autoSpaceDN w:val="0"/>
        <w:adjustRightInd w:val="0"/>
        <w:spacing w:after="0"/>
        <w:rPr>
          <w:rFonts w:ascii="Arial" w:hAnsi="Arial" w:cs="Arial"/>
          <w:b/>
          <w:sz w:val="32"/>
        </w:rPr>
      </w:pPr>
    </w:p>
    <w:p w14:paraId="1B0D962C" w14:textId="0B206CD1" w:rsidR="0004654B" w:rsidRDefault="00AB541E" w:rsidP="000C26BB">
      <w:pPr>
        <w:autoSpaceDE w:val="0"/>
        <w:autoSpaceDN w:val="0"/>
        <w:adjustRightInd w:val="0"/>
        <w:spacing w:after="0"/>
        <w:rPr>
          <w:rFonts w:ascii="Arial" w:hAnsi="Arial" w:cs="Arial"/>
          <w:b/>
          <w:sz w:val="32"/>
        </w:rPr>
      </w:pPr>
      <w:r>
        <w:rPr>
          <w:rFonts w:ascii="Arial" w:hAnsi="Arial" w:cs="Arial"/>
          <w:b/>
          <w:sz w:val="32"/>
        </w:rPr>
        <w:t>Glossed words</w:t>
      </w:r>
    </w:p>
    <w:p w14:paraId="3CAAB17E" w14:textId="7B6813C6" w:rsidR="0004654B" w:rsidRDefault="0004654B" w:rsidP="000C26BB">
      <w:pPr>
        <w:autoSpaceDE w:val="0"/>
        <w:autoSpaceDN w:val="0"/>
        <w:adjustRightInd w:val="0"/>
        <w:spacing w:after="0"/>
        <w:rPr>
          <w:rFonts w:ascii="Arial" w:hAnsi="Arial" w:cs="Arial"/>
          <w:b/>
        </w:rPr>
      </w:pPr>
    </w:p>
    <w:p w14:paraId="62CB8D70" w14:textId="5259D15D" w:rsidR="0004654B" w:rsidRDefault="0004654B" w:rsidP="000C26BB">
      <w:pPr>
        <w:autoSpaceDE w:val="0"/>
        <w:autoSpaceDN w:val="0"/>
        <w:adjustRightInd w:val="0"/>
        <w:spacing w:after="0"/>
        <w:rPr>
          <w:rFonts w:ascii="Arial" w:hAnsi="Arial" w:cs="Arial"/>
          <w:b/>
        </w:rPr>
      </w:pPr>
      <w:r>
        <w:rPr>
          <w:rFonts w:ascii="Arial" w:hAnsi="Arial" w:cs="Arial"/>
          <w:b/>
        </w:rPr>
        <w:t>Extract 2</w:t>
      </w:r>
    </w:p>
    <w:p w14:paraId="5AC1CBE7" w14:textId="5CF28E14" w:rsidR="0004654B" w:rsidRDefault="008675A0" w:rsidP="000C26BB">
      <w:pPr>
        <w:autoSpaceDE w:val="0"/>
        <w:autoSpaceDN w:val="0"/>
        <w:adjustRightInd w:val="0"/>
        <w:spacing w:after="0"/>
        <w:rPr>
          <w:rFonts w:ascii="Arial" w:hAnsi="Arial" w:cs="Arial"/>
        </w:rPr>
      </w:pPr>
      <w:r>
        <w:rPr>
          <w:rFonts w:ascii="Arial" w:hAnsi="Arial" w:cs="Arial"/>
        </w:rPr>
        <w:t>c</w:t>
      </w:r>
      <w:r w:rsidR="00BC35CD">
        <w:rPr>
          <w:rFonts w:ascii="Arial" w:hAnsi="Arial" w:cs="Arial"/>
        </w:rPr>
        <w:t>omposure: temperament</w:t>
      </w:r>
    </w:p>
    <w:p w14:paraId="72A2ADD5" w14:textId="77777777" w:rsidR="00BC35CD" w:rsidRPr="00BC35CD" w:rsidRDefault="00BC35CD" w:rsidP="000C26BB">
      <w:pPr>
        <w:autoSpaceDE w:val="0"/>
        <w:autoSpaceDN w:val="0"/>
        <w:adjustRightInd w:val="0"/>
        <w:spacing w:after="0"/>
        <w:rPr>
          <w:rFonts w:ascii="Arial" w:hAnsi="Arial" w:cs="Arial"/>
        </w:rPr>
      </w:pPr>
    </w:p>
    <w:p w14:paraId="5898B6FA" w14:textId="12302114" w:rsidR="0004654B" w:rsidRDefault="0004654B" w:rsidP="000C26BB">
      <w:pPr>
        <w:autoSpaceDE w:val="0"/>
        <w:autoSpaceDN w:val="0"/>
        <w:adjustRightInd w:val="0"/>
        <w:spacing w:after="0"/>
        <w:rPr>
          <w:rFonts w:ascii="Arial" w:hAnsi="Arial" w:cs="Arial"/>
          <w:b/>
        </w:rPr>
      </w:pPr>
      <w:r>
        <w:rPr>
          <w:rFonts w:ascii="Arial" w:hAnsi="Arial" w:cs="Arial"/>
          <w:b/>
        </w:rPr>
        <w:t>Extract 3</w:t>
      </w:r>
    </w:p>
    <w:p w14:paraId="0B3BD628" w14:textId="6AA7BE28" w:rsidR="004976B8" w:rsidRDefault="004976B8" w:rsidP="000C26BB">
      <w:pPr>
        <w:autoSpaceDE w:val="0"/>
        <w:autoSpaceDN w:val="0"/>
        <w:adjustRightInd w:val="0"/>
        <w:spacing w:after="0"/>
        <w:rPr>
          <w:rFonts w:ascii="Arial" w:hAnsi="Arial" w:cs="Arial"/>
        </w:rPr>
      </w:pPr>
      <w:proofErr w:type="spellStart"/>
      <w:r>
        <w:rPr>
          <w:rFonts w:ascii="Arial" w:hAnsi="Arial" w:cs="Arial"/>
        </w:rPr>
        <w:t>Natural</w:t>
      </w:r>
      <w:r w:rsidR="00A73BBD">
        <w:rPr>
          <w:rFonts w:ascii="Arial" w:hAnsi="Arial" w:cs="Arial"/>
        </w:rPr>
        <w:t>l</w:t>
      </w:r>
      <w:proofErr w:type="spellEnd"/>
      <w:r>
        <w:rPr>
          <w:rFonts w:ascii="Arial" w:hAnsi="Arial" w:cs="Arial"/>
        </w:rPr>
        <w:t xml:space="preserve">: </w:t>
      </w:r>
      <w:r w:rsidR="00A73BBD">
        <w:rPr>
          <w:rFonts w:ascii="Arial" w:hAnsi="Arial" w:cs="Arial"/>
        </w:rPr>
        <w:t>describing</w:t>
      </w:r>
      <w:r>
        <w:rPr>
          <w:rFonts w:ascii="Arial" w:hAnsi="Arial" w:cs="Arial"/>
        </w:rPr>
        <w:t xml:space="preserve"> a </w:t>
      </w:r>
      <w:r w:rsidRPr="004976B8">
        <w:rPr>
          <w:rFonts w:ascii="Arial" w:hAnsi="Arial" w:cs="Arial"/>
        </w:rPr>
        <w:t>person</w:t>
      </w:r>
      <w:r w:rsidR="00A73BBD">
        <w:rPr>
          <w:rFonts w:ascii="Arial" w:hAnsi="Arial" w:cs="Arial"/>
        </w:rPr>
        <w:t xml:space="preserve"> who is</w:t>
      </w:r>
      <w:r w:rsidRPr="004976B8">
        <w:rPr>
          <w:rFonts w:ascii="Arial" w:hAnsi="Arial" w:cs="Arial"/>
        </w:rPr>
        <w:t xml:space="preserve"> native to a country</w:t>
      </w:r>
      <w:r w:rsidR="00A73BBD">
        <w:rPr>
          <w:rFonts w:ascii="Arial" w:hAnsi="Arial" w:cs="Arial"/>
        </w:rPr>
        <w:t xml:space="preserve"> (</w:t>
      </w:r>
      <w:r w:rsidR="00A73BBD" w:rsidRPr="00A73BBD">
        <w:rPr>
          <w:rFonts w:ascii="Arial" w:hAnsi="Arial" w:cs="Arial"/>
        </w:rPr>
        <w:t>o</w:t>
      </w:r>
      <w:r w:rsidRPr="00A73BBD">
        <w:rPr>
          <w:rFonts w:ascii="Arial" w:hAnsi="Arial" w:cs="Arial"/>
          <w:iCs/>
        </w:rPr>
        <w:t>bsolete</w:t>
      </w:r>
      <w:r w:rsidR="00A73BBD">
        <w:rPr>
          <w:rFonts w:ascii="Arial" w:hAnsi="Arial" w:cs="Arial"/>
        </w:rPr>
        <w:t>)</w:t>
      </w:r>
    </w:p>
    <w:p w14:paraId="1EAD5C4F" w14:textId="5B4605E1" w:rsidR="004C02D4" w:rsidRDefault="00B759D9" w:rsidP="000C26BB">
      <w:pPr>
        <w:autoSpaceDE w:val="0"/>
        <w:autoSpaceDN w:val="0"/>
        <w:adjustRightInd w:val="0"/>
        <w:spacing w:after="0"/>
        <w:rPr>
          <w:rFonts w:ascii="Arial" w:hAnsi="Arial" w:cs="Arial"/>
        </w:rPr>
      </w:pPr>
      <w:r>
        <w:rPr>
          <w:rFonts w:ascii="Arial" w:hAnsi="Arial" w:cs="Arial"/>
        </w:rPr>
        <w:t>m</w:t>
      </w:r>
      <w:r w:rsidR="004C02D4" w:rsidRPr="004C02D4">
        <w:rPr>
          <w:rFonts w:ascii="Arial" w:hAnsi="Arial" w:cs="Arial"/>
        </w:rPr>
        <w:t>antles</w:t>
      </w:r>
      <w:r w:rsidR="004C02D4">
        <w:rPr>
          <w:rFonts w:ascii="Arial" w:hAnsi="Arial" w:cs="Arial"/>
        </w:rPr>
        <w:t xml:space="preserve">: </w:t>
      </w:r>
      <w:r>
        <w:rPr>
          <w:rFonts w:ascii="Arial" w:hAnsi="Arial" w:cs="Arial"/>
        </w:rPr>
        <w:t>sleeveless cloaks</w:t>
      </w:r>
    </w:p>
    <w:p w14:paraId="77295F79" w14:textId="77777777" w:rsidR="00213AF3" w:rsidRDefault="00213AF3" w:rsidP="00213AF3">
      <w:pPr>
        <w:autoSpaceDE w:val="0"/>
        <w:autoSpaceDN w:val="0"/>
        <w:adjustRightInd w:val="0"/>
        <w:spacing w:after="0"/>
        <w:rPr>
          <w:rFonts w:ascii="Arial" w:hAnsi="Arial" w:cs="Arial"/>
        </w:rPr>
      </w:pPr>
      <w:r w:rsidRPr="00B759D9">
        <w:rPr>
          <w:rFonts w:ascii="Arial" w:hAnsi="Arial" w:cs="Arial"/>
        </w:rPr>
        <w:t xml:space="preserve">edge </w:t>
      </w:r>
      <w:proofErr w:type="spellStart"/>
      <w:r w:rsidRPr="00B759D9">
        <w:rPr>
          <w:rFonts w:ascii="Arial" w:hAnsi="Arial" w:cs="Arial"/>
        </w:rPr>
        <w:t>tooles</w:t>
      </w:r>
      <w:proofErr w:type="spellEnd"/>
      <w:r w:rsidRPr="00B759D9">
        <w:rPr>
          <w:rFonts w:ascii="Arial" w:hAnsi="Arial" w:cs="Arial"/>
        </w:rPr>
        <w:t xml:space="preserve">: </w:t>
      </w:r>
      <w:r>
        <w:rPr>
          <w:rFonts w:ascii="Arial" w:hAnsi="Arial" w:cs="Arial"/>
        </w:rPr>
        <w:t>tools with a sharp cutting edge (e.g. a knife or sword)</w:t>
      </w:r>
    </w:p>
    <w:p w14:paraId="070A6CA1" w14:textId="3110F9CF" w:rsidR="000D5B54" w:rsidRDefault="000D5B54" w:rsidP="000C26BB">
      <w:pPr>
        <w:autoSpaceDE w:val="0"/>
        <w:autoSpaceDN w:val="0"/>
        <w:adjustRightInd w:val="0"/>
        <w:spacing w:after="0"/>
        <w:rPr>
          <w:rFonts w:ascii="Arial" w:hAnsi="Arial" w:cs="Arial"/>
        </w:rPr>
      </w:pPr>
      <w:r>
        <w:rPr>
          <w:rFonts w:ascii="Arial" w:hAnsi="Arial" w:cs="Arial"/>
        </w:rPr>
        <w:t>offend: attack a person</w:t>
      </w:r>
      <w:r w:rsidR="00DC2E91">
        <w:rPr>
          <w:rFonts w:ascii="Arial" w:hAnsi="Arial" w:cs="Arial"/>
        </w:rPr>
        <w:t xml:space="preserve"> (obsolete)</w:t>
      </w:r>
    </w:p>
    <w:p w14:paraId="0D6A46A1" w14:textId="08A9ABFF" w:rsidR="006F2D10" w:rsidRPr="00B759D9" w:rsidRDefault="006F2D10" w:rsidP="000C26BB">
      <w:pPr>
        <w:autoSpaceDE w:val="0"/>
        <w:autoSpaceDN w:val="0"/>
        <w:adjustRightInd w:val="0"/>
        <w:spacing w:after="0"/>
        <w:rPr>
          <w:rFonts w:ascii="Arial" w:hAnsi="Arial" w:cs="Arial"/>
        </w:rPr>
      </w:pPr>
      <w:proofErr w:type="spellStart"/>
      <w:r w:rsidRPr="002B056A">
        <w:rPr>
          <w:rFonts w:ascii="Arial" w:hAnsi="Arial" w:cs="Arial"/>
          <w:lang w:val="en-US"/>
        </w:rPr>
        <w:t>defe˜d</w:t>
      </w:r>
      <w:proofErr w:type="spellEnd"/>
      <w:r>
        <w:rPr>
          <w:rFonts w:ascii="Arial" w:hAnsi="Arial" w:cs="Arial"/>
          <w:lang w:val="en-US"/>
        </w:rPr>
        <w:t>*: defend (</w:t>
      </w:r>
      <w:r w:rsidR="00F514E6">
        <w:rPr>
          <w:rFonts w:ascii="Arial" w:hAnsi="Arial" w:cs="Arial"/>
          <w:lang w:val="en-US"/>
        </w:rPr>
        <w:t xml:space="preserve">a tilde is </w:t>
      </w:r>
      <w:r w:rsidR="000D1DD2">
        <w:rPr>
          <w:rFonts w:ascii="Arial" w:hAnsi="Arial" w:cs="Arial"/>
          <w:lang w:val="en-US"/>
        </w:rPr>
        <w:t>us</w:t>
      </w:r>
      <w:r w:rsidR="00F514E6">
        <w:rPr>
          <w:rFonts w:ascii="Arial" w:hAnsi="Arial" w:cs="Arial"/>
          <w:lang w:val="en-US"/>
        </w:rPr>
        <w:t xml:space="preserve">ed to replace nasal </w:t>
      </w:r>
      <w:r w:rsidR="000D1DD2">
        <w:rPr>
          <w:rFonts w:ascii="Arial" w:hAnsi="Arial" w:cs="Arial"/>
          <w:lang w:val="en-US"/>
        </w:rPr>
        <w:t>consonants at the end of words)</w:t>
      </w:r>
    </w:p>
    <w:p w14:paraId="0B4DDE64" w14:textId="77777777" w:rsidR="006F2D10" w:rsidRDefault="006F2D10" w:rsidP="006F2D10">
      <w:pPr>
        <w:autoSpaceDE w:val="0"/>
        <w:autoSpaceDN w:val="0"/>
        <w:adjustRightInd w:val="0"/>
        <w:spacing w:after="0"/>
        <w:rPr>
          <w:rFonts w:ascii="Arial" w:hAnsi="Arial" w:cs="Arial"/>
        </w:rPr>
      </w:pPr>
      <w:r>
        <w:rPr>
          <w:rFonts w:ascii="Arial" w:hAnsi="Arial" w:cs="Arial"/>
        </w:rPr>
        <w:t>targets: shields</w:t>
      </w:r>
    </w:p>
    <w:p w14:paraId="02B52DE8" w14:textId="77777777" w:rsidR="004C02D4" w:rsidRPr="004C02D4" w:rsidRDefault="004C02D4" w:rsidP="000C26BB">
      <w:pPr>
        <w:autoSpaceDE w:val="0"/>
        <w:autoSpaceDN w:val="0"/>
        <w:adjustRightInd w:val="0"/>
        <w:spacing w:after="0"/>
        <w:rPr>
          <w:rFonts w:ascii="Arial" w:hAnsi="Arial" w:cs="Arial"/>
        </w:rPr>
      </w:pPr>
    </w:p>
    <w:p w14:paraId="0CF9966A" w14:textId="1FEF3F0B" w:rsidR="0004654B" w:rsidRDefault="0004654B" w:rsidP="000C26BB">
      <w:pPr>
        <w:autoSpaceDE w:val="0"/>
        <w:autoSpaceDN w:val="0"/>
        <w:adjustRightInd w:val="0"/>
        <w:spacing w:after="0"/>
        <w:rPr>
          <w:rFonts w:ascii="Arial" w:hAnsi="Arial" w:cs="Arial"/>
          <w:b/>
        </w:rPr>
      </w:pPr>
      <w:r>
        <w:rPr>
          <w:rFonts w:ascii="Arial" w:hAnsi="Arial" w:cs="Arial"/>
          <w:b/>
        </w:rPr>
        <w:t>Extract 4</w:t>
      </w:r>
    </w:p>
    <w:p w14:paraId="09E3A778" w14:textId="74ADB9E3" w:rsidR="00472A50" w:rsidRDefault="00066A2A" w:rsidP="000C26BB">
      <w:pPr>
        <w:autoSpaceDE w:val="0"/>
        <w:autoSpaceDN w:val="0"/>
        <w:adjustRightInd w:val="0"/>
        <w:spacing w:after="0"/>
        <w:rPr>
          <w:rFonts w:ascii="Arial" w:hAnsi="Arial" w:cs="Arial"/>
        </w:rPr>
      </w:pPr>
      <w:r>
        <w:rPr>
          <w:rFonts w:ascii="Arial" w:hAnsi="Arial" w:cs="Arial"/>
        </w:rPr>
        <w:t>dosed: stupefied</w:t>
      </w:r>
    </w:p>
    <w:p w14:paraId="47C12523" w14:textId="09409C2C" w:rsidR="00472A50" w:rsidRDefault="00472A50" w:rsidP="000C26BB">
      <w:pPr>
        <w:autoSpaceDE w:val="0"/>
        <w:autoSpaceDN w:val="0"/>
        <w:adjustRightInd w:val="0"/>
        <w:spacing w:after="0"/>
        <w:rPr>
          <w:rFonts w:ascii="Arial" w:hAnsi="Arial" w:cs="Arial"/>
        </w:rPr>
      </w:pPr>
      <w:proofErr w:type="spellStart"/>
      <w:r>
        <w:rPr>
          <w:rFonts w:ascii="Arial" w:hAnsi="Arial" w:cs="Arial"/>
        </w:rPr>
        <w:t>ri</w:t>
      </w:r>
      <w:r w:rsidR="00213AF3">
        <w:rPr>
          <w:rFonts w:ascii="Arial" w:hAnsi="Arial" w:cs="Arial"/>
        </w:rPr>
        <w:t>s</w:t>
      </w:r>
      <w:r>
        <w:rPr>
          <w:rFonts w:ascii="Arial" w:hAnsi="Arial" w:cs="Arial"/>
        </w:rPr>
        <w:t>se</w:t>
      </w:r>
      <w:proofErr w:type="spellEnd"/>
      <w:r>
        <w:rPr>
          <w:rFonts w:ascii="Arial" w:hAnsi="Arial" w:cs="Arial"/>
        </w:rPr>
        <w:t xml:space="preserve">: </w:t>
      </w:r>
      <w:r w:rsidR="001D5C8E">
        <w:rPr>
          <w:rFonts w:ascii="Arial" w:hAnsi="Arial" w:cs="Arial"/>
        </w:rPr>
        <w:t>rose</w:t>
      </w:r>
    </w:p>
    <w:p w14:paraId="32F8A8B4" w14:textId="4BCCF580" w:rsidR="00707A4F" w:rsidRDefault="00707A4F" w:rsidP="000C26BB">
      <w:pPr>
        <w:autoSpaceDE w:val="0"/>
        <w:autoSpaceDN w:val="0"/>
        <w:adjustRightInd w:val="0"/>
        <w:spacing w:after="0"/>
        <w:rPr>
          <w:rFonts w:ascii="Arial" w:hAnsi="Arial" w:cs="Arial"/>
        </w:rPr>
      </w:pPr>
      <w:r>
        <w:rPr>
          <w:rFonts w:ascii="Arial" w:hAnsi="Arial" w:cs="Arial"/>
        </w:rPr>
        <w:t xml:space="preserve">my thinketh: </w:t>
      </w:r>
      <w:proofErr w:type="spellStart"/>
      <w:r>
        <w:rPr>
          <w:rFonts w:ascii="Arial" w:hAnsi="Arial" w:cs="Arial"/>
        </w:rPr>
        <w:t>methinketh</w:t>
      </w:r>
      <w:proofErr w:type="spellEnd"/>
      <w:r w:rsidR="00213AF3">
        <w:rPr>
          <w:rFonts w:ascii="Arial" w:hAnsi="Arial" w:cs="Arial"/>
        </w:rPr>
        <w:t xml:space="preserve"> </w:t>
      </w:r>
      <w:r w:rsidR="00C118A4">
        <w:rPr>
          <w:rFonts w:ascii="Arial" w:hAnsi="Arial" w:cs="Arial"/>
        </w:rPr>
        <w:t>(</w:t>
      </w:r>
      <w:r w:rsidR="009D7353">
        <w:rPr>
          <w:rFonts w:ascii="Arial" w:hAnsi="Arial" w:cs="Arial"/>
        </w:rPr>
        <w:t>archaic syntactic collocation)</w:t>
      </w:r>
    </w:p>
    <w:p w14:paraId="682CBA1B" w14:textId="7F7FDAE7" w:rsidR="001D5C8E" w:rsidRDefault="001D5C8E" w:rsidP="000C26BB">
      <w:pPr>
        <w:autoSpaceDE w:val="0"/>
        <w:autoSpaceDN w:val="0"/>
        <w:adjustRightInd w:val="0"/>
        <w:spacing w:after="0"/>
        <w:rPr>
          <w:rFonts w:ascii="Arial" w:hAnsi="Arial" w:cs="Arial"/>
        </w:rPr>
      </w:pPr>
      <w:r>
        <w:rPr>
          <w:rFonts w:ascii="Arial" w:hAnsi="Arial" w:cs="Arial"/>
        </w:rPr>
        <w:t xml:space="preserve">in so much disorder: </w:t>
      </w:r>
      <w:r w:rsidR="008935C0">
        <w:rPr>
          <w:rFonts w:ascii="Arial" w:hAnsi="Arial" w:cs="Arial"/>
        </w:rPr>
        <w:t>so much upset</w:t>
      </w:r>
    </w:p>
    <w:p w14:paraId="66FDDE81" w14:textId="4DF3CFCE" w:rsidR="0074488E" w:rsidRDefault="0074488E" w:rsidP="000C26BB">
      <w:pPr>
        <w:autoSpaceDE w:val="0"/>
        <w:autoSpaceDN w:val="0"/>
        <w:adjustRightInd w:val="0"/>
        <w:spacing w:after="0"/>
        <w:rPr>
          <w:rFonts w:ascii="Arial" w:hAnsi="Arial" w:cs="Arial"/>
        </w:rPr>
      </w:pPr>
      <w:proofErr w:type="spellStart"/>
      <w:r>
        <w:rPr>
          <w:rFonts w:ascii="Arial" w:hAnsi="Arial" w:cs="Arial"/>
        </w:rPr>
        <w:t>on’s</w:t>
      </w:r>
      <w:proofErr w:type="spellEnd"/>
      <w:r>
        <w:rPr>
          <w:rFonts w:ascii="Arial" w:hAnsi="Arial" w:cs="Arial"/>
        </w:rPr>
        <w:t>: ones</w:t>
      </w:r>
    </w:p>
    <w:p w14:paraId="1D77F92A" w14:textId="77777777" w:rsidR="0074488E" w:rsidRPr="00066A2A" w:rsidRDefault="0074488E" w:rsidP="000C26BB">
      <w:pPr>
        <w:autoSpaceDE w:val="0"/>
        <w:autoSpaceDN w:val="0"/>
        <w:adjustRightInd w:val="0"/>
        <w:spacing w:after="0"/>
        <w:rPr>
          <w:rFonts w:ascii="Arial" w:hAnsi="Arial" w:cs="Arial"/>
        </w:rPr>
      </w:pPr>
    </w:p>
    <w:p w14:paraId="4178CA04" w14:textId="6F4AF2D0" w:rsidR="0004654B" w:rsidRPr="0004654B" w:rsidRDefault="0004654B" w:rsidP="000C26BB">
      <w:pPr>
        <w:autoSpaceDE w:val="0"/>
        <w:autoSpaceDN w:val="0"/>
        <w:adjustRightInd w:val="0"/>
        <w:spacing w:after="0"/>
        <w:rPr>
          <w:rFonts w:ascii="Arial" w:hAnsi="Arial" w:cs="Arial"/>
          <w:b/>
        </w:rPr>
      </w:pPr>
      <w:r>
        <w:rPr>
          <w:rFonts w:ascii="Arial" w:hAnsi="Arial" w:cs="Arial"/>
          <w:b/>
        </w:rPr>
        <w:t>Extract 5</w:t>
      </w:r>
    </w:p>
    <w:p w14:paraId="7752D52D" w14:textId="3BF6C466" w:rsidR="0004654B" w:rsidRDefault="0004654B" w:rsidP="000C26BB">
      <w:pPr>
        <w:autoSpaceDE w:val="0"/>
        <w:autoSpaceDN w:val="0"/>
        <w:adjustRightInd w:val="0"/>
        <w:spacing w:after="0"/>
        <w:rPr>
          <w:rFonts w:ascii="Arial" w:hAnsi="Arial" w:cs="Arial"/>
        </w:rPr>
      </w:pPr>
      <w:r>
        <w:rPr>
          <w:rFonts w:ascii="Arial" w:hAnsi="Arial" w:cs="Arial"/>
        </w:rPr>
        <w:t>Tapster: the person who draws pints from the barrels</w:t>
      </w:r>
    </w:p>
    <w:p w14:paraId="743C9E26" w14:textId="36325BD3" w:rsidR="00A743BE" w:rsidRDefault="00A743BE" w:rsidP="000C26BB">
      <w:pPr>
        <w:autoSpaceDE w:val="0"/>
        <w:autoSpaceDN w:val="0"/>
        <w:adjustRightInd w:val="0"/>
        <w:spacing w:after="0"/>
        <w:rPr>
          <w:rFonts w:ascii="Arial" w:hAnsi="Arial" w:cs="Arial"/>
        </w:rPr>
      </w:pPr>
      <w:r>
        <w:rPr>
          <w:rFonts w:ascii="Arial" w:hAnsi="Arial" w:cs="Arial"/>
        </w:rPr>
        <w:t>affiance: trust in a person (archaic)</w:t>
      </w:r>
    </w:p>
    <w:p w14:paraId="04D94849" w14:textId="63093B81" w:rsidR="00EF659C" w:rsidRDefault="00EF659C" w:rsidP="000C26BB">
      <w:pPr>
        <w:autoSpaceDE w:val="0"/>
        <w:autoSpaceDN w:val="0"/>
        <w:adjustRightInd w:val="0"/>
        <w:spacing w:after="0"/>
        <w:rPr>
          <w:rFonts w:ascii="Arial" w:hAnsi="Arial" w:cs="Arial"/>
        </w:rPr>
      </w:pPr>
      <w:proofErr w:type="spellStart"/>
      <w:r>
        <w:rPr>
          <w:rFonts w:ascii="Arial" w:hAnsi="Arial" w:cs="Arial"/>
        </w:rPr>
        <w:t>snudge</w:t>
      </w:r>
      <w:proofErr w:type="spellEnd"/>
      <w:r>
        <w:rPr>
          <w:rFonts w:ascii="Arial" w:hAnsi="Arial" w:cs="Arial"/>
        </w:rPr>
        <w:t xml:space="preserve">: </w:t>
      </w:r>
      <w:r w:rsidR="00061CBB">
        <w:rPr>
          <w:rFonts w:ascii="Arial" w:hAnsi="Arial" w:cs="Arial"/>
        </w:rPr>
        <w:t>a sneaky person, or a miser</w:t>
      </w:r>
    </w:p>
    <w:p w14:paraId="2EEA6557" w14:textId="77777777" w:rsidR="00EC0CDF" w:rsidRDefault="00EC0CDF" w:rsidP="00620002">
      <w:pPr>
        <w:autoSpaceDE w:val="0"/>
        <w:autoSpaceDN w:val="0"/>
        <w:adjustRightInd w:val="0"/>
        <w:rPr>
          <w:rFonts w:ascii="Arial" w:hAnsi="Arial" w:cs="Arial"/>
          <w:i/>
        </w:rPr>
      </w:pPr>
    </w:p>
    <w:p w14:paraId="49BEC540" w14:textId="5D26A73B" w:rsidR="00C25EB0" w:rsidRPr="00EC0CDF" w:rsidRDefault="00C25EB0" w:rsidP="00620002">
      <w:pPr>
        <w:autoSpaceDE w:val="0"/>
        <w:autoSpaceDN w:val="0"/>
        <w:adjustRightInd w:val="0"/>
        <w:rPr>
          <w:rFonts w:ascii="Arial" w:hAnsi="Arial" w:cs="Arial"/>
          <w:i/>
        </w:rPr>
      </w:pPr>
      <w:r w:rsidRPr="00C25EB0">
        <w:rPr>
          <w:rFonts w:ascii="Arial" w:hAnsi="Arial" w:cs="Arial"/>
          <w:i/>
        </w:rPr>
        <w:t>Task 2: Match each of the statements to the correct text.</w:t>
      </w:r>
    </w:p>
    <w:p w14:paraId="7B48C933" w14:textId="6D394952" w:rsidR="00620002" w:rsidRDefault="00620002" w:rsidP="00620002">
      <w:pPr>
        <w:autoSpaceDE w:val="0"/>
        <w:autoSpaceDN w:val="0"/>
        <w:adjustRightInd w:val="0"/>
        <w:rPr>
          <w:rFonts w:ascii="Arial" w:hAnsi="Arial" w:cs="Arial"/>
          <w:b/>
        </w:rPr>
      </w:pPr>
      <w:r w:rsidRPr="00EE5834">
        <w:rPr>
          <w:rFonts w:ascii="Arial" w:hAnsi="Arial" w:cs="Arial"/>
          <w:b/>
        </w:rPr>
        <w:t>Extract 1</w:t>
      </w:r>
      <w:r>
        <w:rPr>
          <w:rFonts w:ascii="Arial" w:hAnsi="Arial" w:cs="Arial"/>
          <w:b/>
        </w:rPr>
        <w:t>:</w:t>
      </w:r>
      <w:r w:rsidRPr="00EE5834">
        <w:rPr>
          <w:rFonts w:ascii="Arial" w:hAnsi="Arial" w:cs="Arial"/>
          <w:b/>
        </w:rPr>
        <w:t xml:space="preserve"> conduct literature</w:t>
      </w:r>
    </w:p>
    <w:p w14:paraId="325B9294" w14:textId="77777777" w:rsidR="00620002" w:rsidRDefault="00620002" w:rsidP="00620002">
      <w:pPr>
        <w:pStyle w:val="ListParagraph"/>
        <w:numPr>
          <w:ilvl w:val="0"/>
          <w:numId w:val="15"/>
        </w:numPr>
        <w:autoSpaceDE w:val="0"/>
        <w:autoSpaceDN w:val="0"/>
        <w:adjustRightInd w:val="0"/>
        <w:rPr>
          <w:rFonts w:ascii="Arial" w:hAnsi="Arial" w:cs="Arial"/>
        </w:rPr>
      </w:pPr>
      <w:r>
        <w:rPr>
          <w:rFonts w:ascii="Arial" w:hAnsi="Arial" w:cs="Arial"/>
        </w:rPr>
        <w:t>advisory text</w:t>
      </w:r>
    </w:p>
    <w:p w14:paraId="7E1304B7" w14:textId="64070E3F" w:rsidR="00620002" w:rsidRPr="008E0E0A" w:rsidRDefault="00620002" w:rsidP="00620002">
      <w:pPr>
        <w:pStyle w:val="ListParagraph"/>
        <w:numPr>
          <w:ilvl w:val="0"/>
          <w:numId w:val="15"/>
        </w:numPr>
        <w:autoSpaceDE w:val="0"/>
        <w:autoSpaceDN w:val="0"/>
        <w:adjustRightInd w:val="0"/>
        <w:rPr>
          <w:rFonts w:ascii="Arial" w:hAnsi="Arial" w:cs="Arial"/>
        </w:rPr>
      </w:pPr>
      <w:r>
        <w:rPr>
          <w:rFonts w:ascii="Arial" w:hAnsi="Arial" w:cs="Arial"/>
        </w:rPr>
        <w:t>focus is on everyday behaviours (e.g. humming, coughing, yawning, blowing your nose, biting your nails</w:t>
      </w:r>
      <w:r w:rsidR="001B3634">
        <w:rPr>
          <w:rFonts w:ascii="Arial" w:hAnsi="Arial" w:cs="Arial"/>
        </w:rPr>
        <w:t xml:space="preserve"> – and spitting!</w:t>
      </w:r>
      <w:r>
        <w:rPr>
          <w:rFonts w:ascii="Arial" w:hAnsi="Arial" w:cs="Arial"/>
        </w:rPr>
        <w:t>)</w:t>
      </w:r>
    </w:p>
    <w:p w14:paraId="3AA8CF3A" w14:textId="77777777" w:rsidR="00620002" w:rsidRDefault="00620002" w:rsidP="00620002">
      <w:pPr>
        <w:pStyle w:val="ListParagraph"/>
        <w:numPr>
          <w:ilvl w:val="0"/>
          <w:numId w:val="15"/>
        </w:numPr>
        <w:autoSpaceDE w:val="0"/>
        <w:autoSpaceDN w:val="0"/>
        <w:adjustRightInd w:val="0"/>
        <w:rPr>
          <w:rFonts w:ascii="Arial" w:hAnsi="Arial" w:cs="Arial"/>
        </w:rPr>
      </w:pPr>
      <w:r>
        <w:rPr>
          <w:rFonts w:ascii="Arial" w:hAnsi="Arial" w:cs="Arial"/>
        </w:rPr>
        <w:t>frequent use of imperatives (no mitigation)</w:t>
      </w:r>
    </w:p>
    <w:p w14:paraId="7922A987" w14:textId="2F28E383" w:rsidR="00620002" w:rsidRDefault="00620002" w:rsidP="00620002">
      <w:pPr>
        <w:pStyle w:val="ListParagraph"/>
        <w:numPr>
          <w:ilvl w:val="0"/>
          <w:numId w:val="15"/>
        </w:numPr>
        <w:autoSpaceDE w:val="0"/>
        <w:autoSpaceDN w:val="0"/>
        <w:adjustRightInd w:val="0"/>
        <w:rPr>
          <w:rFonts w:ascii="Arial" w:hAnsi="Arial" w:cs="Arial"/>
        </w:rPr>
      </w:pPr>
      <w:r>
        <w:rPr>
          <w:rFonts w:ascii="Arial" w:hAnsi="Arial" w:cs="Arial"/>
        </w:rPr>
        <w:t xml:space="preserve">focus is on negative behaviour with frequent use of </w:t>
      </w:r>
      <w:r w:rsidR="001B3634">
        <w:rPr>
          <w:rFonts w:ascii="Arial" w:hAnsi="Arial" w:cs="Arial"/>
        </w:rPr>
        <w:t xml:space="preserve">the </w:t>
      </w:r>
      <w:r>
        <w:rPr>
          <w:rFonts w:ascii="Arial" w:hAnsi="Arial" w:cs="Arial"/>
        </w:rPr>
        <w:t xml:space="preserve">adverb </w:t>
      </w:r>
      <w:r>
        <w:rPr>
          <w:rFonts w:ascii="Arial" w:hAnsi="Arial" w:cs="Arial"/>
          <w:i/>
        </w:rPr>
        <w:t>not</w:t>
      </w:r>
      <w:r>
        <w:rPr>
          <w:rFonts w:ascii="Arial" w:hAnsi="Arial" w:cs="Arial"/>
        </w:rPr>
        <w:t xml:space="preserve"> and verbs with negative connotations (e.g. </w:t>
      </w:r>
      <w:r>
        <w:rPr>
          <w:rFonts w:ascii="Arial" w:hAnsi="Arial" w:cs="Arial"/>
          <w:i/>
        </w:rPr>
        <w:t>wriggling, Gnaw</w:t>
      </w:r>
      <w:r>
        <w:rPr>
          <w:rFonts w:ascii="Arial" w:hAnsi="Arial" w:cs="Arial"/>
        </w:rPr>
        <w:t xml:space="preserve">) </w:t>
      </w:r>
    </w:p>
    <w:p w14:paraId="41CE887E" w14:textId="77777777" w:rsidR="00620002" w:rsidRDefault="00620002" w:rsidP="00620002">
      <w:pPr>
        <w:pStyle w:val="ListParagraph"/>
        <w:numPr>
          <w:ilvl w:val="0"/>
          <w:numId w:val="15"/>
        </w:numPr>
        <w:autoSpaceDE w:val="0"/>
        <w:autoSpaceDN w:val="0"/>
        <w:adjustRightInd w:val="0"/>
        <w:rPr>
          <w:rFonts w:ascii="Arial" w:hAnsi="Arial" w:cs="Arial"/>
        </w:rPr>
      </w:pPr>
      <w:r>
        <w:rPr>
          <w:rFonts w:ascii="Arial" w:hAnsi="Arial" w:cs="Arial"/>
        </w:rPr>
        <w:t xml:space="preserve">direct address (use of familiar pronoun </w:t>
      </w:r>
      <w:r>
        <w:rPr>
          <w:rFonts w:ascii="Arial" w:hAnsi="Arial" w:cs="Arial"/>
          <w:i/>
        </w:rPr>
        <w:t>thou</w:t>
      </w:r>
      <w:r>
        <w:rPr>
          <w:rFonts w:ascii="Arial" w:hAnsi="Arial" w:cs="Arial"/>
        </w:rPr>
        <w:t xml:space="preserve"> and determiner </w:t>
      </w:r>
      <w:r>
        <w:rPr>
          <w:rFonts w:ascii="Arial" w:hAnsi="Arial" w:cs="Arial"/>
          <w:i/>
        </w:rPr>
        <w:t xml:space="preserve">thy/thine </w:t>
      </w:r>
      <w:r>
        <w:rPr>
          <w:rFonts w:ascii="Arial" w:hAnsi="Arial" w:cs="Arial"/>
        </w:rPr>
        <w:t>– indicative of lower status of child).</w:t>
      </w:r>
    </w:p>
    <w:p w14:paraId="2B572BB5" w14:textId="77777777" w:rsidR="00620002" w:rsidRDefault="00620002" w:rsidP="00620002">
      <w:pPr>
        <w:autoSpaceDE w:val="0"/>
        <w:autoSpaceDN w:val="0"/>
        <w:adjustRightInd w:val="0"/>
        <w:rPr>
          <w:rFonts w:ascii="Arial" w:hAnsi="Arial" w:cs="Arial"/>
        </w:rPr>
      </w:pPr>
    </w:p>
    <w:p w14:paraId="4A3481BD" w14:textId="77777777" w:rsidR="00620002" w:rsidRDefault="00620002" w:rsidP="00620002">
      <w:pPr>
        <w:autoSpaceDE w:val="0"/>
        <w:autoSpaceDN w:val="0"/>
        <w:adjustRightInd w:val="0"/>
        <w:rPr>
          <w:rFonts w:ascii="Arial" w:hAnsi="Arial" w:cs="Arial"/>
          <w:b/>
        </w:rPr>
      </w:pPr>
      <w:r w:rsidRPr="00CC0F10">
        <w:rPr>
          <w:rFonts w:ascii="Arial" w:hAnsi="Arial" w:cs="Arial"/>
          <w:b/>
        </w:rPr>
        <w:t xml:space="preserve">Extract 2: biography </w:t>
      </w:r>
    </w:p>
    <w:p w14:paraId="5B621855" w14:textId="77777777" w:rsidR="00620002" w:rsidRDefault="00620002" w:rsidP="00620002">
      <w:pPr>
        <w:pStyle w:val="ListParagraph"/>
        <w:numPr>
          <w:ilvl w:val="0"/>
          <w:numId w:val="16"/>
        </w:numPr>
        <w:autoSpaceDE w:val="0"/>
        <w:autoSpaceDN w:val="0"/>
        <w:adjustRightInd w:val="0"/>
        <w:rPr>
          <w:rFonts w:ascii="Arial" w:hAnsi="Arial" w:cs="Arial"/>
        </w:rPr>
      </w:pPr>
      <w:r>
        <w:rPr>
          <w:rFonts w:ascii="Arial" w:hAnsi="Arial" w:cs="Arial"/>
        </w:rPr>
        <w:t>a life story written by a wife (bias)</w:t>
      </w:r>
    </w:p>
    <w:p w14:paraId="5D4C6B90" w14:textId="77777777" w:rsidR="00620002" w:rsidRDefault="00620002" w:rsidP="00620002">
      <w:pPr>
        <w:pStyle w:val="ListParagraph"/>
        <w:numPr>
          <w:ilvl w:val="0"/>
          <w:numId w:val="16"/>
        </w:numPr>
        <w:autoSpaceDE w:val="0"/>
        <w:autoSpaceDN w:val="0"/>
        <w:adjustRightInd w:val="0"/>
        <w:rPr>
          <w:rFonts w:ascii="Arial" w:hAnsi="Arial" w:cs="Arial"/>
        </w:rPr>
      </w:pPr>
      <w:r>
        <w:rPr>
          <w:rFonts w:ascii="Arial" w:hAnsi="Arial" w:cs="Arial"/>
        </w:rPr>
        <w:t xml:space="preserve">writer’s awareness of the impossibility of the task e.g. </w:t>
      </w:r>
      <w:r>
        <w:rPr>
          <w:rFonts w:ascii="Arial" w:hAnsi="Arial" w:cs="Arial"/>
          <w:i/>
        </w:rPr>
        <w:t>beyond what I can describe … from a bare dead description</w:t>
      </w:r>
      <w:r>
        <w:rPr>
          <w:rFonts w:ascii="Arial" w:hAnsi="Arial" w:cs="Arial"/>
        </w:rPr>
        <w:t xml:space="preserve"> (</w:t>
      </w:r>
      <w:proofErr w:type="spellStart"/>
      <w:r>
        <w:rPr>
          <w:rFonts w:ascii="Arial" w:hAnsi="Arial" w:cs="Arial"/>
        </w:rPr>
        <w:t>PrepPs</w:t>
      </w:r>
      <w:proofErr w:type="spellEnd"/>
      <w:r>
        <w:rPr>
          <w:rFonts w:ascii="Arial" w:hAnsi="Arial" w:cs="Arial"/>
        </w:rPr>
        <w:t>)</w:t>
      </w:r>
    </w:p>
    <w:p w14:paraId="57C768B9" w14:textId="77777777" w:rsidR="00620002" w:rsidRDefault="00620002" w:rsidP="00620002">
      <w:pPr>
        <w:pStyle w:val="ListParagraph"/>
        <w:numPr>
          <w:ilvl w:val="0"/>
          <w:numId w:val="16"/>
        </w:numPr>
        <w:autoSpaceDE w:val="0"/>
        <w:autoSpaceDN w:val="0"/>
        <w:adjustRightInd w:val="0"/>
        <w:rPr>
          <w:rFonts w:ascii="Arial" w:hAnsi="Arial" w:cs="Arial"/>
        </w:rPr>
      </w:pPr>
      <w:r>
        <w:rPr>
          <w:rFonts w:ascii="Arial" w:hAnsi="Arial" w:cs="Arial"/>
        </w:rPr>
        <w:t>focus on physical (e.g. got up early, hated idleness) and spiritual qualities (his virtue)</w:t>
      </w:r>
    </w:p>
    <w:p w14:paraId="18097340" w14:textId="77777777" w:rsidR="00620002" w:rsidRDefault="00620002" w:rsidP="00620002">
      <w:pPr>
        <w:pStyle w:val="ListParagraph"/>
        <w:numPr>
          <w:ilvl w:val="0"/>
          <w:numId w:val="16"/>
        </w:numPr>
        <w:autoSpaceDE w:val="0"/>
        <w:autoSpaceDN w:val="0"/>
        <w:adjustRightInd w:val="0"/>
        <w:rPr>
          <w:rFonts w:ascii="Arial" w:hAnsi="Arial" w:cs="Arial"/>
        </w:rPr>
      </w:pPr>
      <w:r>
        <w:rPr>
          <w:rFonts w:ascii="Arial" w:hAnsi="Arial" w:cs="Arial"/>
        </w:rPr>
        <w:t xml:space="preserve">positive language: </w:t>
      </w:r>
      <w:r>
        <w:rPr>
          <w:rFonts w:ascii="Arial" w:hAnsi="Arial" w:cs="Arial"/>
          <w:i/>
        </w:rPr>
        <w:t>Extraordinary, handsome, excellent</w:t>
      </w:r>
      <w:r>
        <w:rPr>
          <w:rFonts w:ascii="Arial" w:hAnsi="Arial" w:cs="Arial"/>
        </w:rPr>
        <w:t xml:space="preserve"> (adjectives); </w:t>
      </w:r>
      <w:proofErr w:type="spellStart"/>
      <w:r>
        <w:rPr>
          <w:rFonts w:ascii="Arial" w:hAnsi="Arial" w:cs="Arial"/>
          <w:i/>
        </w:rPr>
        <w:t>Vertue</w:t>
      </w:r>
      <w:proofErr w:type="spellEnd"/>
      <w:r>
        <w:rPr>
          <w:rFonts w:ascii="Arial" w:hAnsi="Arial" w:cs="Arial"/>
          <w:i/>
        </w:rPr>
        <w:t xml:space="preserve"> </w:t>
      </w:r>
      <w:r>
        <w:rPr>
          <w:rFonts w:ascii="Arial" w:hAnsi="Arial" w:cs="Arial"/>
        </w:rPr>
        <w:t xml:space="preserve">(nouns) </w:t>
      </w:r>
    </w:p>
    <w:p w14:paraId="3D972342" w14:textId="77777777" w:rsidR="00620002" w:rsidRDefault="00620002" w:rsidP="00620002">
      <w:pPr>
        <w:pStyle w:val="ListParagraph"/>
        <w:numPr>
          <w:ilvl w:val="0"/>
          <w:numId w:val="16"/>
        </w:numPr>
        <w:autoSpaceDE w:val="0"/>
        <w:autoSpaceDN w:val="0"/>
        <w:adjustRightInd w:val="0"/>
        <w:rPr>
          <w:rFonts w:ascii="Arial" w:hAnsi="Arial" w:cs="Arial"/>
        </w:rPr>
      </w:pPr>
      <w:r>
        <w:rPr>
          <w:rFonts w:ascii="Arial" w:hAnsi="Arial" w:cs="Arial"/>
        </w:rPr>
        <w:t>religious language used to elevate Hutchinson (typical of period).</w:t>
      </w:r>
    </w:p>
    <w:p w14:paraId="6A307FFA" w14:textId="77777777" w:rsidR="00620002" w:rsidRDefault="00620002" w:rsidP="00620002">
      <w:pPr>
        <w:autoSpaceDE w:val="0"/>
        <w:autoSpaceDN w:val="0"/>
        <w:adjustRightInd w:val="0"/>
        <w:rPr>
          <w:rFonts w:ascii="Arial" w:hAnsi="Arial" w:cs="Arial"/>
        </w:rPr>
      </w:pPr>
    </w:p>
    <w:p w14:paraId="61AA9454" w14:textId="77777777" w:rsidR="00620002" w:rsidRDefault="00620002" w:rsidP="00620002">
      <w:pPr>
        <w:autoSpaceDE w:val="0"/>
        <w:autoSpaceDN w:val="0"/>
        <w:adjustRightInd w:val="0"/>
        <w:rPr>
          <w:rFonts w:ascii="Arial" w:hAnsi="Arial" w:cs="Arial"/>
          <w:b/>
        </w:rPr>
      </w:pPr>
      <w:r w:rsidRPr="00115E35">
        <w:rPr>
          <w:rFonts w:ascii="Arial" w:hAnsi="Arial" w:cs="Arial"/>
          <w:b/>
        </w:rPr>
        <w:t>Extract 3: travel writing</w:t>
      </w:r>
    </w:p>
    <w:p w14:paraId="680933AE" w14:textId="77777777" w:rsidR="00620002" w:rsidRDefault="00620002" w:rsidP="00620002">
      <w:pPr>
        <w:pStyle w:val="ListParagraph"/>
        <w:numPr>
          <w:ilvl w:val="0"/>
          <w:numId w:val="17"/>
        </w:numPr>
        <w:autoSpaceDE w:val="0"/>
        <w:autoSpaceDN w:val="0"/>
        <w:adjustRightInd w:val="0"/>
        <w:rPr>
          <w:rFonts w:ascii="Arial" w:hAnsi="Arial" w:cs="Arial"/>
        </w:rPr>
      </w:pPr>
      <w:r>
        <w:rPr>
          <w:rFonts w:ascii="Arial" w:hAnsi="Arial" w:cs="Arial"/>
        </w:rPr>
        <w:t>strong sense of the writer as ‘expert’ informing his readers</w:t>
      </w:r>
    </w:p>
    <w:p w14:paraId="441079E5" w14:textId="77777777" w:rsidR="00620002" w:rsidRDefault="00620002" w:rsidP="00620002">
      <w:pPr>
        <w:pStyle w:val="ListParagraph"/>
        <w:numPr>
          <w:ilvl w:val="0"/>
          <w:numId w:val="17"/>
        </w:numPr>
        <w:autoSpaceDE w:val="0"/>
        <w:autoSpaceDN w:val="0"/>
        <w:adjustRightInd w:val="0"/>
        <w:rPr>
          <w:rFonts w:ascii="Arial" w:hAnsi="Arial" w:cs="Arial"/>
        </w:rPr>
      </w:pPr>
      <w:r w:rsidRPr="00721C34">
        <w:rPr>
          <w:rFonts w:ascii="Arial" w:hAnsi="Arial" w:cs="Arial"/>
        </w:rPr>
        <w:t>a</w:t>
      </w:r>
      <w:r>
        <w:rPr>
          <w:rFonts w:ascii="Arial" w:hAnsi="Arial" w:cs="Arial"/>
        </w:rPr>
        <w:t xml:space="preserve"> descriptive </w:t>
      </w:r>
      <w:r w:rsidRPr="00721C34">
        <w:rPr>
          <w:rFonts w:ascii="Arial" w:hAnsi="Arial" w:cs="Arial"/>
        </w:rPr>
        <w:t xml:space="preserve">account of </w:t>
      </w:r>
      <w:r>
        <w:rPr>
          <w:rFonts w:ascii="Arial" w:hAnsi="Arial" w:cs="Arial"/>
        </w:rPr>
        <w:t xml:space="preserve">the native inhabitants </w:t>
      </w:r>
    </w:p>
    <w:p w14:paraId="47211E4F" w14:textId="28A60435" w:rsidR="00620002" w:rsidRDefault="00620002" w:rsidP="00620002">
      <w:pPr>
        <w:pStyle w:val="ListParagraph"/>
        <w:numPr>
          <w:ilvl w:val="0"/>
          <w:numId w:val="17"/>
        </w:numPr>
        <w:autoSpaceDE w:val="0"/>
        <w:autoSpaceDN w:val="0"/>
        <w:adjustRightInd w:val="0"/>
        <w:rPr>
          <w:rFonts w:ascii="Arial" w:hAnsi="Arial" w:cs="Arial"/>
        </w:rPr>
      </w:pPr>
      <w:r>
        <w:rPr>
          <w:rFonts w:ascii="Arial" w:hAnsi="Arial" w:cs="Arial"/>
        </w:rPr>
        <w:t xml:space="preserve">all information about their lives is considered in relation to the </w:t>
      </w:r>
      <w:r w:rsidR="00A403F0">
        <w:rPr>
          <w:rFonts w:ascii="Arial" w:hAnsi="Arial" w:cs="Arial"/>
        </w:rPr>
        <w:t>potential settlers</w:t>
      </w:r>
      <w:r>
        <w:rPr>
          <w:rFonts w:ascii="Arial" w:hAnsi="Arial" w:cs="Arial"/>
        </w:rPr>
        <w:t xml:space="preserve"> (e.g. the level of threat they pose)</w:t>
      </w:r>
    </w:p>
    <w:p w14:paraId="5C94878D" w14:textId="77777777" w:rsidR="00620002" w:rsidRDefault="00620002" w:rsidP="00620002">
      <w:pPr>
        <w:pStyle w:val="ListParagraph"/>
        <w:numPr>
          <w:ilvl w:val="0"/>
          <w:numId w:val="17"/>
        </w:numPr>
        <w:autoSpaceDE w:val="0"/>
        <w:autoSpaceDN w:val="0"/>
        <w:adjustRightInd w:val="0"/>
        <w:rPr>
          <w:rFonts w:ascii="Arial" w:hAnsi="Arial" w:cs="Arial"/>
        </w:rPr>
      </w:pPr>
      <w:r>
        <w:rPr>
          <w:rFonts w:ascii="Arial" w:hAnsi="Arial" w:cs="Arial"/>
        </w:rPr>
        <w:t>adjectives (frequently defining) are used to provide precise detail (</w:t>
      </w:r>
      <w:r w:rsidRPr="000D5A06">
        <w:rPr>
          <w:rFonts w:ascii="Arial" w:hAnsi="Arial" w:cs="Arial"/>
          <w:i/>
        </w:rPr>
        <w:t>loose, Deere, flat edged</w:t>
      </w:r>
      <w:r>
        <w:rPr>
          <w:rFonts w:ascii="Arial" w:hAnsi="Arial" w:cs="Arial"/>
        </w:rPr>
        <w:t>)</w:t>
      </w:r>
    </w:p>
    <w:p w14:paraId="492117AB" w14:textId="77777777" w:rsidR="00620002" w:rsidRDefault="00620002" w:rsidP="00620002">
      <w:pPr>
        <w:pStyle w:val="ListParagraph"/>
        <w:numPr>
          <w:ilvl w:val="0"/>
          <w:numId w:val="17"/>
        </w:numPr>
        <w:autoSpaceDE w:val="0"/>
        <w:autoSpaceDN w:val="0"/>
        <w:adjustRightInd w:val="0"/>
        <w:rPr>
          <w:rFonts w:ascii="Arial" w:hAnsi="Arial" w:cs="Arial"/>
        </w:rPr>
      </w:pPr>
      <w:r>
        <w:rPr>
          <w:rFonts w:ascii="Arial" w:hAnsi="Arial" w:cs="Arial"/>
        </w:rPr>
        <w:t>some explicit and some implicit evaluative judgements.</w:t>
      </w:r>
    </w:p>
    <w:p w14:paraId="1595E718" w14:textId="77777777" w:rsidR="00620002" w:rsidRDefault="00620002" w:rsidP="00620002">
      <w:pPr>
        <w:autoSpaceDE w:val="0"/>
        <w:autoSpaceDN w:val="0"/>
        <w:adjustRightInd w:val="0"/>
        <w:rPr>
          <w:rFonts w:ascii="Arial" w:hAnsi="Arial" w:cs="Arial"/>
        </w:rPr>
      </w:pPr>
    </w:p>
    <w:p w14:paraId="32CF53BE" w14:textId="77777777" w:rsidR="00620002" w:rsidRDefault="00620002" w:rsidP="00620002">
      <w:pPr>
        <w:autoSpaceDE w:val="0"/>
        <w:autoSpaceDN w:val="0"/>
        <w:adjustRightInd w:val="0"/>
        <w:rPr>
          <w:rFonts w:ascii="Arial" w:hAnsi="Arial" w:cs="Arial"/>
          <w:b/>
        </w:rPr>
      </w:pPr>
      <w:r w:rsidRPr="00CA2239">
        <w:rPr>
          <w:rFonts w:ascii="Arial" w:hAnsi="Arial" w:cs="Arial"/>
          <w:b/>
        </w:rPr>
        <w:t xml:space="preserve">Extract 4: </w:t>
      </w:r>
      <w:r>
        <w:rPr>
          <w:rFonts w:ascii="Arial" w:hAnsi="Arial" w:cs="Arial"/>
          <w:b/>
        </w:rPr>
        <w:t xml:space="preserve">private </w:t>
      </w:r>
      <w:r w:rsidRPr="00CA2239">
        <w:rPr>
          <w:rFonts w:ascii="Arial" w:hAnsi="Arial" w:cs="Arial"/>
          <w:b/>
        </w:rPr>
        <w:t>letter</w:t>
      </w:r>
    </w:p>
    <w:p w14:paraId="56CC7990" w14:textId="77777777" w:rsidR="00620002" w:rsidRPr="007C1304" w:rsidRDefault="00620002" w:rsidP="00620002">
      <w:pPr>
        <w:pStyle w:val="ListParagraph"/>
        <w:numPr>
          <w:ilvl w:val="0"/>
          <w:numId w:val="18"/>
        </w:numPr>
        <w:autoSpaceDE w:val="0"/>
        <w:autoSpaceDN w:val="0"/>
        <w:adjustRightInd w:val="0"/>
        <w:rPr>
          <w:rFonts w:ascii="Arial" w:hAnsi="Arial" w:cs="Arial"/>
          <w:b/>
        </w:rPr>
      </w:pPr>
      <w:r>
        <w:rPr>
          <w:rFonts w:ascii="Arial" w:hAnsi="Arial" w:cs="Arial"/>
        </w:rPr>
        <w:t>formal vocative abbreviated salutation (</w:t>
      </w:r>
      <w:r>
        <w:rPr>
          <w:rFonts w:ascii="Arial" w:hAnsi="Arial" w:cs="Arial"/>
          <w:i/>
        </w:rPr>
        <w:t>S</w:t>
      </w:r>
      <w:r>
        <w:rPr>
          <w:rFonts w:ascii="Arial" w:hAnsi="Arial" w:cs="Arial"/>
          <w:i/>
          <w:vertAlign w:val="superscript"/>
        </w:rPr>
        <w:t>r</w:t>
      </w:r>
      <w:r>
        <w:rPr>
          <w:rFonts w:ascii="Arial" w:hAnsi="Arial" w:cs="Arial"/>
        </w:rPr>
        <w:t>)</w:t>
      </w:r>
    </w:p>
    <w:p w14:paraId="7D606579" w14:textId="77777777" w:rsidR="00620002" w:rsidRDefault="00620002" w:rsidP="00620002">
      <w:pPr>
        <w:pStyle w:val="ListParagraph"/>
        <w:numPr>
          <w:ilvl w:val="0"/>
          <w:numId w:val="18"/>
        </w:numPr>
        <w:autoSpaceDE w:val="0"/>
        <w:autoSpaceDN w:val="0"/>
        <w:adjustRightInd w:val="0"/>
        <w:rPr>
          <w:rFonts w:ascii="Arial" w:hAnsi="Arial" w:cs="Arial"/>
        </w:rPr>
      </w:pPr>
      <w:r w:rsidRPr="007C1304">
        <w:rPr>
          <w:rFonts w:ascii="Arial" w:hAnsi="Arial" w:cs="Arial"/>
        </w:rPr>
        <w:t>repeated references to reading and writing letters</w:t>
      </w:r>
      <w:r>
        <w:rPr>
          <w:rFonts w:ascii="Arial" w:hAnsi="Arial" w:cs="Arial"/>
        </w:rPr>
        <w:t xml:space="preserve"> (primary form of communication over a distance)</w:t>
      </w:r>
    </w:p>
    <w:p w14:paraId="7621BCD4" w14:textId="77777777" w:rsidR="00620002" w:rsidRDefault="00620002" w:rsidP="00620002">
      <w:pPr>
        <w:pStyle w:val="ListParagraph"/>
        <w:numPr>
          <w:ilvl w:val="0"/>
          <w:numId w:val="18"/>
        </w:numPr>
        <w:autoSpaceDE w:val="0"/>
        <w:autoSpaceDN w:val="0"/>
        <w:adjustRightInd w:val="0"/>
        <w:rPr>
          <w:rFonts w:ascii="Arial" w:hAnsi="Arial" w:cs="Arial"/>
        </w:rPr>
      </w:pPr>
      <w:r>
        <w:rPr>
          <w:rFonts w:ascii="Arial" w:hAnsi="Arial" w:cs="Arial"/>
        </w:rPr>
        <w:t xml:space="preserve">changing tone: playful (e.g. post-modified adjective phrase, </w:t>
      </w:r>
      <w:proofErr w:type="spellStart"/>
      <w:r>
        <w:rPr>
          <w:rFonts w:ascii="Arial" w:hAnsi="Arial" w:cs="Arial"/>
          <w:i/>
        </w:rPr>
        <w:t>soe</w:t>
      </w:r>
      <w:proofErr w:type="spellEnd"/>
      <w:r>
        <w:rPr>
          <w:rFonts w:ascii="Arial" w:hAnsi="Arial" w:cs="Arial"/>
          <w:i/>
        </w:rPr>
        <w:t xml:space="preserve"> </w:t>
      </w:r>
      <w:proofErr w:type="spellStart"/>
      <w:r>
        <w:rPr>
          <w:rFonts w:ascii="Arial" w:hAnsi="Arial" w:cs="Arial"/>
          <w:i/>
        </w:rPr>
        <w:t>kinde</w:t>
      </w:r>
      <w:proofErr w:type="spellEnd"/>
      <w:r>
        <w:rPr>
          <w:rFonts w:ascii="Arial" w:hAnsi="Arial" w:cs="Arial"/>
          <w:i/>
        </w:rPr>
        <w:t xml:space="preserve"> as to write to you</w:t>
      </w:r>
      <w:r>
        <w:rPr>
          <w:rFonts w:ascii="Arial" w:hAnsi="Arial" w:cs="Arial"/>
        </w:rPr>
        <w:t xml:space="preserve">), but becomes serious (e.g. contrastive conjunction </w:t>
      </w:r>
      <w:proofErr w:type="gramStart"/>
      <w:r>
        <w:rPr>
          <w:rFonts w:ascii="Arial" w:hAnsi="Arial" w:cs="Arial"/>
          <w:i/>
        </w:rPr>
        <w:t>But</w:t>
      </w:r>
      <w:proofErr w:type="gramEnd"/>
      <w:r>
        <w:rPr>
          <w:rFonts w:ascii="Arial" w:hAnsi="Arial" w:cs="Arial"/>
          <w:i/>
        </w:rPr>
        <w:t xml:space="preserve"> </w:t>
      </w:r>
      <w:r>
        <w:rPr>
          <w:rFonts w:ascii="Arial" w:hAnsi="Arial" w:cs="Arial"/>
        </w:rPr>
        <w:t xml:space="preserve">+ </w:t>
      </w:r>
      <w:proofErr w:type="spellStart"/>
      <w:r>
        <w:rPr>
          <w:rFonts w:ascii="Arial" w:hAnsi="Arial" w:cs="Arial"/>
        </w:rPr>
        <w:t>PrepP</w:t>
      </w:r>
      <w:proofErr w:type="spellEnd"/>
      <w:r>
        <w:rPr>
          <w:rFonts w:ascii="Arial" w:hAnsi="Arial" w:cs="Arial"/>
        </w:rPr>
        <w:t xml:space="preserve"> </w:t>
      </w:r>
      <w:r>
        <w:rPr>
          <w:rFonts w:ascii="Arial" w:hAnsi="Arial" w:cs="Arial"/>
          <w:i/>
        </w:rPr>
        <w:t>in Earnest</w:t>
      </w:r>
      <w:r>
        <w:rPr>
          <w:rFonts w:ascii="Arial" w:hAnsi="Arial" w:cs="Arial"/>
        </w:rPr>
        <w:t xml:space="preserve"> mark turning point</w:t>
      </w:r>
      <w:r>
        <w:rPr>
          <w:rFonts w:ascii="Arial" w:hAnsi="Arial" w:cs="Arial"/>
          <w:i/>
        </w:rPr>
        <w:t xml:space="preserve"> – </w:t>
      </w:r>
      <w:r w:rsidRPr="00BA64B0">
        <w:rPr>
          <w:rFonts w:ascii="Arial" w:hAnsi="Arial" w:cs="Arial"/>
        </w:rPr>
        <w:t>reinforced by adverb</w:t>
      </w:r>
      <w:r>
        <w:rPr>
          <w:rFonts w:ascii="Arial" w:hAnsi="Arial" w:cs="Arial"/>
          <w:i/>
        </w:rPr>
        <w:t xml:space="preserve"> heartily</w:t>
      </w:r>
      <w:r>
        <w:rPr>
          <w:rFonts w:ascii="Arial" w:hAnsi="Arial" w:cs="Arial"/>
        </w:rPr>
        <w:t>)</w:t>
      </w:r>
    </w:p>
    <w:p w14:paraId="0756042F" w14:textId="77777777" w:rsidR="00620002" w:rsidRPr="007C1304" w:rsidRDefault="00620002" w:rsidP="00620002">
      <w:pPr>
        <w:pStyle w:val="ListParagraph"/>
        <w:numPr>
          <w:ilvl w:val="0"/>
          <w:numId w:val="18"/>
        </w:numPr>
        <w:autoSpaceDE w:val="0"/>
        <w:autoSpaceDN w:val="0"/>
        <w:adjustRightInd w:val="0"/>
        <w:rPr>
          <w:rFonts w:ascii="Arial" w:hAnsi="Arial" w:cs="Arial"/>
        </w:rPr>
      </w:pPr>
      <w:r>
        <w:rPr>
          <w:rFonts w:ascii="Arial" w:hAnsi="Arial" w:cs="Arial"/>
        </w:rPr>
        <w:t xml:space="preserve">repetition of </w:t>
      </w:r>
      <w:proofErr w:type="gramStart"/>
      <w:r>
        <w:rPr>
          <w:rFonts w:ascii="Arial" w:hAnsi="Arial" w:cs="Arial"/>
        </w:rPr>
        <w:t>first person</w:t>
      </w:r>
      <w:proofErr w:type="gramEnd"/>
      <w:r>
        <w:rPr>
          <w:rFonts w:ascii="Arial" w:hAnsi="Arial" w:cs="Arial"/>
        </w:rPr>
        <w:t xml:space="preserve"> pronoun – private and personal content; second person pronoun </w:t>
      </w:r>
      <w:r>
        <w:rPr>
          <w:rFonts w:ascii="Arial" w:hAnsi="Arial" w:cs="Arial"/>
          <w:i/>
        </w:rPr>
        <w:t xml:space="preserve">you </w:t>
      </w:r>
      <w:r>
        <w:rPr>
          <w:rFonts w:ascii="Arial" w:hAnsi="Arial" w:cs="Arial"/>
        </w:rPr>
        <w:t xml:space="preserve">(rather than familiar </w:t>
      </w:r>
      <w:r>
        <w:rPr>
          <w:rFonts w:ascii="Arial" w:hAnsi="Arial" w:cs="Arial"/>
          <w:i/>
        </w:rPr>
        <w:t>thou</w:t>
      </w:r>
      <w:r>
        <w:rPr>
          <w:rFonts w:ascii="Arial" w:hAnsi="Arial" w:cs="Arial"/>
        </w:rPr>
        <w:t>) perhaps reflects equal status.</w:t>
      </w:r>
    </w:p>
    <w:p w14:paraId="09EB3999" w14:textId="77777777" w:rsidR="00620002" w:rsidRDefault="00620002" w:rsidP="00620002">
      <w:pPr>
        <w:autoSpaceDE w:val="0"/>
        <w:autoSpaceDN w:val="0"/>
        <w:adjustRightInd w:val="0"/>
        <w:rPr>
          <w:rFonts w:ascii="Arial" w:hAnsi="Arial" w:cs="Arial"/>
        </w:rPr>
      </w:pPr>
    </w:p>
    <w:p w14:paraId="200D50BD" w14:textId="77777777" w:rsidR="00620002" w:rsidRPr="00AC6B22" w:rsidRDefault="00620002" w:rsidP="00620002">
      <w:pPr>
        <w:autoSpaceDE w:val="0"/>
        <w:autoSpaceDN w:val="0"/>
        <w:adjustRightInd w:val="0"/>
        <w:rPr>
          <w:rFonts w:ascii="Arial" w:hAnsi="Arial" w:cs="Arial"/>
          <w:b/>
        </w:rPr>
      </w:pPr>
      <w:r w:rsidRPr="00AC6B22">
        <w:rPr>
          <w:rFonts w:ascii="Arial" w:hAnsi="Arial" w:cs="Arial"/>
          <w:b/>
        </w:rPr>
        <w:t>Extract 5: narrative</w:t>
      </w:r>
    </w:p>
    <w:p w14:paraId="39DF384E" w14:textId="77777777" w:rsidR="00620002" w:rsidRDefault="00620002" w:rsidP="00620002">
      <w:pPr>
        <w:pStyle w:val="ListParagraph"/>
        <w:numPr>
          <w:ilvl w:val="0"/>
          <w:numId w:val="19"/>
        </w:numPr>
        <w:autoSpaceDE w:val="0"/>
        <w:autoSpaceDN w:val="0"/>
        <w:adjustRightInd w:val="0"/>
        <w:rPr>
          <w:rFonts w:ascii="Arial" w:hAnsi="Arial" w:cs="Arial"/>
        </w:rPr>
      </w:pPr>
      <w:r>
        <w:rPr>
          <w:rFonts w:ascii="Arial" w:hAnsi="Arial" w:cs="Arial"/>
        </w:rPr>
        <w:t>first person narrative (reader encouraged to engage with narrator, Jack)</w:t>
      </w:r>
    </w:p>
    <w:p w14:paraId="437FD36A" w14:textId="77777777" w:rsidR="00620002" w:rsidRDefault="00620002" w:rsidP="00620002">
      <w:pPr>
        <w:pStyle w:val="ListParagraph"/>
        <w:numPr>
          <w:ilvl w:val="0"/>
          <w:numId w:val="19"/>
        </w:numPr>
        <w:autoSpaceDE w:val="0"/>
        <w:autoSpaceDN w:val="0"/>
        <w:adjustRightInd w:val="0"/>
        <w:rPr>
          <w:rFonts w:ascii="Arial" w:hAnsi="Arial" w:cs="Arial"/>
        </w:rPr>
      </w:pPr>
      <w:r>
        <w:rPr>
          <w:rFonts w:ascii="Arial" w:hAnsi="Arial" w:cs="Arial"/>
        </w:rPr>
        <w:t>dialogue used to develop character and create two distinct voices</w:t>
      </w:r>
    </w:p>
    <w:p w14:paraId="19DE6380" w14:textId="77777777" w:rsidR="00620002" w:rsidRDefault="00620002" w:rsidP="00620002">
      <w:pPr>
        <w:pStyle w:val="ListParagraph"/>
        <w:numPr>
          <w:ilvl w:val="0"/>
          <w:numId w:val="19"/>
        </w:numPr>
        <w:autoSpaceDE w:val="0"/>
        <w:autoSpaceDN w:val="0"/>
        <w:adjustRightInd w:val="0"/>
        <w:rPr>
          <w:rFonts w:ascii="Arial" w:hAnsi="Arial" w:cs="Arial"/>
        </w:rPr>
      </w:pPr>
      <w:r>
        <w:rPr>
          <w:rFonts w:ascii="Arial" w:hAnsi="Arial" w:cs="Arial"/>
        </w:rPr>
        <w:t>no speech marks used for the quoted clauses (makes it more difficult to read)</w:t>
      </w:r>
    </w:p>
    <w:p w14:paraId="039BDEC0" w14:textId="77777777" w:rsidR="00620002" w:rsidRPr="00AC6B22" w:rsidRDefault="00620002" w:rsidP="00620002">
      <w:pPr>
        <w:pStyle w:val="ListParagraph"/>
        <w:numPr>
          <w:ilvl w:val="0"/>
          <w:numId w:val="19"/>
        </w:numPr>
        <w:autoSpaceDE w:val="0"/>
        <w:autoSpaceDN w:val="0"/>
        <w:adjustRightInd w:val="0"/>
        <w:rPr>
          <w:rFonts w:ascii="Arial" w:hAnsi="Arial" w:cs="Arial"/>
        </w:rPr>
      </w:pPr>
      <w:r>
        <w:rPr>
          <w:rFonts w:ascii="Arial" w:hAnsi="Arial" w:cs="Arial"/>
        </w:rPr>
        <w:t xml:space="preserve">second person pronouns: </w:t>
      </w:r>
      <w:r>
        <w:rPr>
          <w:rFonts w:ascii="Arial" w:hAnsi="Arial" w:cs="Arial"/>
          <w:i/>
        </w:rPr>
        <w:t xml:space="preserve">you </w:t>
      </w:r>
      <w:r>
        <w:rPr>
          <w:rFonts w:ascii="Arial" w:hAnsi="Arial" w:cs="Arial"/>
        </w:rPr>
        <w:t xml:space="preserve">(Jack to the cider-maker – formal/polite); </w:t>
      </w:r>
      <w:r>
        <w:rPr>
          <w:rFonts w:ascii="Arial" w:hAnsi="Arial" w:cs="Arial"/>
          <w:i/>
        </w:rPr>
        <w:t xml:space="preserve">thee </w:t>
      </w:r>
      <w:r>
        <w:rPr>
          <w:rFonts w:ascii="Arial" w:hAnsi="Arial" w:cs="Arial"/>
        </w:rPr>
        <w:t>(the cider-maker to Jack – suggesting he has a good personal relationship with Jack)</w:t>
      </w:r>
    </w:p>
    <w:p w14:paraId="0DBD168A" w14:textId="77777777" w:rsidR="00620002" w:rsidRPr="008B1536" w:rsidRDefault="00620002" w:rsidP="00620002">
      <w:pPr>
        <w:pStyle w:val="ListParagraph"/>
        <w:numPr>
          <w:ilvl w:val="0"/>
          <w:numId w:val="19"/>
        </w:numPr>
        <w:autoSpaceDE w:val="0"/>
        <w:autoSpaceDN w:val="0"/>
        <w:adjustRightInd w:val="0"/>
        <w:rPr>
          <w:rFonts w:ascii="ArialWGL" w:hAnsi="ArialWGL" w:cs="ArialWGL"/>
        </w:rPr>
      </w:pPr>
      <w:r w:rsidRPr="008B1536">
        <w:rPr>
          <w:rFonts w:ascii="Arial" w:hAnsi="Arial" w:cs="Arial"/>
        </w:rPr>
        <w:t>figurative language to enhance characterisation.</w:t>
      </w:r>
    </w:p>
    <w:p w14:paraId="2A1654BF" w14:textId="77777777" w:rsidR="00620002" w:rsidRDefault="00620002" w:rsidP="00620002">
      <w:pPr>
        <w:autoSpaceDE w:val="0"/>
        <w:autoSpaceDN w:val="0"/>
        <w:adjustRightInd w:val="0"/>
        <w:rPr>
          <w:rFonts w:ascii="ArialWGL" w:hAnsi="ArialWGL" w:cs="ArialWGL"/>
        </w:rPr>
      </w:pPr>
    </w:p>
    <w:p w14:paraId="20709BB2" w14:textId="77777777" w:rsidR="00E5736C" w:rsidRDefault="00E5736C" w:rsidP="000C26BB">
      <w:pPr>
        <w:autoSpaceDE w:val="0"/>
        <w:autoSpaceDN w:val="0"/>
        <w:adjustRightInd w:val="0"/>
        <w:spacing w:after="0"/>
        <w:rPr>
          <w:rFonts w:ascii="Arial" w:hAnsi="Arial" w:cs="Arial"/>
          <w:b/>
          <w:sz w:val="32"/>
        </w:rPr>
      </w:pPr>
    </w:p>
    <w:p w14:paraId="110B6328" w14:textId="77777777" w:rsidR="00E5736C" w:rsidRDefault="00E5736C" w:rsidP="000C26BB">
      <w:pPr>
        <w:autoSpaceDE w:val="0"/>
        <w:autoSpaceDN w:val="0"/>
        <w:adjustRightInd w:val="0"/>
        <w:spacing w:after="0"/>
        <w:rPr>
          <w:rFonts w:ascii="Arial" w:hAnsi="Arial" w:cs="Arial"/>
          <w:b/>
          <w:sz w:val="32"/>
        </w:rPr>
      </w:pPr>
    </w:p>
    <w:p w14:paraId="6139C1A5" w14:textId="77777777" w:rsidR="00E5736C" w:rsidRDefault="00E5736C" w:rsidP="000C26BB">
      <w:pPr>
        <w:autoSpaceDE w:val="0"/>
        <w:autoSpaceDN w:val="0"/>
        <w:adjustRightInd w:val="0"/>
        <w:spacing w:after="0"/>
        <w:rPr>
          <w:rFonts w:ascii="Arial" w:hAnsi="Arial" w:cs="Arial"/>
          <w:b/>
          <w:sz w:val="32"/>
        </w:rPr>
      </w:pPr>
    </w:p>
    <w:p w14:paraId="0433BD70" w14:textId="77777777" w:rsidR="00E5736C" w:rsidRDefault="00E5736C" w:rsidP="000C26BB">
      <w:pPr>
        <w:autoSpaceDE w:val="0"/>
        <w:autoSpaceDN w:val="0"/>
        <w:adjustRightInd w:val="0"/>
        <w:spacing w:after="0"/>
        <w:rPr>
          <w:rFonts w:ascii="Arial" w:hAnsi="Arial" w:cs="Arial"/>
          <w:b/>
          <w:sz w:val="32"/>
        </w:rPr>
      </w:pPr>
    </w:p>
    <w:p w14:paraId="54E12A61" w14:textId="77777777" w:rsidR="00E5736C" w:rsidRDefault="00E5736C" w:rsidP="000C26BB">
      <w:pPr>
        <w:autoSpaceDE w:val="0"/>
        <w:autoSpaceDN w:val="0"/>
        <w:adjustRightInd w:val="0"/>
        <w:spacing w:after="0"/>
        <w:rPr>
          <w:rFonts w:ascii="Arial" w:hAnsi="Arial" w:cs="Arial"/>
          <w:b/>
          <w:sz w:val="32"/>
        </w:rPr>
      </w:pPr>
    </w:p>
    <w:p w14:paraId="3F12D8D0" w14:textId="77777777" w:rsidR="00E5736C" w:rsidRDefault="00E5736C" w:rsidP="000C26BB">
      <w:pPr>
        <w:autoSpaceDE w:val="0"/>
        <w:autoSpaceDN w:val="0"/>
        <w:adjustRightInd w:val="0"/>
        <w:spacing w:after="0"/>
        <w:rPr>
          <w:rFonts w:ascii="Arial" w:hAnsi="Arial" w:cs="Arial"/>
          <w:b/>
          <w:sz w:val="32"/>
        </w:rPr>
      </w:pPr>
    </w:p>
    <w:p w14:paraId="191EB579" w14:textId="77777777" w:rsidR="00E5736C" w:rsidRDefault="00E5736C" w:rsidP="000C26BB">
      <w:pPr>
        <w:autoSpaceDE w:val="0"/>
        <w:autoSpaceDN w:val="0"/>
        <w:adjustRightInd w:val="0"/>
        <w:spacing w:after="0"/>
        <w:rPr>
          <w:rFonts w:ascii="Arial" w:hAnsi="Arial" w:cs="Arial"/>
          <w:b/>
          <w:sz w:val="32"/>
        </w:rPr>
      </w:pPr>
    </w:p>
    <w:p w14:paraId="7B3594C4" w14:textId="77777777" w:rsidR="00E5736C" w:rsidRDefault="00E5736C" w:rsidP="000C26BB">
      <w:pPr>
        <w:autoSpaceDE w:val="0"/>
        <w:autoSpaceDN w:val="0"/>
        <w:adjustRightInd w:val="0"/>
        <w:spacing w:after="0"/>
        <w:rPr>
          <w:rFonts w:ascii="Arial" w:hAnsi="Arial" w:cs="Arial"/>
          <w:b/>
          <w:sz w:val="32"/>
        </w:rPr>
      </w:pPr>
    </w:p>
    <w:p w14:paraId="7946B1AA" w14:textId="77777777" w:rsidR="00E5736C" w:rsidRDefault="00E5736C" w:rsidP="000C26BB">
      <w:pPr>
        <w:autoSpaceDE w:val="0"/>
        <w:autoSpaceDN w:val="0"/>
        <w:adjustRightInd w:val="0"/>
        <w:spacing w:after="0"/>
        <w:rPr>
          <w:rFonts w:ascii="Arial" w:hAnsi="Arial" w:cs="Arial"/>
          <w:b/>
          <w:sz w:val="32"/>
        </w:rPr>
      </w:pPr>
    </w:p>
    <w:p w14:paraId="26B438AA" w14:textId="03FC23D3" w:rsidR="00E5736C" w:rsidRDefault="00E5736C" w:rsidP="000C26BB">
      <w:pPr>
        <w:autoSpaceDE w:val="0"/>
        <w:autoSpaceDN w:val="0"/>
        <w:adjustRightInd w:val="0"/>
        <w:spacing w:after="0"/>
        <w:rPr>
          <w:rFonts w:ascii="Arial" w:hAnsi="Arial" w:cs="Arial"/>
          <w:b/>
          <w:sz w:val="32"/>
        </w:rPr>
      </w:pPr>
    </w:p>
    <w:p w14:paraId="7AF6FC76" w14:textId="77777777" w:rsidR="00A403F0" w:rsidRDefault="00A403F0" w:rsidP="000C26BB">
      <w:pPr>
        <w:autoSpaceDE w:val="0"/>
        <w:autoSpaceDN w:val="0"/>
        <w:adjustRightInd w:val="0"/>
        <w:spacing w:after="0"/>
        <w:rPr>
          <w:rFonts w:ascii="Arial" w:hAnsi="Arial" w:cs="Arial"/>
          <w:b/>
          <w:sz w:val="32"/>
        </w:rPr>
      </w:pPr>
    </w:p>
    <w:p w14:paraId="5EE11948" w14:textId="77777777" w:rsidR="00E5736C" w:rsidRDefault="00E5736C" w:rsidP="000C26BB">
      <w:pPr>
        <w:autoSpaceDE w:val="0"/>
        <w:autoSpaceDN w:val="0"/>
        <w:adjustRightInd w:val="0"/>
        <w:spacing w:after="0"/>
        <w:rPr>
          <w:rFonts w:ascii="Arial" w:hAnsi="Arial" w:cs="Arial"/>
          <w:b/>
          <w:sz w:val="32"/>
        </w:rPr>
      </w:pPr>
    </w:p>
    <w:p w14:paraId="4CB68315" w14:textId="77777777" w:rsidR="00E5736C" w:rsidRDefault="00E5736C" w:rsidP="000C26BB">
      <w:pPr>
        <w:autoSpaceDE w:val="0"/>
        <w:autoSpaceDN w:val="0"/>
        <w:adjustRightInd w:val="0"/>
        <w:spacing w:after="0"/>
        <w:rPr>
          <w:rFonts w:ascii="Arial" w:hAnsi="Arial" w:cs="Arial"/>
          <w:b/>
          <w:sz w:val="32"/>
        </w:rPr>
      </w:pPr>
    </w:p>
    <w:p w14:paraId="0522DE69" w14:textId="77777777" w:rsidR="00E5736C" w:rsidRDefault="00E5736C" w:rsidP="000C26BB">
      <w:pPr>
        <w:autoSpaceDE w:val="0"/>
        <w:autoSpaceDN w:val="0"/>
        <w:adjustRightInd w:val="0"/>
        <w:spacing w:after="0"/>
        <w:rPr>
          <w:rFonts w:ascii="Arial" w:hAnsi="Arial" w:cs="Arial"/>
          <w:b/>
          <w:sz w:val="32"/>
        </w:rPr>
      </w:pPr>
    </w:p>
    <w:p w14:paraId="14928DF0" w14:textId="77777777" w:rsidR="00E5736C" w:rsidRDefault="00E5736C" w:rsidP="000C26BB">
      <w:pPr>
        <w:autoSpaceDE w:val="0"/>
        <w:autoSpaceDN w:val="0"/>
        <w:adjustRightInd w:val="0"/>
        <w:spacing w:after="0"/>
        <w:rPr>
          <w:rFonts w:ascii="Arial" w:hAnsi="Arial" w:cs="Arial"/>
          <w:b/>
          <w:sz w:val="32"/>
        </w:rPr>
      </w:pPr>
    </w:p>
    <w:p w14:paraId="427BB3F2" w14:textId="77777777" w:rsidR="00E5736C" w:rsidRDefault="00E5736C" w:rsidP="000C26BB">
      <w:pPr>
        <w:autoSpaceDE w:val="0"/>
        <w:autoSpaceDN w:val="0"/>
        <w:adjustRightInd w:val="0"/>
        <w:spacing w:after="0"/>
        <w:rPr>
          <w:rFonts w:ascii="Arial" w:hAnsi="Arial" w:cs="Arial"/>
          <w:b/>
          <w:sz w:val="32"/>
        </w:rPr>
      </w:pPr>
    </w:p>
    <w:p w14:paraId="595694A1" w14:textId="77777777" w:rsidR="00E5736C" w:rsidRDefault="00E5736C" w:rsidP="000C26BB">
      <w:pPr>
        <w:autoSpaceDE w:val="0"/>
        <w:autoSpaceDN w:val="0"/>
        <w:adjustRightInd w:val="0"/>
        <w:spacing w:after="0"/>
        <w:rPr>
          <w:rFonts w:ascii="Arial" w:hAnsi="Arial" w:cs="Arial"/>
          <w:b/>
          <w:sz w:val="32"/>
        </w:rPr>
      </w:pPr>
    </w:p>
    <w:p w14:paraId="72E7D6E8" w14:textId="77777777" w:rsidR="00E5736C" w:rsidRDefault="00E5736C" w:rsidP="000C26BB">
      <w:pPr>
        <w:autoSpaceDE w:val="0"/>
        <w:autoSpaceDN w:val="0"/>
        <w:adjustRightInd w:val="0"/>
        <w:spacing w:after="0"/>
        <w:rPr>
          <w:rFonts w:ascii="Arial" w:hAnsi="Arial" w:cs="Arial"/>
          <w:b/>
          <w:sz w:val="32"/>
        </w:rPr>
      </w:pPr>
    </w:p>
    <w:p w14:paraId="1B96F7D1" w14:textId="77777777" w:rsidR="00E5736C" w:rsidRDefault="00E5736C" w:rsidP="000C26BB">
      <w:pPr>
        <w:autoSpaceDE w:val="0"/>
        <w:autoSpaceDN w:val="0"/>
        <w:adjustRightInd w:val="0"/>
        <w:spacing w:after="0"/>
        <w:rPr>
          <w:rFonts w:ascii="Arial" w:hAnsi="Arial" w:cs="Arial"/>
          <w:b/>
          <w:sz w:val="32"/>
        </w:rPr>
      </w:pPr>
    </w:p>
    <w:p w14:paraId="6B674DD1" w14:textId="77777777" w:rsidR="00E5736C" w:rsidRDefault="00E5736C" w:rsidP="000C26BB">
      <w:pPr>
        <w:autoSpaceDE w:val="0"/>
        <w:autoSpaceDN w:val="0"/>
        <w:adjustRightInd w:val="0"/>
        <w:spacing w:after="0"/>
        <w:rPr>
          <w:rFonts w:ascii="Arial" w:hAnsi="Arial" w:cs="Arial"/>
          <w:b/>
          <w:sz w:val="32"/>
        </w:rPr>
      </w:pPr>
    </w:p>
    <w:p w14:paraId="193223FA" w14:textId="77777777" w:rsidR="00E5736C" w:rsidRDefault="00E5736C" w:rsidP="000C26BB">
      <w:pPr>
        <w:autoSpaceDE w:val="0"/>
        <w:autoSpaceDN w:val="0"/>
        <w:adjustRightInd w:val="0"/>
        <w:spacing w:after="0"/>
        <w:rPr>
          <w:rFonts w:ascii="Arial" w:hAnsi="Arial" w:cs="Arial"/>
          <w:b/>
          <w:sz w:val="32"/>
        </w:rPr>
      </w:pPr>
    </w:p>
    <w:p w14:paraId="59995D12" w14:textId="77777777" w:rsidR="00E5736C" w:rsidRDefault="00E5736C" w:rsidP="000C26BB">
      <w:pPr>
        <w:autoSpaceDE w:val="0"/>
        <w:autoSpaceDN w:val="0"/>
        <w:adjustRightInd w:val="0"/>
        <w:spacing w:after="0"/>
        <w:rPr>
          <w:rFonts w:ascii="Arial" w:hAnsi="Arial" w:cs="Arial"/>
          <w:b/>
          <w:sz w:val="32"/>
        </w:rPr>
      </w:pPr>
    </w:p>
    <w:p w14:paraId="36BE6357" w14:textId="77777777" w:rsidR="00E5736C" w:rsidRDefault="00E5736C" w:rsidP="000C26BB">
      <w:pPr>
        <w:autoSpaceDE w:val="0"/>
        <w:autoSpaceDN w:val="0"/>
        <w:adjustRightInd w:val="0"/>
        <w:spacing w:after="0"/>
        <w:rPr>
          <w:rFonts w:ascii="Arial" w:hAnsi="Arial" w:cs="Arial"/>
          <w:b/>
          <w:sz w:val="32"/>
        </w:rPr>
      </w:pPr>
    </w:p>
    <w:p w14:paraId="305D3506" w14:textId="77777777" w:rsidR="00E5736C" w:rsidRDefault="00E5736C" w:rsidP="000C26BB">
      <w:pPr>
        <w:autoSpaceDE w:val="0"/>
        <w:autoSpaceDN w:val="0"/>
        <w:adjustRightInd w:val="0"/>
        <w:spacing w:after="0"/>
        <w:rPr>
          <w:rFonts w:ascii="Arial" w:hAnsi="Arial" w:cs="Arial"/>
          <w:b/>
          <w:sz w:val="32"/>
        </w:rPr>
      </w:pPr>
    </w:p>
    <w:p w14:paraId="62968BC1" w14:textId="77777777" w:rsidR="00E5736C" w:rsidRDefault="00E5736C" w:rsidP="000C26BB">
      <w:pPr>
        <w:autoSpaceDE w:val="0"/>
        <w:autoSpaceDN w:val="0"/>
        <w:adjustRightInd w:val="0"/>
        <w:spacing w:after="0"/>
        <w:rPr>
          <w:rFonts w:ascii="Arial" w:hAnsi="Arial" w:cs="Arial"/>
          <w:b/>
          <w:sz w:val="32"/>
        </w:rPr>
      </w:pPr>
    </w:p>
    <w:p w14:paraId="70BB5BCC" w14:textId="77777777" w:rsidR="00E5736C" w:rsidRDefault="00E5736C" w:rsidP="000C26BB">
      <w:pPr>
        <w:autoSpaceDE w:val="0"/>
        <w:autoSpaceDN w:val="0"/>
        <w:adjustRightInd w:val="0"/>
        <w:spacing w:after="0"/>
        <w:rPr>
          <w:rFonts w:ascii="Arial" w:hAnsi="Arial" w:cs="Arial"/>
          <w:b/>
          <w:sz w:val="32"/>
        </w:rPr>
      </w:pPr>
    </w:p>
    <w:p w14:paraId="0AA6A84D" w14:textId="5EBDA009" w:rsidR="0009250E" w:rsidRPr="000C26BB" w:rsidRDefault="0009250E" w:rsidP="000C26BB">
      <w:pPr>
        <w:autoSpaceDE w:val="0"/>
        <w:autoSpaceDN w:val="0"/>
        <w:adjustRightInd w:val="0"/>
        <w:spacing w:after="0"/>
        <w:rPr>
          <w:rFonts w:ascii="ArialWGL" w:hAnsi="ArialWGL" w:cs="ArialWGL"/>
        </w:rPr>
      </w:pPr>
      <w:r>
        <w:rPr>
          <w:rFonts w:ascii="Arial" w:hAnsi="Arial" w:cs="Arial"/>
          <w:b/>
          <w:sz w:val="32"/>
        </w:rPr>
        <w:t>Contextual information</w:t>
      </w:r>
    </w:p>
    <w:p w14:paraId="0139B264" w14:textId="77777777" w:rsidR="00C25EB0" w:rsidRDefault="00C25EB0" w:rsidP="00D57BEF">
      <w:pPr>
        <w:rPr>
          <w:rFonts w:ascii="Arial" w:hAnsi="Arial" w:cs="Arial"/>
          <w:b/>
        </w:rPr>
      </w:pPr>
    </w:p>
    <w:p w14:paraId="6EC2704C" w14:textId="3637BCAF" w:rsidR="00C25EB0" w:rsidRPr="00A60F89" w:rsidRDefault="00C25EB0" w:rsidP="00D57BEF">
      <w:pPr>
        <w:rPr>
          <w:rFonts w:ascii="Arial" w:hAnsi="Arial" w:cs="Arial"/>
          <w:i/>
        </w:rPr>
      </w:pPr>
      <w:r w:rsidRPr="00A60F89">
        <w:rPr>
          <w:rFonts w:ascii="Arial" w:hAnsi="Arial" w:cs="Arial"/>
          <w:i/>
        </w:rPr>
        <w:t xml:space="preserve">Task 3: Write a paragraph outlining the context of each text to help a student </w:t>
      </w:r>
      <w:r w:rsidR="00A60F89" w:rsidRPr="00A60F89">
        <w:rPr>
          <w:rFonts w:ascii="Arial" w:hAnsi="Arial" w:cs="Arial"/>
          <w:i/>
        </w:rPr>
        <w:t>in their analysis.</w:t>
      </w:r>
    </w:p>
    <w:p w14:paraId="3EEBEB7C" w14:textId="77777777" w:rsidR="00A60F89" w:rsidRDefault="00A60F89" w:rsidP="00D57BEF">
      <w:pPr>
        <w:rPr>
          <w:rFonts w:ascii="Arial" w:hAnsi="Arial" w:cs="Arial"/>
          <w:b/>
        </w:rPr>
      </w:pPr>
    </w:p>
    <w:p w14:paraId="3D6A93CD" w14:textId="134E53A7" w:rsidR="0009250E" w:rsidRDefault="0009250E" w:rsidP="00D57BEF">
      <w:pPr>
        <w:rPr>
          <w:rFonts w:ascii="Arial" w:hAnsi="Arial" w:cs="Arial"/>
          <w:b/>
        </w:rPr>
      </w:pPr>
      <w:r w:rsidRPr="0009250E">
        <w:rPr>
          <w:rFonts w:ascii="Arial" w:hAnsi="Arial" w:cs="Arial"/>
          <w:b/>
        </w:rPr>
        <w:t>Extract 1</w:t>
      </w:r>
      <w:r w:rsidR="00FE2634">
        <w:rPr>
          <w:rFonts w:ascii="Arial" w:hAnsi="Arial" w:cs="Arial"/>
          <w:b/>
        </w:rPr>
        <w:t xml:space="preserve"> (conduct literature</w:t>
      </w:r>
      <w:r w:rsidR="00DB49D2">
        <w:rPr>
          <w:rFonts w:ascii="Arial" w:hAnsi="Arial" w:cs="Arial"/>
          <w:b/>
        </w:rPr>
        <w:t>, 1701</w:t>
      </w:r>
      <w:r w:rsidR="00FE2634">
        <w:rPr>
          <w:rFonts w:ascii="Arial" w:hAnsi="Arial" w:cs="Arial"/>
          <w:b/>
        </w:rPr>
        <w:t>)</w:t>
      </w:r>
    </w:p>
    <w:p w14:paraId="6B5D41D1" w14:textId="39BF8E68" w:rsidR="005D3F47" w:rsidRDefault="000A28FD" w:rsidP="00D57BEF">
      <w:pPr>
        <w:rPr>
          <w:rFonts w:ascii="Arial" w:hAnsi="Arial" w:cs="Arial"/>
        </w:rPr>
      </w:pPr>
      <w:r w:rsidRPr="005D6481">
        <w:rPr>
          <w:rFonts w:ascii="Arial" w:hAnsi="Arial" w:cs="Arial"/>
          <w:i/>
        </w:rPr>
        <w:t>The School of Manne</w:t>
      </w:r>
      <w:r w:rsidR="005E3322" w:rsidRPr="005D6481">
        <w:rPr>
          <w:rFonts w:ascii="Arial" w:hAnsi="Arial" w:cs="Arial"/>
          <w:i/>
        </w:rPr>
        <w:t>r</w:t>
      </w:r>
      <w:r w:rsidRPr="005D6481">
        <w:rPr>
          <w:rFonts w:ascii="Arial" w:hAnsi="Arial" w:cs="Arial"/>
          <w:i/>
        </w:rPr>
        <w:t xml:space="preserve">s, Or Rules for </w:t>
      </w:r>
      <w:proofErr w:type="spellStart"/>
      <w:r w:rsidRPr="005D6481">
        <w:rPr>
          <w:rFonts w:ascii="Arial" w:hAnsi="Arial" w:cs="Arial"/>
          <w:i/>
        </w:rPr>
        <w:t>Childre</w:t>
      </w:r>
      <w:r w:rsidR="005E3322" w:rsidRPr="005D6481">
        <w:rPr>
          <w:rFonts w:ascii="Arial" w:hAnsi="Arial" w:cs="Arial"/>
          <w:i/>
        </w:rPr>
        <w:t>n</w:t>
      </w:r>
      <w:r w:rsidRPr="005D6481">
        <w:rPr>
          <w:rFonts w:ascii="Arial" w:hAnsi="Arial" w:cs="Arial"/>
          <w:i/>
        </w:rPr>
        <w:t>s</w:t>
      </w:r>
      <w:proofErr w:type="spellEnd"/>
      <w:r w:rsidRPr="005D6481">
        <w:rPr>
          <w:rFonts w:ascii="Arial" w:hAnsi="Arial" w:cs="Arial"/>
          <w:i/>
        </w:rPr>
        <w:t xml:space="preserve"> Behaviou</w:t>
      </w:r>
      <w:r w:rsidR="005E3322" w:rsidRPr="005D6481">
        <w:rPr>
          <w:rFonts w:ascii="Arial" w:hAnsi="Arial" w:cs="Arial"/>
          <w:i/>
        </w:rPr>
        <w:t>r</w:t>
      </w:r>
      <w:r w:rsidRPr="005E3322">
        <w:rPr>
          <w:rFonts w:ascii="Arial" w:hAnsi="Arial" w:cs="Arial"/>
        </w:rPr>
        <w:t>, by John Garretson</w:t>
      </w:r>
      <w:r w:rsidR="005E3322" w:rsidRPr="005E3322">
        <w:rPr>
          <w:rFonts w:ascii="Arial" w:hAnsi="Arial" w:cs="Arial"/>
        </w:rPr>
        <w:t xml:space="preserve">, </w:t>
      </w:r>
      <w:r w:rsidR="00E609FE">
        <w:rPr>
          <w:rFonts w:ascii="Arial" w:hAnsi="Arial" w:cs="Arial"/>
        </w:rPr>
        <w:t>contains a</w:t>
      </w:r>
      <w:r w:rsidR="00970461" w:rsidRPr="00970461">
        <w:rPr>
          <w:rFonts w:ascii="Arial" w:hAnsi="Arial" w:cs="Arial"/>
        </w:rPr>
        <w:t xml:space="preserve"> set of prescriptive</w:t>
      </w:r>
      <w:r w:rsidR="00E609FE">
        <w:rPr>
          <w:rFonts w:ascii="Arial" w:hAnsi="Arial" w:cs="Arial"/>
        </w:rPr>
        <w:t xml:space="preserve"> </w:t>
      </w:r>
      <w:r w:rsidR="00970461" w:rsidRPr="00970461">
        <w:rPr>
          <w:rFonts w:ascii="Arial" w:hAnsi="Arial" w:cs="Arial"/>
        </w:rPr>
        <w:t xml:space="preserve">rules. </w:t>
      </w:r>
      <w:r w:rsidR="00E609FE">
        <w:rPr>
          <w:rFonts w:ascii="Arial" w:hAnsi="Arial" w:cs="Arial"/>
        </w:rPr>
        <w:t>T</w:t>
      </w:r>
      <w:r w:rsidR="00970461" w:rsidRPr="00970461">
        <w:rPr>
          <w:rFonts w:ascii="Arial" w:hAnsi="Arial" w:cs="Arial"/>
        </w:rPr>
        <w:t>he book</w:t>
      </w:r>
      <w:r w:rsidR="009E0C98">
        <w:rPr>
          <w:rFonts w:ascii="Arial" w:hAnsi="Arial" w:cs="Arial"/>
        </w:rPr>
        <w:t xml:space="preserve">, an example of conduct literature, </w:t>
      </w:r>
      <w:r w:rsidR="00970461" w:rsidRPr="00970461">
        <w:rPr>
          <w:rFonts w:ascii="Arial" w:hAnsi="Arial" w:cs="Arial"/>
        </w:rPr>
        <w:t>is aimed at boys and is very male-orientated</w:t>
      </w:r>
      <w:r w:rsidR="00777804">
        <w:rPr>
          <w:rFonts w:ascii="Arial" w:hAnsi="Arial" w:cs="Arial"/>
        </w:rPr>
        <w:t>.</w:t>
      </w:r>
      <w:r w:rsidR="00970461" w:rsidRPr="00970461">
        <w:rPr>
          <w:rFonts w:ascii="Arial" w:hAnsi="Arial" w:cs="Arial"/>
        </w:rPr>
        <w:t xml:space="preserve"> </w:t>
      </w:r>
      <w:r w:rsidR="009E0C98">
        <w:rPr>
          <w:rFonts w:ascii="Arial" w:hAnsi="Arial" w:cs="Arial"/>
        </w:rPr>
        <w:t>It</w:t>
      </w:r>
      <w:r w:rsidR="00D04F83">
        <w:rPr>
          <w:rFonts w:ascii="Arial" w:hAnsi="Arial" w:cs="Arial"/>
        </w:rPr>
        <w:t xml:space="preserve"> reinforce</w:t>
      </w:r>
      <w:r w:rsidR="00D16DA0">
        <w:rPr>
          <w:rFonts w:ascii="Arial" w:hAnsi="Arial" w:cs="Arial"/>
        </w:rPr>
        <w:t>s</w:t>
      </w:r>
      <w:r w:rsidR="00D04F83">
        <w:rPr>
          <w:rFonts w:ascii="Arial" w:hAnsi="Arial" w:cs="Arial"/>
        </w:rPr>
        <w:t xml:space="preserve"> the message that </w:t>
      </w:r>
      <w:r w:rsidR="00970461" w:rsidRPr="00970461">
        <w:rPr>
          <w:rFonts w:ascii="Arial" w:hAnsi="Arial" w:cs="Arial"/>
        </w:rPr>
        <w:t>boys are inferior, and</w:t>
      </w:r>
      <w:r w:rsidR="00D04F83">
        <w:rPr>
          <w:rFonts w:ascii="Arial" w:hAnsi="Arial" w:cs="Arial"/>
        </w:rPr>
        <w:t xml:space="preserve"> their</w:t>
      </w:r>
      <w:r w:rsidR="00970461" w:rsidRPr="00970461">
        <w:rPr>
          <w:rFonts w:ascii="Arial" w:hAnsi="Arial" w:cs="Arial"/>
        </w:rPr>
        <w:t xml:space="preserve"> elders are superior</w:t>
      </w:r>
      <w:r w:rsidR="006B19C5">
        <w:rPr>
          <w:rFonts w:ascii="Arial" w:hAnsi="Arial" w:cs="Arial"/>
        </w:rPr>
        <w:t>: they</w:t>
      </w:r>
      <w:r w:rsidR="00970461" w:rsidRPr="00970461">
        <w:rPr>
          <w:rFonts w:ascii="Arial" w:hAnsi="Arial" w:cs="Arial"/>
        </w:rPr>
        <w:t xml:space="preserve"> </w:t>
      </w:r>
      <w:r w:rsidR="00D04F83">
        <w:rPr>
          <w:rFonts w:ascii="Arial" w:hAnsi="Arial" w:cs="Arial"/>
        </w:rPr>
        <w:t>are expected to be</w:t>
      </w:r>
      <w:r w:rsidR="00970461" w:rsidRPr="00970461">
        <w:rPr>
          <w:rFonts w:ascii="Arial" w:hAnsi="Arial" w:cs="Arial"/>
        </w:rPr>
        <w:t xml:space="preserve"> respectful and subservient. The style is formal but </w:t>
      </w:r>
      <w:r w:rsidR="006B19C5">
        <w:rPr>
          <w:rFonts w:ascii="Arial" w:hAnsi="Arial" w:cs="Arial"/>
        </w:rPr>
        <w:t>direct</w:t>
      </w:r>
      <w:r w:rsidR="00970461" w:rsidRPr="00970461">
        <w:rPr>
          <w:rFonts w:ascii="Arial" w:hAnsi="Arial" w:cs="Arial"/>
        </w:rPr>
        <w:t xml:space="preserve"> </w:t>
      </w:r>
      <w:r w:rsidR="00CB292A">
        <w:rPr>
          <w:rFonts w:ascii="Arial" w:hAnsi="Arial" w:cs="Arial"/>
        </w:rPr>
        <w:t>with mostly simple, monosyllabic lexis</w:t>
      </w:r>
      <w:r w:rsidR="00022E7A">
        <w:rPr>
          <w:rFonts w:ascii="Arial" w:hAnsi="Arial" w:cs="Arial"/>
        </w:rPr>
        <w:t xml:space="preserve"> </w:t>
      </w:r>
      <w:r w:rsidR="006B19C5">
        <w:rPr>
          <w:rFonts w:ascii="Arial" w:hAnsi="Arial" w:cs="Arial"/>
        </w:rPr>
        <w:t xml:space="preserve">– appropriate for the target audience. </w:t>
      </w:r>
      <w:r w:rsidR="00343C54">
        <w:rPr>
          <w:rFonts w:ascii="Arial" w:hAnsi="Arial" w:cs="Arial"/>
        </w:rPr>
        <w:t>There is a purposefully</w:t>
      </w:r>
      <w:r w:rsidR="00970461" w:rsidRPr="00970461">
        <w:rPr>
          <w:rFonts w:ascii="Arial" w:hAnsi="Arial" w:cs="Arial"/>
        </w:rPr>
        <w:t xml:space="preserve"> archaic</w:t>
      </w:r>
      <w:r w:rsidR="00343C54">
        <w:rPr>
          <w:rFonts w:ascii="Arial" w:hAnsi="Arial" w:cs="Arial"/>
        </w:rPr>
        <w:t xml:space="preserve"> tone </w:t>
      </w:r>
      <w:r w:rsidR="00022E7A">
        <w:rPr>
          <w:rFonts w:ascii="Arial" w:hAnsi="Arial" w:cs="Arial"/>
        </w:rPr>
        <w:t xml:space="preserve">which </w:t>
      </w:r>
      <w:r w:rsidR="00343C54">
        <w:rPr>
          <w:rFonts w:ascii="Arial" w:hAnsi="Arial" w:cs="Arial"/>
        </w:rPr>
        <w:t>perhaps mirror</w:t>
      </w:r>
      <w:r w:rsidR="00022E7A">
        <w:rPr>
          <w:rFonts w:ascii="Arial" w:hAnsi="Arial" w:cs="Arial"/>
        </w:rPr>
        <w:t>s</w:t>
      </w:r>
      <w:r w:rsidR="00343C54">
        <w:rPr>
          <w:rFonts w:ascii="Arial" w:hAnsi="Arial" w:cs="Arial"/>
        </w:rPr>
        <w:t xml:space="preserve"> the </w:t>
      </w:r>
      <w:r w:rsidR="008544B9">
        <w:rPr>
          <w:rFonts w:ascii="Arial" w:hAnsi="Arial" w:cs="Arial"/>
        </w:rPr>
        <w:t xml:space="preserve">style of </w:t>
      </w:r>
      <w:r w:rsidR="00970461" w:rsidRPr="00970461">
        <w:rPr>
          <w:rFonts w:ascii="Arial" w:hAnsi="Arial" w:cs="Arial"/>
        </w:rPr>
        <w:t xml:space="preserve">the King James Bible </w:t>
      </w:r>
      <w:r w:rsidR="008544B9">
        <w:rPr>
          <w:rFonts w:ascii="Arial" w:hAnsi="Arial" w:cs="Arial"/>
        </w:rPr>
        <w:t>(</w:t>
      </w:r>
      <w:r w:rsidR="00970461" w:rsidRPr="00970461">
        <w:rPr>
          <w:rFonts w:ascii="Arial" w:hAnsi="Arial" w:cs="Arial"/>
        </w:rPr>
        <w:t>1611</w:t>
      </w:r>
      <w:r w:rsidR="008544B9">
        <w:rPr>
          <w:rFonts w:ascii="Arial" w:hAnsi="Arial" w:cs="Arial"/>
        </w:rPr>
        <w:t>)</w:t>
      </w:r>
      <w:r w:rsidR="00970461" w:rsidRPr="00970461">
        <w:rPr>
          <w:rFonts w:ascii="Arial" w:hAnsi="Arial" w:cs="Arial"/>
        </w:rPr>
        <w:t xml:space="preserve"> to give greater authority </w:t>
      </w:r>
      <w:r w:rsidR="008544B9">
        <w:rPr>
          <w:rFonts w:ascii="Arial" w:hAnsi="Arial" w:cs="Arial"/>
        </w:rPr>
        <w:t>to the content</w:t>
      </w:r>
      <w:r w:rsidR="00970461" w:rsidRPr="00970461">
        <w:rPr>
          <w:rFonts w:ascii="Arial" w:hAnsi="Arial" w:cs="Arial"/>
        </w:rPr>
        <w:t xml:space="preserve">. Many of the </w:t>
      </w:r>
      <w:r w:rsidR="008544B9">
        <w:rPr>
          <w:rFonts w:ascii="Arial" w:hAnsi="Arial" w:cs="Arial"/>
        </w:rPr>
        <w:t xml:space="preserve">grammatical </w:t>
      </w:r>
      <w:r w:rsidR="00970461" w:rsidRPr="00970461">
        <w:rPr>
          <w:rFonts w:ascii="Arial" w:hAnsi="Arial" w:cs="Arial"/>
        </w:rPr>
        <w:t xml:space="preserve">features used here were not common in 1701. </w:t>
      </w:r>
    </w:p>
    <w:p w14:paraId="12C05C38" w14:textId="456B46D6" w:rsidR="007B37B4" w:rsidRDefault="0046000E" w:rsidP="00D57BEF">
      <w:pPr>
        <w:rPr>
          <w:rFonts w:ascii="Arial" w:hAnsi="Arial" w:cs="Arial"/>
        </w:rPr>
      </w:pPr>
      <w:r>
        <w:rPr>
          <w:rFonts w:ascii="Arial" w:hAnsi="Arial" w:cs="Arial"/>
        </w:rPr>
        <w:t xml:space="preserve">In the eighteenth century, </w:t>
      </w:r>
      <w:r w:rsidR="004E1AA1">
        <w:rPr>
          <w:rFonts w:ascii="Arial" w:hAnsi="Arial" w:cs="Arial"/>
        </w:rPr>
        <w:t>social status was closely linked to conduct</w:t>
      </w:r>
      <w:r w:rsidR="008E2621">
        <w:rPr>
          <w:rFonts w:ascii="Arial" w:hAnsi="Arial" w:cs="Arial"/>
        </w:rPr>
        <w:t xml:space="preserve"> </w:t>
      </w:r>
      <w:r w:rsidR="004A3C76">
        <w:rPr>
          <w:rFonts w:ascii="Arial" w:hAnsi="Arial" w:cs="Arial"/>
        </w:rPr>
        <w:t xml:space="preserve">– learning the rules </w:t>
      </w:r>
      <w:r w:rsidR="0094373A">
        <w:rPr>
          <w:rFonts w:ascii="Arial" w:hAnsi="Arial" w:cs="Arial"/>
        </w:rPr>
        <w:t>supposedly allowed readers to recognise the fine distinctions that separated one class from another. A</w:t>
      </w:r>
      <w:r w:rsidR="00671029">
        <w:rPr>
          <w:rFonts w:ascii="Arial" w:hAnsi="Arial" w:cs="Arial"/>
        </w:rPr>
        <w:t xml:space="preserve">dvisory </w:t>
      </w:r>
      <w:r w:rsidR="00D16DA0">
        <w:rPr>
          <w:rFonts w:ascii="Arial" w:hAnsi="Arial" w:cs="Arial"/>
        </w:rPr>
        <w:t>s</w:t>
      </w:r>
      <w:r w:rsidR="00671029">
        <w:rPr>
          <w:rFonts w:ascii="Arial" w:hAnsi="Arial" w:cs="Arial"/>
        </w:rPr>
        <w:t xml:space="preserve">elf-help guides gave readers the opportunity to </w:t>
      </w:r>
      <w:r w:rsidR="00957220">
        <w:rPr>
          <w:rFonts w:ascii="Arial" w:hAnsi="Arial" w:cs="Arial"/>
        </w:rPr>
        <w:t>copy the behaviour of others in the hope of improving their</w:t>
      </w:r>
      <w:r w:rsidR="0011476E">
        <w:rPr>
          <w:rFonts w:ascii="Arial" w:hAnsi="Arial" w:cs="Arial"/>
        </w:rPr>
        <w:t xml:space="preserve"> position in life.</w:t>
      </w:r>
      <w:r w:rsidR="00714786">
        <w:rPr>
          <w:rFonts w:ascii="Arial" w:hAnsi="Arial" w:cs="Arial"/>
        </w:rPr>
        <w:t xml:space="preserve"> </w:t>
      </w:r>
    </w:p>
    <w:p w14:paraId="46719BEA" w14:textId="77777777" w:rsidR="00E7647F" w:rsidRDefault="00E7647F" w:rsidP="00D57BEF">
      <w:pPr>
        <w:rPr>
          <w:rFonts w:ascii="Arial" w:hAnsi="Arial" w:cs="Arial"/>
          <w:b/>
        </w:rPr>
      </w:pPr>
    </w:p>
    <w:p w14:paraId="1F3160BA" w14:textId="7C57A544" w:rsidR="005E3322" w:rsidRPr="007E09FA" w:rsidRDefault="005E3322" w:rsidP="00D57BEF">
      <w:pPr>
        <w:rPr>
          <w:rFonts w:ascii="Arial" w:hAnsi="Arial" w:cs="Arial"/>
          <w:b/>
        </w:rPr>
      </w:pPr>
      <w:r w:rsidRPr="007E09FA">
        <w:rPr>
          <w:rFonts w:ascii="Arial" w:hAnsi="Arial" w:cs="Arial"/>
          <w:b/>
        </w:rPr>
        <w:t>Extract 2</w:t>
      </w:r>
      <w:r w:rsidR="00FE2634">
        <w:rPr>
          <w:rFonts w:ascii="Arial" w:hAnsi="Arial" w:cs="Arial"/>
          <w:b/>
        </w:rPr>
        <w:t xml:space="preserve"> (biography</w:t>
      </w:r>
      <w:r w:rsidR="00DB49D2">
        <w:rPr>
          <w:rFonts w:ascii="Arial" w:hAnsi="Arial" w:cs="Arial"/>
          <w:b/>
        </w:rPr>
        <w:t>, 1664)</w:t>
      </w:r>
    </w:p>
    <w:p w14:paraId="57093F46" w14:textId="05263925" w:rsidR="00480A00" w:rsidRDefault="00AF09CB" w:rsidP="0018695E">
      <w:pPr>
        <w:rPr>
          <w:rFonts w:ascii="Arial" w:hAnsi="Arial" w:cs="Arial"/>
        </w:rPr>
      </w:pPr>
      <w:r>
        <w:rPr>
          <w:rFonts w:ascii="Arial" w:hAnsi="Arial" w:cs="Arial"/>
        </w:rPr>
        <w:t>This extract is from</w:t>
      </w:r>
      <w:r w:rsidR="00075C18">
        <w:rPr>
          <w:rFonts w:ascii="Arial" w:hAnsi="Arial" w:cs="Arial"/>
        </w:rPr>
        <w:t xml:space="preserve"> </w:t>
      </w:r>
      <w:r w:rsidR="00CC2E5F">
        <w:rPr>
          <w:rFonts w:ascii="Arial" w:hAnsi="Arial" w:cs="Arial"/>
        </w:rPr>
        <w:t xml:space="preserve">the </w:t>
      </w:r>
      <w:r w:rsidR="00075C18">
        <w:rPr>
          <w:rFonts w:ascii="Arial" w:hAnsi="Arial" w:cs="Arial"/>
        </w:rPr>
        <w:t>biography</w:t>
      </w:r>
      <w:r w:rsidR="00E85B8B">
        <w:rPr>
          <w:rFonts w:ascii="Arial" w:hAnsi="Arial" w:cs="Arial"/>
        </w:rPr>
        <w:t xml:space="preserve"> </w:t>
      </w:r>
      <w:r w:rsidR="006C1829">
        <w:rPr>
          <w:rFonts w:ascii="Arial" w:hAnsi="Arial" w:cs="Arial"/>
        </w:rPr>
        <w:t>of Colonel John Hutchinson (1615-1664)</w:t>
      </w:r>
      <w:r w:rsidR="00F8445D">
        <w:rPr>
          <w:rFonts w:ascii="Arial" w:hAnsi="Arial" w:cs="Arial"/>
        </w:rPr>
        <w:t>, which was written shortly after Hutchinson’s death by his wife Lucy</w:t>
      </w:r>
      <w:r w:rsidR="002C3178">
        <w:rPr>
          <w:rFonts w:ascii="Arial" w:hAnsi="Arial" w:cs="Arial"/>
        </w:rPr>
        <w:t xml:space="preserve"> to honour his life</w:t>
      </w:r>
      <w:r w:rsidR="00F8445D">
        <w:rPr>
          <w:rFonts w:ascii="Arial" w:hAnsi="Arial" w:cs="Arial"/>
        </w:rPr>
        <w:t xml:space="preserve">. </w:t>
      </w:r>
      <w:r w:rsidR="002C3178">
        <w:rPr>
          <w:rFonts w:ascii="Arial" w:hAnsi="Arial" w:cs="Arial"/>
        </w:rPr>
        <w:t xml:space="preserve">The book was </w:t>
      </w:r>
      <w:r w:rsidR="00CC3E0B">
        <w:rPr>
          <w:rFonts w:ascii="Arial" w:hAnsi="Arial" w:cs="Arial"/>
        </w:rPr>
        <w:t xml:space="preserve">a piece of private writing, originally </w:t>
      </w:r>
      <w:r w:rsidR="008E2445">
        <w:rPr>
          <w:rFonts w:ascii="Arial" w:hAnsi="Arial" w:cs="Arial"/>
        </w:rPr>
        <w:t>written only for a close family audience</w:t>
      </w:r>
      <w:r w:rsidR="002C3178">
        <w:rPr>
          <w:rFonts w:ascii="Arial" w:hAnsi="Arial" w:cs="Arial"/>
        </w:rPr>
        <w:t xml:space="preserve">, but </w:t>
      </w:r>
      <w:r w:rsidR="008E2445">
        <w:rPr>
          <w:rFonts w:ascii="Arial" w:hAnsi="Arial" w:cs="Arial"/>
        </w:rPr>
        <w:t xml:space="preserve">it </w:t>
      </w:r>
      <w:r w:rsidR="002C3178">
        <w:rPr>
          <w:rFonts w:ascii="Arial" w:hAnsi="Arial" w:cs="Arial"/>
        </w:rPr>
        <w:t xml:space="preserve">was printed by a descendent in 1806. </w:t>
      </w:r>
    </w:p>
    <w:p w14:paraId="2840DA9E" w14:textId="2F418ECA" w:rsidR="00F9054C" w:rsidRDefault="0018695E" w:rsidP="00AE0AB8">
      <w:pPr>
        <w:rPr>
          <w:rFonts w:ascii="Arial" w:hAnsi="Arial" w:cs="Arial"/>
        </w:rPr>
      </w:pPr>
      <w:r>
        <w:rPr>
          <w:rFonts w:ascii="Arial" w:hAnsi="Arial" w:cs="Arial"/>
        </w:rPr>
        <w:t xml:space="preserve">Hutchinson </w:t>
      </w:r>
      <w:r w:rsidR="003D0339">
        <w:rPr>
          <w:rFonts w:ascii="Arial" w:hAnsi="Arial" w:cs="Arial"/>
        </w:rPr>
        <w:t>was</w:t>
      </w:r>
      <w:r>
        <w:rPr>
          <w:rFonts w:ascii="Arial" w:hAnsi="Arial" w:cs="Arial"/>
        </w:rPr>
        <w:t xml:space="preserve"> a Parliamentary colonel in the English Civil </w:t>
      </w:r>
      <w:proofErr w:type="gramStart"/>
      <w:r>
        <w:rPr>
          <w:rFonts w:ascii="Arial" w:hAnsi="Arial" w:cs="Arial"/>
        </w:rPr>
        <w:t>War</w:t>
      </w:r>
      <w:r w:rsidR="00FC4390">
        <w:rPr>
          <w:rFonts w:ascii="Arial" w:hAnsi="Arial" w:cs="Arial"/>
        </w:rPr>
        <w:t>,</w:t>
      </w:r>
      <w:r>
        <w:rPr>
          <w:rFonts w:ascii="Arial" w:hAnsi="Arial" w:cs="Arial"/>
        </w:rPr>
        <w:t xml:space="preserve"> and</w:t>
      </w:r>
      <w:proofErr w:type="gramEnd"/>
      <w:r>
        <w:rPr>
          <w:rFonts w:ascii="Arial" w:hAnsi="Arial" w:cs="Arial"/>
        </w:rPr>
        <w:t xml:space="preserve"> held Nottingham castle and town for Parliament against the Royalist forces. Later, he was one of the judges at the trial of King Charles 1, and was one of those who signed the king’s death warrant. </w:t>
      </w:r>
      <w:r w:rsidR="00AE0AB8">
        <w:rPr>
          <w:rFonts w:ascii="Arial" w:hAnsi="Arial" w:cs="Arial"/>
        </w:rPr>
        <w:t xml:space="preserve">The </w:t>
      </w:r>
      <w:r w:rsidR="008E2445">
        <w:rPr>
          <w:rFonts w:ascii="Arial" w:hAnsi="Arial" w:cs="Arial"/>
        </w:rPr>
        <w:t>extract</w:t>
      </w:r>
      <w:r w:rsidR="006C1829">
        <w:rPr>
          <w:rFonts w:ascii="Arial" w:hAnsi="Arial" w:cs="Arial"/>
        </w:rPr>
        <w:t xml:space="preserve"> is</w:t>
      </w:r>
      <w:r w:rsidR="00AE0AB8">
        <w:rPr>
          <w:rFonts w:ascii="Arial" w:hAnsi="Arial" w:cs="Arial"/>
        </w:rPr>
        <w:t xml:space="preserve"> taken</w:t>
      </w:r>
      <w:r w:rsidR="006C1829">
        <w:rPr>
          <w:rFonts w:ascii="Arial" w:hAnsi="Arial" w:cs="Arial"/>
        </w:rPr>
        <w:t xml:space="preserve"> </w:t>
      </w:r>
      <w:r w:rsidR="00F31226">
        <w:rPr>
          <w:rFonts w:ascii="Arial" w:hAnsi="Arial" w:cs="Arial"/>
        </w:rPr>
        <w:t>from a section entitled ‘To My Children’</w:t>
      </w:r>
      <w:r w:rsidR="006C1829">
        <w:rPr>
          <w:rFonts w:ascii="Arial" w:hAnsi="Arial" w:cs="Arial"/>
        </w:rPr>
        <w:t xml:space="preserve">, </w:t>
      </w:r>
      <w:r w:rsidR="00F31226">
        <w:rPr>
          <w:rFonts w:ascii="Arial" w:hAnsi="Arial" w:cs="Arial"/>
        </w:rPr>
        <w:t>which gives an overview of the Colonel’s personality.</w:t>
      </w:r>
      <w:r w:rsidR="0041204D" w:rsidRPr="0041204D">
        <w:rPr>
          <w:rFonts w:ascii="Arial" w:hAnsi="Arial" w:cs="Arial"/>
        </w:rPr>
        <w:t xml:space="preserve"> </w:t>
      </w:r>
      <w:r w:rsidR="00AE0AB8">
        <w:rPr>
          <w:rFonts w:ascii="Arial" w:hAnsi="Arial" w:cs="Arial"/>
        </w:rPr>
        <w:t xml:space="preserve">The reader is </w:t>
      </w:r>
      <w:r w:rsidR="00CA2973">
        <w:rPr>
          <w:rFonts w:ascii="Arial" w:hAnsi="Arial" w:cs="Arial"/>
        </w:rPr>
        <w:t>give</w:t>
      </w:r>
      <w:r w:rsidR="00AE0AB8">
        <w:rPr>
          <w:rFonts w:ascii="Arial" w:hAnsi="Arial" w:cs="Arial"/>
        </w:rPr>
        <w:t>n</w:t>
      </w:r>
      <w:r w:rsidR="00CA2973">
        <w:rPr>
          <w:rFonts w:ascii="Arial" w:hAnsi="Arial" w:cs="Arial"/>
        </w:rPr>
        <w:t xml:space="preserve"> a </w:t>
      </w:r>
      <w:r w:rsidR="00F9054C">
        <w:rPr>
          <w:rFonts w:ascii="Arial" w:hAnsi="Arial" w:cs="Arial"/>
        </w:rPr>
        <w:t xml:space="preserve">vivid and detailed description of Colonel Hutchinson's </w:t>
      </w:r>
      <w:r w:rsidR="00E877A1">
        <w:rPr>
          <w:rFonts w:ascii="Arial" w:hAnsi="Arial" w:cs="Arial"/>
        </w:rPr>
        <w:t>positive qualities</w:t>
      </w:r>
      <w:r w:rsidR="00521FAF">
        <w:rPr>
          <w:rFonts w:ascii="Arial" w:hAnsi="Arial" w:cs="Arial"/>
        </w:rPr>
        <w:t xml:space="preserve"> – t</w:t>
      </w:r>
      <w:r w:rsidR="00FC1613">
        <w:rPr>
          <w:rFonts w:ascii="Arial" w:hAnsi="Arial" w:cs="Arial"/>
        </w:rPr>
        <w:t xml:space="preserve">he religious metaphors </w:t>
      </w:r>
      <w:r w:rsidR="009014B5">
        <w:rPr>
          <w:rFonts w:ascii="Arial" w:hAnsi="Arial" w:cs="Arial"/>
        </w:rPr>
        <w:t xml:space="preserve">at the end </w:t>
      </w:r>
      <w:r w:rsidR="000A3550">
        <w:rPr>
          <w:rFonts w:ascii="Arial" w:hAnsi="Arial" w:cs="Arial"/>
        </w:rPr>
        <w:t>are typical of the period</w:t>
      </w:r>
      <w:r w:rsidR="00AE0AB8">
        <w:rPr>
          <w:rFonts w:ascii="Arial" w:hAnsi="Arial" w:cs="Arial"/>
        </w:rPr>
        <w:t xml:space="preserve"> </w:t>
      </w:r>
      <w:r w:rsidR="00B903E7">
        <w:rPr>
          <w:rFonts w:ascii="Arial" w:hAnsi="Arial" w:cs="Arial"/>
        </w:rPr>
        <w:t xml:space="preserve">and </w:t>
      </w:r>
      <w:r w:rsidR="008B45DD">
        <w:rPr>
          <w:rFonts w:ascii="Arial" w:hAnsi="Arial" w:cs="Arial"/>
        </w:rPr>
        <w:t xml:space="preserve">provide a fitting climax to </w:t>
      </w:r>
      <w:r w:rsidR="00B903E7">
        <w:rPr>
          <w:rFonts w:ascii="Arial" w:hAnsi="Arial" w:cs="Arial"/>
        </w:rPr>
        <w:t xml:space="preserve">the </w:t>
      </w:r>
      <w:r w:rsidR="00F14325">
        <w:rPr>
          <w:rFonts w:ascii="Arial" w:hAnsi="Arial" w:cs="Arial"/>
        </w:rPr>
        <w:t>laudatory</w:t>
      </w:r>
      <w:r w:rsidR="0009242D">
        <w:rPr>
          <w:rFonts w:ascii="Arial" w:hAnsi="Arial" w:cs="Arial"/>
        </w:rPr>
        <w:t xml:space="preserve"> </w:t>
      </w:r>
      <w:r w:rsidR="00521FAF">
        <w:rPr>
          <w:rFonts w:ascii="Arial" w:hAnsi="Arial" w:cs="Arial"/>
        </w:rPr>
        <w:t>representation</w:t>
      </w:r>
      <w:r w:rsidR="00B903E7">
        <w:rPr>
          <w:rFonts w:ascii="Arial" w:hAnsi="Arial" w:cs="Arial"/>
        </w:rPr>
        <w:t xml:space="preserve"> of Hutchinson</w:t>
      </w:r>
      <w:r w:rsidR="008B45DD">
        <w:rPr>
          <w:rFonts w:ascii="Arial" w:hAnsi="Arial" w:cs="Arial"/>
        </w:rPr>
        <w:t>.</w:t>
      </w:r>
      <w:r w:rsidR="00B7087E">
        <w:rPr>
          <w:rFonts w:ascii="Arial" w:hAnsi="Arial" w:cs="Arial"/>
        </w:rPr>
        <w:t xml:space="preserve"> </w:t>
      </w:r>
    </w:p>
    <w:p w14:paraId="2C3C1245" w14:textId="1795B7C3" w:rsidR="00BB0D76" w:rsidRDefault="00BB0D76" w:rsidP="00823F2A">
      <w:pPr>
        <w:autoSpaceDE w:val="0"/>
        <w:autoSpaceDN w:val="0"/>
        <w:adjustRightInd w:val="0"/>
        <w:spacing w:after="0"/>
        <w:rPr>
          <w:rFonts w:ascii="Arial" w:hAnsi="Arial" w:cs="Arial"/>
        </w:rPr>
      </w:pPr>
    </w:p>
    <w:p w14:paraId="5819E4F0" w14:textId="741CEB46" w:rsidR="007E09FA" w:rsidRPr="005211AC" w:rsidRDefault="007E09FA" w:rsidP="00D57BEF">
      <w:pPr>
        <w:rPr>
          <w:rFonts w:ascii="Arial" w:hAnsi="Arial" w:cs="Arial"/>
          <w:b/>
        </w:rPr>
      </w:pPr>
      <w:r w:rsidRPr="005211AC">
        <w:rPr>
          <w:rFonts w:ascii="Arial" w:hAnsi="Arial" w:cs="Arial"/>
          <w:b/>
        </w:rPr>
        <w:t>Extract 3</w:t>
      </w:r>
      <w:r w:rsidR="00FE2634">
        <w:rPr>
          <w:rFonts w:ascii="Arial" w:hAnsi="Arial" w:cs="Arial"/>
          <w:b/>
        </w:rPr>
        <w:t xml:space="preserve"> (travel writing</w:t>
      </w:r>
      <w:r w:rsidR="004525B2">
        <w:rPr>
          <w:rFonts w:ascii="Arial" w:hAnsi="Arial" w:cs="Arial"/>
          <w:b/>
        </w:rPr>
        <w:t>, 1588</w:t>
      </w:r>
      <w:r w:rsidR="00FE2634">
        <w:rPr>
          <w:rFonts w:ascii="Arial" w:hAnsi="Arial" w:cs="Arial"/>
          <w:b/>
        </w:rPr>
        <w:t>)</w:t>
      </w:r>
    </w:p>
    <w:p w14:paraId="23CEDB5C" w14:textId="4642F441" w:rsidR="009D2135" w:rsidRDefault="00953CE1" w:rsidP="008743DD">
      <w:pPr>
        <w:rPr>
          <w:rFonts w:ascii="Arial" w:hAnsi="Arial" w:cs="Arial"/>
          <w:lang w:val="en-US"/>
        </w:rPr>
      </w:pPr>
      <w:r>
        <w:rPr>
          <w:rFonts w:ascii="Arial" w:hAnsi="Arial" w:cs="Arial"/>
          <w:lang w:val="en-US"/>
        </w:rPr>
        <w:t xml:space="preserve">This extract </w:t>
      </w:r>
      <w:r w:rsidR="004B7089" w:rsidRPr="004B7089">
        <w:rPr>
          <w:rFonts w:ascii="Arial" w:hAnsi="Arial" w:cs="Arial"/>
          <w:lang w:val="en-US"/>
        </w:rPr>
        <w:t>is taken from a book by Thomas Hariot</w:t>
      </w:r>
      <w:r w:rsidR="001316BF">
        <w:rPr>
          <w:rFonts w:ascii="Arial" w:hAnsi="Arial" w:cs="Arial"/>
          <w:lang w:val="en-US"/>
        </w:rPr>
        <w:t>. Hariot was</w:t>
      </w:r>
      <w:r w:rsidR="004B7089" w:rsidRPr="004B7089">
        <w:rPr>
          <w:rFonts w:ascii="Arial" w:hAnsi="Arial" w:cs="Arial"/>
          <w:lang w:val="en-US"/>
        </w:rPr>
        <w:t xml:space="preserve"> a cartographer (map-maker), mathematician, astronomer and linguist who joined Sir Walter </w:t>
      </w:r>
      <w:proofErr w:type="spellStart"/>
      <w:r w:rsidR="004B7089" w:rsidRPr="004B7089">
        <w:rPr>
          <w:rFonts w:ascii="Arial" w:hAnsi="Arial" w:cs="Arial"/>
          <w:lang w:val="en-US"/>
        </w:rPr>
        <w:t>Ralegh</w:t>
      </w:r>
      <w:proofErr w:type="spellEnd"/>
      <w:r w:rsidR="004B7089" w:rsidRPr="004B7089">
        <w:rPr>
          <w:rFonts w:ascii="Arial" w:hAnsi="Arial" w:cs="Arial"/>
          <w:lang w:val="en-US"/>
        </w:rPr>
        <w:t xml:space="preserve"> </w:t>
      </w:r>
      <w:proofErr w:type="gramStart"/>
      <w:r w:rsidR="004B7089" w:rsidRPr="004B7089">
        <w:rPr>
          <w:rFonts w:ascii="Arial" w:hAnsi="Arial" w:cs="Arial"/>
          <w:lang w:val="en-US"/>
        </w:rPr>
        <w:t>in an attempt to</w:t>
      </w:r>
      <w:proofErr w:type="gramEnd"/>
      <w:r w:rsidR="004B7089" w:rsidRPr="004B7089">
        <w:rPr>
          <w:rFonts w:ascii="Arial" w:hAnsi="Arial" w:cs="Arial"/>
          <w:lang w:val="en-US"/>
        </w:rPr>
        <w:t xml:space="preserve"> establish a colony called ‘Virginia’ on Roanoke Island (now North Carolina). His report focuses on the native inhabitants and their way of life, and on the plants, minerals and resources which could be traded. His aim was to inform his readers, but also to encourage investment and settlement. He was the only colonist who could speak the Algonquin </w:t>
      </w:r>
      <w:r w:rsidR="004B7089" w:rsidRPr="004B7089">
        <w:rPr>
          <w:rFonts w:ascii="Arial" w:hAnsi="Arial" w:cs="Arial"/>
          <w:lang w:val="en-US"/>
        </w:rPr>
        <w:lastRenderedPageBreak/>
        <w:t>language of the Native Americans and he therefore played a central role in the success of the expedition.</w:t>
      </w:r>
    </w:p>
    <w:p w14:paraId="67F09B72" w14:textId="0176C248" w:rsidR="007F61CA" w:rsidRDefault="007F61CA" w:rsidP="008743DD">
      <w:pPr>
        <w:pStyle w:val="Default"/>
        <w:spacing w:line="259" w:lineRule="auto"/>
        <w:rPr>
          <w:sz w:val="22"/>
          <w:szCs w:val="22"/>
        </w:rPr>
      </w:pPr>
      <w:r>
        <w:rPr>
          <w:sz w:val="22"/>
          <w:szCs w:val="22"/>
        </w:rPr>
        <w:t xml:space="preserve">Hariot’s aim is to provide objective evidence for the people who will ultimately settle in Virginia (named after Queen Elizabeth, the ‘Virgin Queen’). The tenor is therefore formal and the style impersonal. Because the primary function is informative, the language tends to be neutral, focusing on details which are observable. There is little sense of the wider landscape - the emphasis is on communicating a sense of the native inhabitants. Hariot’s observations are intended to inform contemporary readers, but modern readers may feel uncomfortable with the sense of colonial superiority which emerges in places. </w:t>
      </w:r>
    </w:p>
    <w:p w14:paraId="4407E636" w14:textId="77777777" w:rsidR="00EE009C" w:rsidRPr="00EE009C" w:rsidRDefault="00EE009C" w:rsidP="008743DD">
      <w:pPr>
        <w:pStyle w:val="Default"/>
        <w:spacing w:line="259" w:lineRule="auto"/>
        <w:rPr>
          <w:sz w:val="22"/>
          <w:szCs w:val="22"/>
        </w:rPr>
      </w:pPr>
    </w:p>
    <w:p w14:paraId="09CAADA7" w14:textId="5D8597AA" w:rsidR="005211AC" w:rsidRPr="005211AC" w:rsidRDefault="005211AC" w:rsidP="00D57BEF">
      <w:pPr>
        <w:rPr>
          <w:rFonts w:ascii="Arial" w:hAnsi="Arial" w:cs="Arial"/>
          <w:b/>
        </w:rPr>
      </w:pPr>
      <w:r w:rsidRPr="005211AC">
        <w:rPr>
          <w:rFonts w:ascii="Arial" w:hAnsi="Arial" w:cs="Arial"/>
          <w:b/>
        </w:rPr>
        <w:t>Extract 4</w:t>
      </w:r>
      <w:r w:rsidR="009E218A">
        <w:rPr>
          <w:rFonts w:ascii="Arial" w:hAnsi="Arial" w:cs="Arial"/>
          <w:b/>
        </w:rPr>
        <w:t xml:space="preserve"> (personal letter</w:t>
      </w:r>
      <w:r w:rsidR="009D096E">
        <w:rPr>
          <w:rFonts w:ascii="Arial" w:hAnsi="Arial" w:cs="Arial"/>
          <w:b/>
        </w:rPr>
        <w:t>, 1653</w:t>
      </w:r>
      <w:r w:rsidR="009E218A">
        <w:rPr>
          <w:rFonts w:ascii="Arial" w:hAnsi="Arial" w:cs="Arial"/>
          <w:b/>
        </w:rPr>
        <w:t>)</w:t>
      </w:r>
    </w:p>
    <w:p w14:paraId="116C710B" w14:textId="1D3F916B" w:rsidR="005211AC" w:rsidRDefault="008B129B" w:rsidP="00D57BEF">
      <w:pPr>
        <w:rPr>
          <w:rFonts w:ascii="Arial" w:hAnsi="Arial" w:cs="Arial"/>
          <w:lang w:val="en-US"/>
        </w:rPr>
      </w:pPr>
      <w:r>
        <w:rPr>
          <w:rFonts w:ascii="Arial" w:hAnsi="Arial" w:cs="Arial"/>
          <w:lang w:val="en-US"/>
        </w:rPr>
        <w:t>This extract</w:t>
      </w:r>
      <w:r w:rsidR="009D2135" w:rsidRPr="009D2135">
        <w:rPr>
          <w:rFonts w:ascii="Arial" w:hAnsi="Arial" w:cs="Arial"/>
          <w:lang w:val="en-US"/>
        </w:rPr>
        <w:t xml:space="preserve"> is</w:t>
      </w:r>
      <w:r>
        <w:rPr>
          <w:rFonts w:ascii="Arial" w:hAnsi="Arial" w:cs="Arial"/>
          <w:lang w:val="en-US"/>
        </w:rPr>
        <w:t xml:space="preserve"> taken</w:t>
      </w:r>
      <w:r w:rsidR="009D2135" w:rsidRPr="009D2135">
        <w:rPr>
          <w:rFonts w:ascii="Arial" w:hAnsi="Arial" w:cs="Arial"/>
          <w:lang w:val="en-US"/>
        </w:rPr>
        <w:t xml:space="preserve"> from a letter written by Dorothy Osborne to William</w:t>
      </w:r>
      <w:r w:rsidR="009D2135">
        <w:rPr>
          <w:rFonts w:ascii="Arial" w:hAnsi="Arial" w:cs="Arial"/>
          <w:lang w:val="en-US"/>
        </w:rPr>
        <w:t xml:space="preserve"> </w:t>
      </w:r>
      <w:r w:rsidR="009D2135" w:rsidRPr="009D2135">
        <w:rPr>
          <w:rFonts w:ascii="Arial" w:hAnsi="Arial" w:cs="Arial"/>
          <w:lang w:val="en-US"/>
        </w:rPr>
        <w:t>Temple. Both came from upper class families, and both their fathers had knighthoods.</w:t>
      </w:r>
      <w:r w:rsidR="009D2135">
        <w:rPr>
          <w:rFonts w:ascii="Arial" w:hAnsi="Arial" w:cs="Arial"/>
          <w:lang w:val="en-US"/>
        </w:rPr>
        <w:t xml:space="preserve"> </w:t>
      </w:r>
      <w:r w:rsidR="009D2135" w:rsidRPr="009D2135">
        <w:rPr>
          <w:rFonts w:ascii="Arial" w:hAnsi="Arial" w:cs="Arial"/>
          <w:lang w:val="en-US"/>
        </w:rPr>
        <w:t>The couple fell in love in 1648, but both families opposed the marriage on economic grounds. As</w:t>
      </w:r>
      <w:r w:rsidR="009D2135">
        <w:rPr>
          <w:rFonts w:ascii="Arial" w:hAnsi="Arial" w:cs="Arial"/>
          <w:lang w:val="en-US"/>
        </w:rPr>
        <w:t xml:space="preserve"> </w:t>
      </w:r>
      <w:r w:rsidR="009D2135" w:rsidRPr="009D2135">
        <w:rPr>
          <w:rFonts w:ascii="Arial" w:hAnsi="Arial" w:cs="Arial"/>
          <w:lang w:val="en-US"/>
        </w:rPr>
        <w:t>a result, they conducted a</w:t>
      </w:r>
      <w:r w:rsidR="00485857">
        <w:rPr>
          <w:rFonts w:ascii="Arial" w:hAnsi="Arial" w:cs="Arial"/>
          <w:lang w:val="en-US"/>
        </w:rPr>
        <w:t xml:space="preserve"> </w:t>
      </w:r>
      <w:r w:rsidR="009D2135" w:rsidRPr="009D2135">
        <w:rPr>
          <w:rFonts w:ascii="Arial" w:hAnsi="Arial" w:cs="Arial"/>
          <w:lang w:val="en-US"/>
        </w:rPr>
        <w:t xml:space="preserve">secret courtship, </w:t>
      </w:r>
      <w:r w:rsidR="00136113">
        <w:rPr>
          <w:rFonts w:ascii="Arial" w:hAnsi="Arial" w:cs="Arial"/>
          <w:lang w:val="en-US"/>
        </w:rPr>
        <w:t>and</w:t>
      </w:r>
      <w:r w:rsidR="009D2135" w:rsidRPr="009D2135">
        <w:rPr>
          <w:rFonts w:ascii="Arial" w:hAnsi="Arial" w:cs="Arial"/>
          <w:lang w:val="en-US"/>
        </w:rPr>
        <w:t xml:space="preserve"> wrote frequent letters to each other. Dorothy was under intense pressure </w:t>
      </w:r>
      <w:r w:rsidR="00F8149C">
        <w:rPr>
          <w:rFonts w:ascii="Arial" w:hAnsi="Arial" w:cs="Arial"/>
          <w:lang w:val="en-US"/>
        </w:rPr>
        <w:t>to accept a husband chosen by her family</w:t>
      </w:r>
      <w:r w:rsidR="009D2135" w:rsidRPr="009D2135">
        <w:rPr>
          <w:rFonts w:ascii="Arial" w:hAnsi="Arial" w:cs="Arial"/>
          <w:lang w:val="en-US"/>
        </w:rPr>
        <w:t>, but her love for William Temple remained constant,</w:t>
      </w:r>
      <w:r w:rsidR="009D2135">
        <w:rPr>
          <w:rFonts w:ascii="Arial" w:hAnsi="Arial" w:cs="Arial"/>
          <w:lang w:val="en-US"/>
        </w:rPr>
        <w:t xml:space="preserve"> </w:t>
      </w:r>
      <w:r w:rsidR="009D2135" w:rsidRPr="009D2135">
        <w:rPr>
          <w:rFonts w:ascii="Arial" w:hAnsi="Arial" w:cs="Arial"/>
          <w:lang w:val="en-US"/>
        </w:rPr>
        <w:t xml:space="preserve">and they finally married on 25 December 1654. </w:t>
      </w:r>
    </w:p>
    <w:p w14:paraId="7C622C2F" w14:textId="2BF54A9B" w:rsidR="0021034F" w:rsidRDefault="00D951B7" w:rsidP="00D57BEF">
      <w:pPr>
        <w:rPr>
          <w:rFonts w:ascii="Arial" w:hAnsi="Arial" w:cs="Arial"/>
        </w:rPr>
      </w:pPr>
      <w:r w:rsidRPr="00D951B7">
        <w:rPr>
          <w:rFonts w:ascii="Arial" w:hAnsi="Arial" w:cs="Arial"/>
        </w:rPr>
        <w:t>To modern readers th</w:t>
      </w:r>
      <w:r w:rsidR="00E40E54">
        <w:rPr>
          <w:rFonts w:ascii="Arial" w:hAnsi="Arial" w:cs="Arial"/>
        </w:rPr>
        <w:t>e</w:t>
      </w:r>
      <w:r w:rsidR="007D4C6A">
        <w:rPr>
          <w:rFonts w:ascii="Arial" w:hAnsi="Arial" w:cs="Arial"/>
        </w:rPr>
        <w:t xml:space="preserve"> letter</w:t>
      </w:r>
      <w:r w:rsidRPr="00D951B7">
        <w:rPr>
          <w:rFonts w:ascii="Arial" w:hAnsi="Arial" w:cs="Arial"/>
        </w:rPr>
        <w:t xml:space="preserve"> may seem very formal in places, but this was the style of the period. </w:t>
      </w:r>
      <w:r w:rsidR="00E40E54">
        <w:rPr>
          <w:rFonts w:ascii="Arial" w:hAnsi="Arial" w:cs="Arial"/>
        </w:rPr>
        <w:t>Although serious in places, the tone is often</w:t>
      </w:r>
      <w:r w:rsidR="00740325">
        <w:rPr>
          <w:rFonts w:ascii="Arial" w:hAnsi="Arial" w:cs="Arial"/>
        </w:rPr>
        <w:t xml:space="preserve"> </w:t>
      </w:r>
      <w:r w:rsidRPr="00D951B7">
        <w:rPr>
          <w:rFonts w:ascii="Arial" w:hAnsi="Arial" w:cs="Arial"/>
        </w:rPr>
        <w:t>ironic and playful</w:t>
      </w:r>
      <w:r w:rsidR="0021034F">
        <w:rPr>
          <w:rFonts w:ascii="Arial" w:hAnsi="Arial" w:cs="Arial"/>
          <w:lang w:val="en-US"/>
        </w:rPr>
        <w:t xml:space="preserve">, giving an insight into </w:t>
      </w:r>
      <w:r w:rsidR="0023019C">
        <w:rPr>
          <w:rFonts w:ascii="Arial" w:hAnsi="Arial" w:cs="Arial"/>
          <w:lang w:val="en-US"/>
        </w:rPr>
        <w:t>Dorothy’s</w:t>
      </w:r>
      <w:r w:rsidR="0021034F">
        <w:rPr>
          <w:rFonts w:ascii="Arial" w:hAnsi="Arial" w:cs="Arial"/>
          <w:lang w:val="en-US"/>
        </w:rPr>
        <w:t xml:space="preserve"> personality</w:t>
      </w:r>
      <w:r w:rsidR="00996C61">
        <w:rPr>
          <w:rFonts w:ascii="Arial" w:hAnsi="Arial" w:cs="Arial"/>
        </w:rPr>
        <w:t>.</w:t>
      </w:r>
      <w:r w:rsidRPr="00D951B7">
        <w:rPr>
          <w:rFonts w:ascii="Arial" w:hAnsi="Arial" w:cs="Arial"/>
        </w:rPr>
        <w:t xml:space="preserve"> </w:t>
      </w:r>
      <w:r w:rsidR="0023019C">
        <w:rPr>
          <w:rFonts w:ascii="Arial" w:hAnsi="Arial" w:cs="Arial"/>
        </w:rPr>
        <w:t>She</w:t>
      </w:r>
      <w:r w:rsidR="0023019C" w:rsidRPr="00D951B7">
        <w:rPr>
          <w:rFonts w:ascii="Arial" w:hAnsi="Arial" w:cs="Arial"/>
        </w:rPr>
        <w:t xml:space="preserve"> clearly conveys her love</w:t>
      </w:r>
      <w:r w:rsidR="0023019C" w:rsidRPr="00D951B7">
        <w:rPr>
          <w:rFonts w:ascii="Arial" w:hAnsi="Arial" w:cs="Arial"/>
          <w:i/>
          <w:iCs/>
        </w:rPr>
        <w:t xml:space="preserve"> </w:t>
      </w:r>
      <w:r w:rsidR="0023019C" w:rsidRPr="00D951B7">
        <w:rPr>
          <w:rFonts w:ascii="Arial" w:hAnsi="Arial" w:cs="Arial"/>
        </w:rPr>
        <w:t xml:space="preserve">for William when she says that she was so ill and tired that she would not have written the letter to anyone else, and in her concern </w:t>
      </w:r>
      <w:r w:rsidR="004E2E54">
        <w:rPr>
          <w:rFonts w:ascii="Arial" w:hAnsi="Arial" w:cs="Arial"/>
        </w:rPr>
        <w:t>th</w:t>
      </w:r>
      <w:r w:rsidR="0023019C" w:rsidRPr="00D951B7">
        <w:rPr>
          <w:rFonts w:ascii="Arial" w:hAnsi="Arial" w:cs="Arial"/>
        </w:rPr>
        <w:t>at William</w:t>
      </w:r>
      <w:r w:rsidR="004E2E54">
        <w:rPr>
          <w:rFonts w:ascii="Arial" w:hAnsi="Arial" w:cs="Arial"/>
        </w:rPr>
        <w:t xml:space="preserve"> i</w:t>
      </w:r>
      <w:r w:rsidR="0023019C" w:rsidRPr="00D951B7">
        <w:rPr>
          <w:rFonts w:ascii="Arial" w:hAnsi="Arial" w:cs="Arial"/>
        </w:rPr>
        <w:t xml:space="preserve">s </w:t>
      </w:r>
      <w:r w:rsidR="004E2E54">
        <w:rPr>
          <w:rFonts w:ascii="Arial" w:hAnsi="Arial" w:cs="Arial"/>
        </w:rPr>
        <w:t>upset</w:t>
      </w:r>
      <w:r w:rsidR="0023019C" w:rsidRPr="00D951B7">
        <w:rPr>
          <w:rFonts w:ascii="Arial" w:hAnsi="Arial" w:cs="Arial"/>
        </w:rPr>
        <w:t xml:space="preserve">. </w:t>
      </w:r>
      <w:r w:rsidR="00E40E54">
        <w:rPr>
          <w:rFonts w:ascii="Arial" w:hAnsi="Arial" w:cs="Arial"/>
        </w:rPr>
        <w:t>S</w:t>
      </w:r>
      <w:r w:rsidRPr="00D951B7">
        <w:rPr>
          <w:rFonts w:ascii="Arial" w:hAnsi="Arial" w:cs="Arial"/>
        </w:rPr>
        <w:t xml:space="preserve">ome of the syntax is complex </w:t>
      </w:r>
      <w:r w:rsidR="00C842C0">
        <w:rPr>
          <w:rFonts w:ascii="Arial" w:hAnsi="Arial" w:cs="Arial"/>
        </w:rPr>
        <w:t>and often loosely structured</w:t>
      </w:r>
      <w:r w:rsidR="00485857">
        <w:rPr>
          <w:rFonts w:ascii="Arial" w:hAnsi="Arial" w:cs="Arial"/>
        </w:rPr>
        <w:t>,</w:t>
      </w:r>
      <w:r w:rsidRPr="00D951B7">
        <w:rPr>
          <w:rFonts w:ascii="Arial" w:hAnsi="Arial" w:cs="Arial"/>
        </w:rPr>
        <w:t xml:space="preserve"> </w:t>
      </w:r>
      <w:r w:rsidR="00E40E54">
        <w:rPr>
          <w:rFonts w:ascii="Arial" w:hAnsi="Arial" w:cs="Arial"/>
        </w:rPr>
        <w:t xml:space="preserve">but </w:t>
      </w:r>
      <w:r w:rsidRPr="00D951B7">
        <w:rPr>
          <w:rFonts w:ascii="Arial" w:hAnsi="Arial" w:cs="Arial"/>
        </w:rPr>
        <w:t xml:space="preserve">there is a clear spoken voice, and much of the lexis is monosyllabic and straightforward. </w:t>
      </w:r>
    </w:p>
    <w:p w14:paraId="1C594A0C" w14:textId="287A7A57" w:rsidR="004B7B9A" w:rsidRDefault="004B7B9A" w:rsidP="00D57BEF">
      <w:pPr>
        <w:rPr>
          <w:rFonts w:ascii="Arial" w:hAnsi="Arial" w:cs="Arial"/>
        </w:rPr>
      </w:pPr>
    </w:p>
    <w:p w14:paraId="7DB4161F" w14:textId="7821449C" w:rsidR="004B7B9A" w:rsidRPr="005E6312" w:rsidRDefault="004B7B9A" w:rsidP="00D57BEF">
      <w:pPr>
        <w:rPr>
          <w:rFonts w:ascii="Arial" w:hAnsi="Arial" w:cs="Arial"/>
          <w:b/>
        </w:rPr>
      </w:pPr>
      <w:r w:rsidRPr="005E6312">
        <w:rPr>
          <w:rFonts w:ascii="Arial" w:hAnsi="Arial" w:cs="Arial"/>
          <w:b/>
        </w:rPr>
        <w:t xml:space="preserve">Extract 5 (narrative, </w:t>
      </w:r>
      <w:r w:rsidR="005E6312" w:rsidRPr="005E6312">
        <w:rPr>
          <w:rFonts w:ascii="Arial" w:hAnsi="Arial" w:cs="Arial"/>
          <w:b/>
        </w:rPr>
        <w:t>1594)</w:t>
      </w:r>
    </w:p>
    <w:p w14:paraId="1F202861" w14:textId="3F005923" w:rsidR="00840B87" w:rsidRDefault="008B129B" w:rsidP="008B129B">
      <w:pPr>
        <w:autoSpaceDE w:val="0"/>
        <w:autoSpaceDN w:val="0"/>
        <w:adjustRightInd w:val="0"/>
        <w:spacing w:after="0"/>
        <w:rPr>
          <w:rFonts w:ascii="ArialWGL" w:hAnsi="ArialWGL" w:cs="ArialWGL"/>
        </w:rPr>
      </w:pPr>
      <w:r w:rsidRPr="008B129B">
        <w:rPr>
          <w:rFonts w:ascii="ArialWGL-Bold" w:hAnsi="ArialWGL-Bold" w:cs="ArialWGL-Bold"/>
          <w:bCs/>
        </w:rPr>
        <w:t>This extract</w:t>
      </w:r>
      <w:r w:rsidR="00700FF2">
        <w:rPr>
          <w:rFonts w:ascii="ArialWGL-Bold" w:hAnsi="ArialWGL-Bold" w:cs="ArialWGL-Bold"/>
          <w:b/>
          <w:bCs/>
        </w:rPr>
        <w:t xml:space="preserve"> </w:t>
      </w:r>
      <w:r w:rsidR="00700FF2">
        <w:rPr>
          <w:rFonts w:ascii="ArialWGL" w:hAnsi="ArialWGL" w:cs="ArialWGL"/>
        </w:rPr>
        <w:t xml:space="preserve">is taken from </w:t>
      </w:r>
      <w:r w:rsidR="00700FF2">
        <w:rPr>
          <w:rFonts w:ascii="ArialWGL-Italic" w:hAnsi="ArialWGL-Italic" w:cs="ArialWGL-Italic"/>
          <w:i/>
          <w:iCs/>
        </w:rPr>
        <w:t>An Unfortunate Traveller</w:t>
      </w:r>
      <w:r w:rsidR="00700FF2">
        <w:rPr>
          <w:rFonts w:ascii="ArialWGL" w:hAnsi="ArialWGL" w:cs="ArialWGL"/>
        </w:rPr>
        <w:t xml:space="preserve">, </w:t>
      </w:r>
      <w:r w:rsidR="00700FF2">
        <w:rPr>
          <w:rFonts w:ascii="ArialWGL-Italic" w:hAnsi="ArialWGL-Italic" w:cs="ArialWGL-Italic"/>
          <w:i/>
          <w:iCs/>
        </w:rPr>
        <w:t xml:space="preserve">Or the Life of Jack Wilton </w:t>
      </w:r>
      <w:r w:rsidR="00700FF2">
        <w:rPr>
          <w:rFonts w:ascii="ArialWGL" w:hAnsi="ArialWGL" w:cs="ArialWGL"/>
        </w:rPr>
        <w:t xml:space="preserve">by Thomas </w:t>
      </w:r>
      <w:proofErr w:type="spellStart"/>
      <w:r w:rsidR="00700FF2">
        <w:rPr>
          <w:rFonts w:ascii="ArialWGL" w:hAnsi="ArialWGL" w:cs="ArialWGL"/>
        </w:rPr>
        <w:t>Nashe</w:t>
      </w:r>
      <w:proofErr w:type="spellEnd"/>
      <w:r w:rsidR="00700FF2">
        <w:rPr>
          <w:rFonts w:ascii="ArialWGL" w:hAnsi="ArialWGL" w:cs="ArialWGL"/>
        </w:rPr>
        <w:t>. The main character, Jack Wilton, is a rogue – he cheats the people around him and exploits</w:t>
      </w:r>
      <w:r>
        <w:rPr>
          <w:rFonts w:ascii="ArialWGL" w:hAnsi="ArialWGL" w:cs="ArialWGL"/>
        </w:rPr>
        <w:t xml:space="preserve"> </w:t>
      </w:r>
      <w:r w:rsidR="00700FF2">
        <w:rPr>
          <w:rFonts w:ascii="ArialWGL" w:hAnsi="ArialWGL" w:cs="ArialWGL"/>
        </w:rPr>
        <w:t>their weaknesses. In this extract, he is having a secret meeting with the cider-maker</w:t>
      </w:r>
      <w:r w:rsidR="00F50612">
        <w:rPr>
          <w:rFonts w:ascii="ArialWGL" w:hAnsi="ArialWGL" w:cs="ArialWGL"/>
        </w:rPr>
        <w:t xml:space="preserve"> in the alehouse</w:t>
      </w:r>
      <w:r w:rsidR="00700FF2">
        <w:rPr>
          <w:rFonts w:ascii="ArialWGL" w:hAnsi="ArialWGL" w:cs="ArialWGL"/>
        </w:rPr>
        <w:t>. Jack intends</w:t>
      </w:r>
      <w:r w:rsidR="005E6312">
        <w:rPr>
          <w:rFonts w:ascii="ArialWGL" w:hAnsi="ArialWGL" w:cs="ArialWGL"/>
        </w:rPr>
        <w:t xml:space="preserve"> </w:t>
      </w:r>
      <w:r w:rsidR="00700FF2">
        <w:rPr>
          <w:rFonts w:ascii="ArialWGL" w:hAnsi="ArialWGL" w:cs="ArialWGL"/>
        </w:rPr>
        <w:t>to trick the cider-maker into believing that the king wants to have him hanged as a traitor. Fearing for his life, the cider-maker is</w:t>
      </w:r>
      <w:r w:rsidR="005E6312">
        <w:rPr>
          <w:rFonts w:ascii="ArialWGL" w:hAnsi="ArialWGL" w:cs="ArialWGL"/>
        </w:rPr>
        <w:t xml:space="preserve"> </w:t>
      </w:r>
      <w:r w:rsidR="00700FF2">
        <w:rPr>
          <w:rFonts w:ascii="ArialWGL" w:hAnsi="ArialWGL" w:cs="ArialWGL"/>
        </w:rPr>
        <w:t>persuaded to give out free cider to all the soldiers.</w:t>
      </w:r>
    </w:p>
    <w:p w14:paraId="1FEC1578" w14:textId="77777777" w:rsidR="008B129B" w:rsidRDefault="008B129B" w:rsidP="008B129B">
      <w:pPr>
        <w:autoSpaceDE w:val="0"/>
        <w:autoSpaceDN w:val="0"/>
        <w:adjustRightInd w:val="0"/>
        <w:spacing w:after="0"/>
        <w:rPr>
          <w:rFonts w:ascii="ArialWGL" w:hAnsi="ArialWGL" w:cs="ArialWGL"/>
        </w:rPr>
      </w:pPr>
    </w:p>
    <w:p w14:paraId="5FA80D02" w14:textId="515A73AF" w:rsidR="000233A5" w:rsidRDefault="00002797" w:rsidP="00840B87">
      <w:pPr>
        <w:autoSpaceDE w:val="0"/>
        <w:autoSpaceDN w:val="0"/>
        <w:adjustRightInd w:val="0"/>
        <w:rPr>
          <w:rFonts w:ascii="Arial" w:hAnsi="Arial" w:cs="Arial"/>
        </w:rPr>
      </w:pPr>
      <w:proofErr w:type="spellStart"/>
      <w:r w:rsidRPr="00F238B4">
        <w:rPr>
          <w:rFonts w:ascii="Arial" w:hAnsi="Arial" w:cs="Arial"/>
        </w:rPr>
        <w:t>Nashe’s</w:t>
      </w:r>
      <w:proofErr w:type="spellEnd"/>
      <w:r w:rsidRPr="00F238B4">
        <w:rPr>
          <w:rFonts w:ascii="Arial" w:hAnsi="Arial" w:cs="Arial"/>
        </w:rPr>
        <w:t xml:space="preserve"> use of a first</w:t>
      </w:r>
      <w:r w:rsidR="000233A5">
        <w:rPr>
          <w:rFonts w:ascii="Arial" w:hAnsi="Arial" w:cs="Arial"/>
        </w:rPr>
        <w:t>-</w:t>
      </w:r>
      <w:r w:rsidRPr="00F238B4">
        <w:rPr>
          <w:rFonts w:ascii="Arial" w:hAnsi="Arial" w:cs="Arial"/>
        </w:rPr>
        <w:t xml:space="preserve">person narrative encourages the reader to engage with Jack Wilton even though he is a rogue. We are aware that he is </w:t>
      </w:r>
      <w:r w:rsidR="00F173AE">
        <w:rPr>
          <w:rFonts w:ascii="Arial" w:hAnsi="Arial" w:cs="Arial"/>
        </w:rPr>
        <w:t>t</w:t>
      </w:r>
      <w:r w:rsidR="003E61F3">
        <w:rPr>
          <w:rFonts w:ascii="Arial" w:hAnsi="Arial" w:cs="Arial"/>
        </w:rPr>
        <w:t>rick</w:t>
      </w:r>
      <w:r w:rsidRPr="00F238B4">
        <w:rPr>
          <w:rFonts w:ascii="Arial" w:hAnsi="Arial" w:cs="Arial"/>
        </w:rPr>
        <w:t xml:space="preserve">ing the cider-maker, but </w:t>
      </w:r>
      <w:proofErr w:type="spellStart"/>
      <w:r w:rsidRPr="00F238B4">
        <w:rPr>
          <w:rFonts w:ascii="Arial" w:hAnsi="Arial" w:cs="Arial"/>
        </w:rPr>
        <w:t>Nashe</w:t>
      </w:r>
      <w:proofErr w:type="spellEnd"/>
      <w:r w:rsidRPr="00F238B4">
        <w:rPr>
          <w:rFonts w:ascii="Arial" w:hAnsi="Arial" w:cs="Arial"/>
        </w:rPr>
        <w:t xml:space="preserve"> also </w:t>
      </w:r>
      <w:r w:rsidR="000233A5">
        <w:rPr>
          <w:rFonts w:ascii="Arial" w:hAnsi="Arial" w:cs="Arial"/>
        </w:rPr>
        <w:t>makes sure</w:t>
      </w:r>
      <w:r w:rsidRPr="00F238B4">
        <w:rPr>
          <w:rFonts w:ascii="Arial" w:hAnsi="Arial" w:cs="Arial"/>
        </w:rPr>
        <w:t xml:space="preserve"> we </w:t>
      </w:r>
      <w:r w:rsidR="00F56B9B">
        <w:rPr>
          <w:rFonts w:ascii="Arial" w:hAnsi="Arial" w:cs="Arial"/>
        </w:rPr>
        <w:t>see</w:t>
      </w:r>
      <w:r w:rsidRPr="00F238B4">
        <w:rPr>
          <w:rFonts w:ascii="Arial" w:hAnsi="Arial" w:cs="Arial"/>
        </w:rPr>
        <w:t xml:space="preserve"> the cider-maker as a fool</w:t>
      </w:r>
      <w:r w:rsidR="009E1F1B">
        <w:rPr>
          <w:rFonts w:ascii="Arial" w:hAnsi="Arial" w:cs="Arial"/>
        </w:rPr>
        <w:t>.</w:t>
      </w:r>
      <w:r w:rsidRPr="00F238B4">
        <w:rPr>
          <w:rFonts w:ascii="Arial" w:hAnsi="Arial" w:cs="Arial"/>
        </w:rPr>
        <w:t xml:space="preserve"> The use of direct speech allows each character to present themselves directly to the reader. </w:t>
      </w:r>
    </w:p>
    <w:p w14:paraId="46EC97BD" w14:textId="7D2B353C" w:rsidR="000233A5" w:rsidRDefault="000233A5" w:rsidP="00840B87">
      <w:pPr>
        <w:autoSpaceDE w:val="0"/>
        <w:autoSpaceDN w:val="0"/>
        <w:adjustRightInd w:val="0"/>
        <w:rPr>
          <w:rFonts w:ascii="Arial" w:hAnsi="Arial" w:cs="Arial"/>
        </w:rPr>
      </w:pPr>
    </w:p>
    <w:p w14:paraId="7DA639FA" w14:textId="55B95474" w:rsidR="00731C2F" w:rsidRDefault="00731C2F" w:rsidP="00840B87">
      <w:pPr>
        <w:autoSpaceDE w:val="0"/>
        <w:autoSpaceDN w:val="0"/>
        <w:adjustRightInd w:val="0"/>
        <w:rPr>
          <w:rFonts w:ascii="Arial" w:hAnsi="Arial" w:cs="Arial"/>
        </w:rPr>
      </w:pPr>
    </w:p>
    <w:p w14:paraId="41E9C42D" w14:textId="4017CA9D" w:rsidR="005B6802" w:rsidRDefault="005B6802" w:rsidP="00840B87">
      <w:pPr>
        <w:autoSpaceDE w:val="0"/>
        <w:autoSpaceDN w:val="0"/>
        <w:adjustRightInd w:val="0"/>
        <w:rPr>
          <w:rFonts w:ascii="Arial" w:hAnsi="Arial" w:cs="Arial"/>
        </w:rPr>
      </w:pPr>
    </w:p>
    <w:p w14:paraId="6BC4C1D3" w14:textId="764C9EDB" w:rsidR="005B6802" w:rsidRDefault="005B6802" w:rsidP="00840B87">
      <w:pPr>
        <w:autoSpaceDE w:val="0"/>
        <w:autoSpaceDN w:val="0"/>
        <w:adjustRightInd w:val="0"/>
        <w:rPr>
          <w:rFonts w:ascii="Arial" w:hAnsi="Arial" w:cs="Arial"/>
        </w:rPr>
      </w:pPr>
    </w:p>
    <w:p w14:paraId="3596A05A" w14:textId="6E927F73" w:rsidR="005B6802" w:rsidRDefault="005B6802" w:rsidP="00840B87">
      <w:pPr>
        <w:autoSpaceDE w:val="0"/>
        <w:autoSpaceDN w:val="0"/>
        <w:adjustRightInd w:val="0"/>
        <w:rPr>
          <w:rFonts w:ascii="Arial" w:hAnsi="Arial" w:cs="Arial"/>
        </w:rPr>
      </w:pPr>
    </w:p>
    <w:p w14:paraId="325FF512" w14:textId="18B163AE" w:rsidR="005B6802" w:rsidRDefault="005B6802" w:rsidP="000E7308">
      <w:pPr>
        <w:pStyle w:val="NoSpacing"/>
        <w:rPr>
          <w:rFonts w:ascii="Arial" w:hAnsi="Arial" w:cs="Arial"/>
          <w:b/>
          <w:sz w:val="28"/>
          <w:szCs w:val="28"/>
        </w:rPr>
      </w:pPr>
      <w:r w:rsidRPr="000E7308">
        <w:rPr>
          <w:rFonts w:ascii="Arial" w:hAnsi="Arial" w:cs="Arial"/>
          <w:b/>
          <w:sz w:val="28"/>
          <w:szCs w:val="28"/>
        </w:rPr>
        <w:lastRenderedPageBreak/>
        <w:t>Exercise 5: Close reading; comparing extracts</w:t>
      </w:r>
    </w:p>
    <w:p w14:paraId="6849D669" w14:textId="77777777" w:rsidR="000E7308" w:rsidRPr="000E7308" w:rsidRDefault="000E7308" w:rsidP="000E7308">
      <w:pPr>
        <w:pStyle w:val="NoSpacing"/>
        <w:rPr>
          <w:rFonts w:ascii="Arial" w:hAnsi="Arial" w:cs="Arial"/>
          <w:b/>
          <w:sz w:val="28"/>
          <w:szCs w:val="28"/>
        </w:rPr>
      </w:pPr>
    </w:p>
    <w:p w14:paraId="24AFB276" w14:textId="77777777" w:rsidR="005B6802" w:rsidRPr="000E71DA" w:rsidRDefault="005B6802" w:rsidP="005B6802">
      <w:pPr>
        <w:suppressLineNumbers/>
        <w:rPr>
          <w:rFonts w:ascii="Arial" w:hAnsi="Arial" w:cs="Arial"/>
        </w:rPr>
      </w:pPr>
      <w:r w:rsidRPr="000E71DA">
        <w:rPr>
          <w:rFonts w:ascii="Arial" w:hAnsi="Arial" w:cs="Arial"/>
        </w:rPr>
        <w:t xml:space="preserve">The </w:t>
      </w:r>
      <w:r>
        <w:rPr>
          <w:rFonts w:ascii="Arial" w:hAnsi="Arial" w:cs="Arial"/>
        </w:rPr>
        <w:t xml:space="preserve">following extracts are taken from examples </w:t>
      </w:r>
      <w:r w:rsidRPr="000E71DA">
        <w:rPr>
          <w:rFonts w:ascii="Arial" w:hAnsi="Arial" w:cs="Arial"/>
        </w:rPr>
        <w:t>of sensational news reports</w:t>
      </w:r>
      <w:r>
        <w:rPr>
          <w:rFonts w:ascii="Arial" w:hAnsi="Arial" w:cs="Arial"/>
        </w:rPr>
        <w:t xml:space="preserve"> written in different periods</w:t>
      </w:r>
      <w:r w:rsidRPr="000E71DA">
        <w:rPr>
          <w:rFonts w:ascii="Arial" w:hAnsi="Arial" w:cs="Arial"/>
        </w:rPr>
        <w:t>.</w:t>
      </w:r>
    </w:p>
    <w:p w14:paraId="035E21DA" w14:textId="77777777" w:rsidR="005B6802" w:rsidRPr="000E71DA" w:rsidRDefault="005B6802" w:rsidP="005B6802">
      <w:pPr>
        <w:suppressLineNumbers/>
        <w:rPr>
          <w:rFonts w:ascii="Arial" w:hAnsi="Arial" w:cs="Arial"/>
        </w:rPr>
      </w:pPr>
      <w:r>
        <w:rPr>
          <w:rFonts w:ascii="Arial" w:hAnsi="Arial" w:cs="Arial"/>
        </w:rPr>
        <w:t xml:space="preserve">In the Early Modern English period, the first broadsheets began to appear. </w:t>
      </w:r>
      <w:r w:rsidRPr="000E71DA">
        <w:rPr>
          <w:rFonts w:ascii="Arial" w:hAnsi="Arial" w:cs="Arial"/>
        </w:rPr>
        <w:t>These single-side news sheets were like the tabloids of the day, containing news, public notices, speeches, and ballads that could be read or sung aloud. Broadsides were cheap and read by a wide audience. There was considerable competition amongst the many publishers to be the first to print a story.</w:t>
      </w:r>
      <w:r>
        <w:rPr>
          <w:rFonts w:ascii="Arial" w:hAnsi="Arial" w:cs="Arial"/>
        </w:rPr>
        <w:t xml:space="preserve"> The EME extracts below were published between 1600-1635. </w:t>
      </w:r>
    </w:p>
    <w:p w14:paraId="4D455886" w14:textId="77777777" w:rsidR="005B6802" w:rsidRPr="000E71DA" w:rsidRDefault="005B6802" w:rsidP="005B6802">
      <w:pPr>
        <w:suppressLineNumbers/>
        <w:rPr>
          <w:rFonts w:ascii="Arial" w:hAnsi="Arial" w:cs="Arial"/>
        </w:rPr>
      </w:pPr>
      <w:r>
        <w:rPr>
          <w:rFonts w:ascii="Arial" w:hAnsi="Arial" w:cs="Arial"/>
        </w:rPr>
        <w:t>In</w:t>
      </w:r>
      <w:r w:rsidRPr="006B1A7D">
        <w:rPr>
          <w:rFonts w:ascii="Arial" w:hAnsi="Arial" w:cs="Arial"/>
        </w:rPr>
        <w:t xml:space="preserve"> the </w:t>
      </w:r>
      <w:r>
        <w:rPr>
          <w:rFonts w:ascii="Arial" w:hAnsi="Arial" w:cs="Arial"/>
        </w:rPr>
        <w:t>Modern English period</w:t>
      </w:r>
      <w:r w:rsidRPr="006B1A7D">
        <w:rPr>
          <w:rFonts w:ascii="Arial" w:hAnsi="Arial" w:cs="Arial"/>
        </w:rPr>
        <w:t>,</w:t>
      </w:r>
      <w:r w:rsidRPr="000E71DA">
        <w:rPr>
          <w:rFonts w:ascii="Arial" w:hAnsi="Arial" w:cs="Arial"/>
        </w:rPr>
        <w:t xml:space="preserve"> </w:t>
      </w:r>
      <w:r>
        <w:rPr>
          <w:rFonts w:ascii="Arial" w:hAnsi="Arial" w:cs="Arial"/>
        </w:rPr>
        <w:t xml:space="preserve">broadside reports were longer, focusing on narrative accounts of </w:t>
      </w:r>
      <w:r w:rsidRPr="000E71DA">
        <w:rPr>
          <w:rFonts w:ascii="Arial" w:hAnsi="Arial" w:cs="Arial"/>
        </w:rPr>
        <w:t xml:space="preserve">murders and executions, or fantastic tales of strange events. </w:t>
      </w:r>
      <w:r>
        <w:rPr>
          <w:rFonts w:ascii="Arial" w:hAnsi="Arial" w:cs="Arial"/>
        </w:rPr>
        <w:t xml:space="preserve">The </w:t>
      </w:r>
      <w:proofErr w:type="spellStart"/>
      <w:r>
        <w:rPr>
          <w:rFonts w:ascii="Arial" w:hAnsi="Arial" w:cs="Arial"/>
        </w:rPr>
        <w:t>ModE</w:t>
      </w:r>
      <w:proofErr w:type="spellEnd"/>
      <w:r>
        <w:rPr>
          <w:rFonts w:ascii="Arial" w:hAnsi="Arial" w:cs="Arial"/>
        </w:rPr>
        <w:t xml:space="preserve"> extracts below are from a broadside </w:t>
      </w:r>
      <w:r w:rsidRPr="000E71DA">
        <w:rPr>
          <w:rFonts w:ascii="Arial" w:hAnsi="Arial" w:cs="Arial"/>
        </w:rPr>
        <w:t>published in the 1820s.</w:t>
      </w:r>
    </w:p>
    <w:p w14:paraId="7861EC96" w14:textId="77777777" w:rsidR="005B6802" w:rsidRDefault="005B6802" w:rsidP="005B6802">
      <w:pPr>
        <w:suppressLineNumbers/>
        <w:rPr>
          <w:rFonts w:ascii="Arial" w:hAnsi="Arial" w:cs="Arial"/>
          <w:b/>
        </w:rPr>
      </w:pPr>
      <w:r w:rsidRPr="006B1A7D">
        <w:rPr>
          <w:rFonts w:ascii="Arial" w:hAnsi="Arial" w:cs="Arial"/>
        </w:rPr>
        <w:t>In the Late Modern English period,</w:t>
      </w:r>
      <w:r>
        <w:rPr>
          <w:rFonts w:ascii="Arial" w:hAnsi="Arial" w:cs="Arial"/>
          <w:b/>
        </w:rPr>
        <w:t xml:space="preserve"> </w:t>
      </w:r>
      <w:r>
        <w:rPr>
          <w:rFonts w:ascii="Arial" w:hAnsi="Arial" w:cs="Arial"/>
        </w:rPr>
        <w:t>tabloid journalism i</w:t>
      </w:r>
      <w:r w:rsidRPr="000E71DA">
        <w:rPr>
          <w:rFonts w:ascii="Arial" w:hAnsi="Arial" w:cs="Arial"/>
        </w:rPr>
        <w:t>s</w:t>
      </w:r>
      <w:r>
        <w:rPr>
          <w:rFonts w:ascii="Arial" w:hAnsi="Arial" w:cs="Arial"/>
        </w:rPr>
        <w:t xml:space="preserve"> known for its tendency to sensationalise stories. Reports will often focus on celebrity lives, scandal and gossip; stories will often be given a personal angle. The PDE extracts below were</w:t>
      </w:r>
      <w:r w:rsidRPr="000E71DA">
        <w:rPr>
          <w:rFonts w:ascii="Arial" w:hAnsi="Arial" w:cs="Arial"/>
        </w:rPr>
        <w:t xml:space="preserve"> </w:t>
      </w:r>
      <w:r>
        <w:rPr>
          <w:rFonts w:ascii="Arial" w:hAnsi="Arial" w:cs="Arial"/>
        </w:rPr>
        <w:t xml:space="preserve">published in </w:t>
      </w:r>
      <w:r w:rsidRPr="000E71DA">
        <w:rPr>
          <w:rFonts w:ascii="Arial" w:hAnsi="Arial" w:cs="Arial"/>
        </w:rPr>
        <w:t>the</w:t>
      </w:r>
      <w:r w:rsidRPr="000E71DA">
        <w:rPr>
          <w:rFonts w:ascii="Arial" w:hAnsi="Arial" w:cs="Arial"/>
          <w:i/>
        </w:rPr>
        <w:t xml:space="preserve"> Daily Star</w:t>
      </w:r>
      <w:r>
        <w:rPr>
          <w:rFonts w:ascii="Arial" w:hAnsi="Arial" w:cs="Arial"/>
        </w:rPr>
        <w:t xml:space="preserve"> in 2003.</w:t>
      </w:r>
    </w:p>
    <w:p w14:paraId="5742E0A6" w14:textId="77777777" w:rsidR="005B6802" w:rsidRDefault="005B6802" w:rsidP="005B6802">
      <w:pPr>
        <w:suppressLineNumbers/>
        <w:rPr>
          <w:rFonts w:ascii="Arial" w:hAnsi="Arial" w:cs="Arial"/>
          <w:b/>
        </w:rPr>
      </w:pPr>
    </w:p>
    <w:p w14:paraId="5FBE2383" w14:textId="7B2861F5" w:rsidR="005B6802" w:rsidRPr="00AB2A72" w:rsidRDefault="005B6802" w:rsidP="005B6802">
      <w:pPr>
        <w:suppressLineNumbers/>
        <w:rPr>
          <w:rFonts w:ascii="Arial" w:hAnsi="Arial" w:cs="Arial"/>
          <w:b/>
        </w:rPr>
      </w:pPr>
      <w:r w:rsidRPr="00AB2A72">
        <w:rPr>
          <w:rFonts w:ascii="Arial" w:hAnsi="Arial" w:cs="Arial"/>
          <w:b/>
        </w:rPr>
        <w:t>Task 1</w:t>
      </w:r>
    </w:p>
    <w:p w14:paraId="1C653D85" w14:textId="77777777" w:rsidR="005B6802" w:rsidRDefault="005B6802" w:rsidP="005B6802">
      <w:pPr>
        <w:suppressLineNumbers/>
        <w:spacing w:after="240"/>
        <w:rPr>
          <w:rFonts w:ascii="Arial" w:hAnsi="Arial" w:cs="Arial"/>
        </w:rPr>
      </w:pPr>
      <w:r w:rsidRPr="00AB2A72">
        <w:rPr>
          <w:rFonts w:ascii="Arial" w:hAnsi="Arial" w:cs="Arial"/>
        </w:rPr>
        <w:t xml:space="preserve">What are the typical features of </w:t>
      </w:r>
      <w:r>
        <w:rPr>
          <w:rFonts w:ascii="Arial" w:hAnsi="Arial" w:cs="Arial"/>
        </w:rPr>
        <w:t>tabloid reporting</w:t>
      </w:r>
      <w:r w:rsidRPr="00AB2A72">
        <w:rPr>
          <w:rFonts w:ascii="Arial" w:hAnsi="Arial" w:cs="Arial"/>
        </w:rPr>
        <w:t xml:space="preserve">? </w:t>
      </w:r>
    </w:p>
    <w:p w14:paraId="7BC24C11" w14:textId="75817ACB" w:rsidR="005B6802" w:rsidRPr="000E7308" w:rsidRDefault="005B6802" w:rsidP="000E7308">
      <w:pPr>
        <w:suppressLineNumbers/>
        <w:spacing w:after="240"/>
        <w:rPr>
          <w:rFonts w:ascii="Arial" w:hAnsi="Arial" w:cs="Arial"/>
        </w:rPr>
      </w:pPr>
      <w:r w:rsidRPr="00AB2A72">
        <w:rPr>
          <w:rFonts w:ascii="Arial" w:hAnsi="Arial" w:cs="Arial"/>
        </w:rPr>
        <w:t xml:space="preserve">Jot down examples of the </w:t>
      </w:r>
      <w:r>
        <w:rPr>
          <w:rFonts w:ascii="Arial" w:hAnsi="Arial" w:cs="Arial"/>
        </w:rPr>
        <w:t xml:space="preserve">typical content and the </w:t>
      </w:r>
      <w:r w:rsidRPr="00AB2A72">
        <w:rPr>
          <w:rFonts w:ascii="Arial" w:hAnsi="Arial" w:cs="Arial"/>
        </w:rPr>
        <w:t xml:space="preserve">key linguistic, grammatical and stylistic features you might expect to find. </w:t>
      </w:r>
    </w:p>
    <w:p w14:paraId="5E4B930F" w14:textId="29D56CF9" w:rsidR="005B6802" w:rsidRPr="00AB2A72" w:rsidRDefault="005B6802" w:rsidP="005B6802">
      <w:pPr>
        <w:suppressLineNumbers/>
        <w:rPr>
          <w:rFonts w:ascii="Arial" w:hAnsi="Arial" w:cs="Arial"/>
          <w:b/>
        </w:rPr>
      </w:pPr>
      <w:r w:rsidRPr="00AB2A72">
        <w:rPr>
          <w:rFonts w:ascii="Arial" w:hAnsi="Arial" w:cs="Arial"/>
          <w:b/>
        </w:rPr>
        <w:t>Task 2</w:t>
      </w:r>
    </w:p>
    <w:p w14:paraId="145585D6" w14:textId="4FF2A9F7" w:rsidR="005B6802" w:rsidRPr="00AB2A72" w:rsidRDefault="005B6802" w:rsidP="005B6802">
      <w:pPr>
        <w:suppressLineNumbers/>
        <w:rPr>
          <w:rFonts w:ascii="Arial" w:hAnsi="Arial" w:cs="Arial"/>
        </w:rPr>
      </w:pPr>
      <w:r>
        <w:rPr>
          <w:rFonts w:ascii="Arial" w:hAnsi="Arial" w:cs="Arial"/>
        </w:rPr>
        <w:t xml:space="preserve">Read </w:t>
      </w:r>
      <w:r w:rsidRPr="00AB2A72">
        <w:rPr>
          <w:rFonts w:ascii="Arial" w:hAnsi="Arial" w:cs="Arial"/>
        </w:rPr>
        <w:t xml:space="preserve">the </w:t>
      </w:r>
      <w:r w:rsidRPr="00AB2A72">
        <w:rPr>
          <w:rFonts w:ascii="Arial" w:hAnsi="Arial" w:cs="Arial"/>
          <w:b/>
        </w:rPr>
        <w:t>content</w:t>
      </w:r>
      <w:r w:rsidRPr="00AB2A72">
        <w:rPr>
          <w:rFonts w:ascii="Arial" w:hAnsi="Arial" w:cs="Arial"/>
        </w:rPr>
        <w:t xml:space="preserve"> of these extracts </w:t>
      </w:r>
      <w:r>
        <w:rPr>
          <w:rFonts w:ascii="Arial" w:hAnsi="Arial" w:cs="Arial"/>
        </w:rPr>
        <w:t>from three sensational reports. A</w:t>
      </w:r>
      <w:r w:rsidRPr="00AB2A72">
        <w:rPr>
          <w:rFonts w:ascii="Arial" w:hAnsi="Arial" w:cs="Arial"/>
        </w:rPr>
        <w:t xml:space="preserve">nalyse similarities and differences in the way each writer covers </w:t>
      </w:r>
      <w:r>
        <w:rPr>
          <w:rFonts w:ascii="Arial" w:hAnsi="Arial" w:cs="Arial"/>
        </w:rPr>
        <w:t>the</w:t>
      </w:r>
      <w:r w:rsidRPr="00AB2A72">
        <w:rPr>
          <w:rFonts w:ascii="Arial" w:hAnsi="Arial" w:cs="Arial"/>
        </w:rPr>
        <w:t xml:space="preserve"> </w:t>
      </w:r>
      <w:r>
        <w:rPr>
          <w:rFonts w:ascii="Arial" w:hAnsi="Arial" w:cs="Arial"/>
        </w:rPr>
        <w:t>event</w:t>
      </w:r>
      <w:r w:rsidRPr="00AB2A72">
        <w:rPr>
          <w:rFonts w:ascii="Arial" w:hAnsi="Arial" w:cs="Arial"/>
        </w:rPr>
        <w:t>. Refer closely to the texts and use appropriate linguistic methods and associated terminology.</w:t>
      </w:r>
    </w:p>
    <w:p w14:paraId="16C8F40D" w14:textId="1C0E89B7" w:rsidR="005B6802" w:rsidRDefault="005B6802" w:rsidP="005B6802">
      <w:pPr>
        <w:suppressLineNumbers/>
        <w:spacing w:after="0" w:line="240" w:lineRule="auto"/>
        <w:ind w:left="720"/>
        <w:rPr>
          <w:rFonts w:ascii="Arial" w:hAnsi="Arial" w:cs="Arial"/>
        </w:rPr>
      </w:pPr>
    </w:p>
    <w:p w14:paraId="2FFC1EFC" w14:textId="36668A00" w:rsidR="005B6802" w:rsidRPr="00AB2A72" w:rsidRDefault="005B6802" w:rsidP="005B6802">
      <w:pPr>
        <w:suppressLineNumbers/>
        <w:spacing w:after="0" w:line="240" w:lineRule="auto"/>
        <w:ind w:left="720"/>
        <w:rPr>
          <w:rFonts w:ascii="Arial" w:hAnsi="Arial" w:cs="Arial"/>
        </w:rPr>
      </w:pPr>
      <w:r w:rsidRPr="000E71DA">
        <w:rPr>
          <w:rFonts w:ascii="Arial" w:hAnsi="Arial" w:cs="Arial"/>
        </w:rPr>
        <w:t xml:space="preserve">A </w:t>
      </w:r>
      <w:proofErr w:type="spellStart"/>
      <w:r w:rsidRPr="000E71DA">
        <w:rPr>
          <w:rFonts w:ascii="Arial" w:hAnsi="Arial" w:cs="Arial"/>
        </w:rPr>
        <w:t>cruell</w:t>
      </w:r>
      <w:proofErr w:type="spellEnd"/>
      <w:r w:rsidRPr="000E71DA">
        <w:rPr>
          <w:rFonts w:ascii="Arial" w:hAnsi="Arial" w:cs="Arial"/>
        </w:rPr>
        <w:t xml:space="preserve"> </w:t>
      </w:r>
      <w:proofErr w:type="spellStart"/>
      <w:r w:rsidRPr="000E71DA">
        <w:rPr>
          <w:rFonts w:ascii="Arial" w:hAnsi="Arial" w:cs="Arial"/>
        </w:rPr>
        <w:t>murther</w:t>
      </w:r>
      <w:proofErr w:type="spellEnd"/>
      <w:r w:rsidRPr="000E71DA">
        <w:rPr>
          <w:rFonts w:ascii="Arial" w:hAnsi="Arial" w:cs="Arial"/>
        </w:rPr>
        <w:t xml:space="preserve"> committed lately </w:t>
      </w:r>
      <w:proofErr w:type="spellStart"/>
      <w:r w:rsidRPr="000E71DA">
        <w:rPr>
          <w:rFonts w:ascii="Arial" w:hAnsi="Arial" w:cs="Arial"/>
        </w:rPr>
        <w:t>vpon</w:t>
      </w:r>
      <w:proofErr w:type="spellEnd"/>
      <w:r w:rsidRPr="000E71DA">
        <w:rPr>
          <w:rFonts w:ascii="Arial" w:hAnsi="Arial" w:cs="Arial"/>
        </w:rPr>
        <w:t xml:space="preserve"> the body of </w:t>
      </w:r>
      <w:r w:rsidRPr="000E71DA">
        <w:rPr>
          <w:rFonts w:ascii="Arial" w:hAnsi="Arial" w:cs="Arial"/>
          <w:bCs/>
        </w:rPr>
        <w:t>Abraham</w:t>
      </w:r>
      <w:r w:rsidRPr="000E71DA">
        <w:rPr>
          <w:rFonts w:ascii="Arial" w:hAnsi="Arial" w:cs="Arial"/>
        </w:rPr>
        <w:t xml:space="preserve"> </w:t>
      </w:r>
      <w:proofErr w:type="spellStart"/>
      <w:r w:rsidRPr="000E71DA">
        <w:rPr>
          <w:rFonts w:ascii="Arial" w:hAnsi="Arial" w:cs="Arial"/>
          <w:i/>
          <w:iCs/>
        </w:rPr>
        <w:t>Gearsy</w:t>
      </w:r>
      <w:proofErr w:type="spellEnd"/>
      <w:r w:rsidRPr="000E71DA">
        <w:rPr>
          <w:rFonts w:ascii="Arial" w:hAnsi="Arial" w:cs="Arial"/>
          <w:i/>
          <w:iCs/>
        </w:rPr>
        <w:t>,</w:t>
      </w:r>
      <w:r w:rsidRPr="000E71DA">
        <w:rPr>
          <w:rFonts w:ascii="Arial" w:hAnsi="Arial" w:cs="Arial"/>
        </w:rPr>
        <w:t xml:space="preserve"> who </w:t>
      </w:r>
      <w:proofErr w:type="spellStart"/>
      <w:r w:rsidRPr="000E71DA">
        <w:rPr>
          <w:rFonts w:ascii="Arial" w:hAnsi="Arial" w:cs="Arial"/>
        </w:rPr>
        <w:t>livd</w:t>
      </w:r>
      <w:proofErr w:type="spellEnd"/>
      <w:r w:rsidRPr="000E71DA">
        <w:rPr>
          <w:rFonts w:ascii="Arial" w:hAnsi="Arial" w:cs="Arial"/>
        </w:rPr>
        <w:t xml:space="preserve"> in the Parish of </w:t>
      </w:r>
      <w:proofErr w:type="spellStart"/>
      <w:r w:rsidRPr="000E71DA">
        <w:rPr>
          <w:rFonts w:ascii="Arial" w:hAnsi="Arial" w:cs="Arial"/>
          <w:bCs/>
        </w:rPr>
        <w:t>Westmill</w:t>
      </w:r>
      <w:proofErr w:type="spellEnd"/>
      <w:r w:rsidRPr="000E71DA">
        <w:rPr>
          <w:rFonts w:ascii="Arial" w:hAnsi="Arial" w:cs="Arial"/>
          <w:bCs/>
        </w:rPr>
        <w:t>,</w:t>
      </w:r>
      <w:r w:rsidRPr="000E71DA">
        <w:rPr>
          <w:rFonts w:ascii="Arial" w:hAnsi="Arial" w:cs="Arial"/>
        </w:rPr>
        <w:t> in the County of </w:t>
      </w:r>
      <w:proofErr w:type="spellStart"/>
      <w:r w:rsidRPr="000E71DA">
        <w:rPr>
          <w:rFonts w:ascii="Arial" w:hAnsi="Arial" w:cs="Arial"/>
          <w:bCs/>
        </w:rPr>
        <w:t>Harford</w:t>
      </w:r>
      <w:proofErr w:type="spellEnd"/>
      <w:r w:rsidRPr="000E71DA">
        <w:rPr>
          <w:rFonts w:ascii="Arial" w:hAnsi="Arial" w:cs="Arial"/>
          <w:bCs/>
        </w:rPr>
        <w:t>;</w:t>
      </w:r>
      <w:r w:rsidRPr="000E71DA">
        <w:rPr>
          <w:rFonts w:ascii="Arial" w:hAnsi="Arial" w:cs="Arial"/>
        </w:rPr>
        <w:t xml:space="preserve"> by one </w:t>
      </w:r>
      <w:r w:rsidRPr="000E71DA">
        <w:rPr>
          <w:rFonts w:ascii="Arial" w:hAnsi="Arial" w:cs="Arial"/>
          <w:bCs/>
        </w:rPr>
        <w:t>Robert Reeve,</w:t>
      </w:r>
      <w:r w:rsidRPr="000E71DA">
        <w:rPr>
          <w:rFonts w:ascii="Arial" w:hAnsi="Arial" w:cs="Arial"/>
        </w:rPr>
        <w:t> and </w:t>
      </w:r>
      <w:r w:rsidRPr="000E71DA">
        <w:rPr>
          <w:rFonts w:ascii="Arial" w:hAnsi="Arial" w:cs="Arial"/>
          <w:bCs/>
        </w:rPr>
        <w:t>Richard Reeve,</w:t>
      </w:r>
      <w:r w:rsidRPr="000E71DA">
        <w:rPr>
          <w:rFonts w:ascii="Arial" w:hAnsi="Arial" w:cs="Arial"/>
        </w:rPr>
        <w:t> </w:t>
      </w:r>
      <w:proofErr w:type="gramStart"/>
      <w:r w:rsidRPr="000E71DA">
        <w:rPr>
          <w:rFonts w:ascii="Arial" w:hAnsi="Arial" w:cs="Arial"/>
        </w:rPr>
        <w:t>both of the same</w:t>
      </w:r>
      <w:proofErr w:type="gramEnd"/>
      <w:r w:rsidRPr="000E71DA">
        <w:rPr>
          <w:rFonts w:ascii="Arial" w:hAnsi="Arial" w:cs="Arial"/>
        </w:rPr>
        <w:t xml:space="preserve"> Parish: for which fact </w:t>
      </w:r>
      <w:r w:rsidRPr="000E71DA">
        <w:rPr>
          <w:rFonts w:ascii="Arial" w:hAnsi="Arial" w:cs="Arial"/>
          <w:bCs/>
        </w:rPr>
        <w:t>Robert</w:t>
      </w:r>
      <w:r w:rsidRPr="000E71DA">
        <w:rPr>
          <w:rFonts w:ascii="Arial" w:hAnsi="Arial" w:cs="Arial"/>
        </w:rPr>
        <w:t xml:space="preserve"> was </w:t>
      </w:r>
      <w:proofErr w:type="spellStart"/>
      <w:r w:rsidRPr="000E71DA">
        <w:rPr>
          <w:rFonts w:ascii="Arial" w:hAnsi="Arial" w:cs="Arial"/>
        </w:rPr>
        <w:t>prest</w:t>
      </w:r>
      <w:proofErr w:type="spellEnd"/>
      <w:r w:rsidRPr="000E71DA">
        <w:rPr>
          <w:rFonts w:ascii="Arial" w:hAnsi="Arial" w:cs="Arial"/>
        </w:rPr>
        <w:t xml:space="preserve"> to death on Munday the 16. of March, and the Tuesday following </w:t>
      </w:r>
      <w:r w:rsidRPr="000E71DA">
        <w:rPr>
          <w:rFonts w:ascii="Arial" w:hAnsi="Arial" w:cs="Arial"/>
          <w:bCs/>
        </w:rPr>
        <w:t>Richard</w:t>
      </w:r>
      <w:r w:rsidRPr="000E71DA">
        <w:rPr>
          <w:rFonts w:ascii="Arial" w:hAnsi="Arial" w:cs="Arial"/>
        </w:rPr>
        <w:t xml:space="preserve"> was hanged; and after both them were </w:t>
      </w:r>
      <w:proofErr w:type="spellStart"/>
      <w:r w:rsidRPr="000E71DA">
        <w:rPr>
          <w:rFonts w:ascii="Arial" w:hAnsi="Arial" w:cs="Arial"/>
        </w:rPr>
        <w:t>hangd</w:t>
      </w:r>
      <w:proofErr w:type="spellEnd"/>
      <w:r w:rsidRPr="000E71DA">
        <w:rPr>
          <w:rFonts w:ascii="Arial" w:hAnsi="Arial" w:cs="Arial"/>
        </w:rPr>
        <w:t xml:space="preserve"> </w:t>
      </w:r>
      <w:proofErr w:type="spellStart"/>
      <w:r w:rsidRPr="000E71DA">
        <w:rPr>
          <w:rFonts w:ascii="Arial" w:hAnsi="Arial" w:cs="Arial"/>
        </w:rPr>
        <w:t>vp</w:t>
      </w:r>
      <w:proofErr w:type="spellEnd"/>
      <w:r w:rsidRPr="000E71DA">
        <w:rPr>
          <w:rFonts w:ascii="Arial" w:hAnsi="Arial" w:cs="Arial"/>
        </w:rPr>
        <w:t xml:space="preserve"> in </w:t>
      </w:r>
      <w:proofErr w:type="spellStart"/>
      <w:r w:rsidRPr="000E71DA">
        <w:rPr>
          <w:rFonts w:ascii="Arial" w:hAnsi="Arial" w:cs="Arial"/>
        </w:rPr>
        <w:t>chaynes</w:t>
      </w:r>
      <w:proofErr w:type="spellEnd"/>
      <w:r w:rsidRPr="000E71DA">
        <w:rPr>
          <w:rFonts w:ascii="Arial" w:hAnsi="Arial" w:cs="Arial"/>
        </w:rPr>
        <w:t xml:space="preserve">, where now they </w:t>
      </w:r>
      <w:proofErr w:type="spellStart"/>
      <w:r w:rsidRPr="000E71DA">
        <w:rPr>
          <w:rFonts w:ascii="Arial" w:hAnsi="Arial" w:cs="Arial"/>
        </w:rPr>
        <w:t>doe</w:t>
      </w:r>
      <w:proofErr w:type="spellEnd"/>
      <w:r w:rsidRPr="000E71DA">
        <w:rPr>
          <w:rFonts w:ascii="Arial" w:hAnsi="Arial" w:cs="Arial"/>
        </w:rPr>
        <w:t xml:space="preserve"> </w:t>
      </w:r>
      <w:proofErr w:type="spellStart"/>
      <w:r w:rsidRPr="000E71DA">
        <w:rPr>
          <w:rFonts w:ascii="Arial" w:hAnsi="Arial" w:cs="Arial"/>
        </w:rPr>
        <w:t>remaine</w:t>
      </w:r>
      <w:proofErr w:type="spellEnd"/>
      <w:r w:rsidRPr="000E71DA">
        <w:rPr>
          <w:rFonts w:ascii="Arial" w:hAnsi="Arial" w:cs="Arial"/>
        </w:rPr>
        <w:t xml:space="preserve">, to the </w:t>
      </w:r>
      <w:proofErr w:type="spellStart"/>
      <w:r w:rsidRPr="000E71DA">
        <w:rPr>
          <w:rFonts w:ascii="Arial" w:hAnsi="Arial" w:cs="Arial"/>
        </w:rPr>
        <w:t>affrightment</w:t>
      </w:r>
      <w:proofErr w:type="spellEnd"/>
      <w:r w:rsidRPr="000E71DA">
        <w:rPr>
          <w:rFonts w:ascii="Arial" w:hAnsi="Arial" w:cs="Arial"/>
        </w:rPr>
        <w:t xml:space="preserve"> of all beholders.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Broadsheet (1600-1635</w:t>
      </w:r>
      <w:r w:rsidRPr="00AB2A72">
        <w:rPr>
          <w:rFonts w:ascii="Arial" w:hAnsi="Arial" w:cs="Arial"/>
        </w:rPr>
        <w:t>)</w:t>
      </w:r>
      <w:r w:rsidRPr="00AB2A72">
        <w:rPr>
          <w:rFonts w:ascii="Arial" w:hAnsi="Arial" w:cs="Arial"/>
        </w:rPr>
        <w:tab/>
      </w:r>
      <w:r w:rsidRPr="00AB2A72">
        <w:rPr>
          <w:rFonts w:ascii="Arial" w:hAnsi="Arial" w:cs="Arial"/>
        </w:rPr>
        <w:tab/>
      </w:r>
      <w:r w:rsidRPr="00AB2A72">
        <w:rPr>
          <w:rFonts w:ascii="Arial" w:hAnsi="Arial" w:cs="Arial"/>
        </w:rPr>
        <w:tab/>
      </w:r>
      <w:r w:rsidRPr="00AB2A72">
        <w:rPr>
          <w:rFonts w:ascii="Arial" w:hAnsi="Arial" w:cs="Arial"/>
        </w:rPr>
        <w:tab/>
      </w:r>
      <w:r w:rsidRPr="00AB2A72">
        <w:rPr>
          <w:rFonts w:ascii="Arial" w:hAnsi="Arial" w:cs="Arial"/>
        </w:rPr>
        <w:tab/>
      </w:r>
      <w:r w:rsidRPr="00AB2A72">
        <w:rPr>
          <w:rFonts w:ascii="Arial" w:hAnsi="Arial" w:cs="Arial"/>
        </w:rPr>
        <w:tab/>
      </w:r>
      <w:r w:rsidRPr="00AB2A72">
        <w:rPr>
          <w:rFonts w:ascii="Arial" w:hAnsi="Arial" w:cs="Arial"/>
        </w:rPr>
        <w:tab/>
      </w:r>
      <w:r w:rsidRPr="00AB2A72">
        <w:rPr>
          <w:rFonts w:ascii="Arial" w:hAnsi="Arial" w:cs="Arial"/>
        </w:rPr>
        <w:tab/>
      </w:r>
    </w:p>
    <w:p w14:paraId="763D84E2" w14:textId="77777777" w:rsidR="005B6802" w:rsidRPr="00AB2A72" w:rsidRDefault="005B6802" w:rsidP="005B6802">
      <w:pPr>
        <w:suppressLineNumbers/>
        <w:spacing w:line="240" w:lineRule="auto"/>
        <w:ind w:left="720"/>
        <w:rPr>
          <w:rFonts w:ascii="Arial" w:hAnsi="Arial" w:cs="Arial"/>
          <w:color w:val="000000"/>
          <w:szCs w:val="27"/>
        </w:rPr>
      </w:pPr>
      <w:proofErr w:type="gramStart"/>
      <w:r w:rsidRPr="00B16555">
        <w:rPr>
          <w:rFonts w:ascii="Arial" w:hAnsi="Arial" w:cs="Arial"/>
          <w:i/>
          <w:color w:val="000000"/>
          <w:szCs w:val="27"/>
        </w:rPr>
        <w:t>Cruelty</w:t>
      </w:r>
      <w:r w:rsidRPr="000E71DA">
        <w:rPr>
          <w:rFonts w:ascii="Arial" w:hAnsi="Arial" w:cs="Arial"/>
          <w:color w:val="000000"/>
          <w:szCs w:val="27"/>
        </w:rPr>
        <w:t>.—</w:t>
      </w:r>
      <w:proofErr w:type="gramEnd"/>
      <w:r w:rsidRPr="000E71DA">
        <w:rPr>
          <w:rFonts w:ascii="Arial" w:hAnsi="Arial" w:cs="Arial"/>
          <w:color w:val="000000"/>
          <w:szCs w:val="27"/>
        </w:rPr>
        <w:t xml:space="preserve">We have been informed that there has been found a young boy, who has been concealed for years in a Meal-barrel, and fed on the coarsest of food, by its father, a </w:t>
      </w:r>
      <w:proofErr w:type="spellStart"/>
      <w:r w:rsidRPr="000E71DA">
        <w:rPr>
          <w:rFonts w:ascii="Arial" w:hAnsi="Arial" w:cs="Arial"/>
          <w:color w:val="000000"/>
          <w:szCs w:val="27"/>
        </w:rPr>
        <w:t>c</w:t>
      </w:r>
      <w:r>
        <w:rPr>
          <w:rFonts w:ascii="Arial" w:hAnsi="Arial" w:cs="Arial"/>
          <w:color w:val="000000"/>
          <w:szCs w:val="27"/>
        </w:rPr>
        <w:t>onntry</w:t>
      </w:r>
      <w:proofErr w:type="spellEnd"/>
      <w:r>
        <w:rPr>
          <w:rFonts w:ascii="Arial" w:hAnsi="Arial" w:cs="Arial"/>
          <w:color w:val="000000"/>
          <w:szCs w:val="27"/>
        </w:rPr>
        <w:t xml:space="preserve"> </w:t>
      </w:r>
      <w:r w:rsidRPr="000E71DA">
        <w:rPr>
          <w:rFonts w:ascii="Arial" w:hAnsi="Arial" w:cs="Arial"/>
          <w:color w:val="000000"/>
          <w:szCs w:val="27"/>
        </w:rPr>
        <w:t>labourer, whose name is Rogers. When seen by Mr Fleming, one of the criminal officers of the police establishment, the</w:t>
      </w:r>
      <w:r>
        <w:rPr>
          <w:rFonts w:ascii="Arial" w:hAnsi="Arial" w:cs="Arial"/>
          <w:color w:val="000000"/>
          <w:szCs w:val="27"/>
        </w:rPr>
        <w:t xml:space="preserve"> child was dreadfully emaciated</w:t>
      </w:r>
      <w:r w:rsidRPr="00AB2A72">
        <w:rPr>
          <w:rFonts w:ascii="Arial" w:hAnsi="Arial" w:cs="Arial"/>
        </w:rPr>
        <w:tab/>
      </w:r>
      <w:r w:rsidRPr="00AB2A7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Broadsheet</w:t>
      </w:r>
      <w:r w:rsidRPr="00AB2A72">
        <w:rPr>
          <w:rFonts w:ascii="Arial" w:hAnsi="Arial" w:cs="Arial"/>
        </w:rPr>
        <w:t xml:space="preserve"> (</w:t>
      </w:r>
      <w:r>
        <w:rPr>
          <w:rFonts w:ascii="Arial" w:hAnsi="Arial" w:cs="Arial"/>
        </w:rPr>
        <w:t>1820s</w:t>
      </w:r>
      <w:r w:rsidRPr="00AB2A72">
        <w:rPr>
          <w:rFonts w:ascii="Arial" w:hAnsi="Arial" w:cs="Arial"/>
        </w:rPr>
        <w:t>)</w:t>
      </w:r>
    </w:p>
    <w:p w14:paraId="311FBC0D" w14:textId="77777777" w:rsidR="005B6802" w:rsidRDefault="005B6802" w:rsidP="005B6802">
      <w:pPr>
        <w:suppressLineNumbers/>
        <w:spacing w:line="240" w:lineRule="auto"/>
        <w:ind w:left="720"/>
        <w:rPr>
          <w:rFonts w:ascii="Arial" w:hAnsi="Arial" w:cs="Arial"/>
        </w:rPr>
      </w:pPr>
      <w:r w:rsidRPr="00ED5620">
        <w:rPr>
          <w:rFonts w:ascii="Arial" w:hAnsi="Arial" w:cs="Arial"/>
          <w:b/>
        </w:rPr>
        <w:t xml:space="preserve">TERRIFIED holidaymakers were pinned to the cabin ceiling as hailstones the size of golf balls peppered a British jet at 34,000ft. </w:t>
      </w:r>
      <w:r w:rsidRPr="00ED5620">
        <w:rPr>
          <w:rFonts w:ascii="Arial" w:hAnsi="Arial" w:cs="Arial"/>
          <w:b/>
        </w:rPr>
        <w:br/>
      </w:r>
      <w:r w:rsidRPr="00AB2A72">
        <w:rPr>
          <w:rFonts w:ascii="Arial" w:hAnsi="Arial" w:cs="Arial"/>
          <w:szCs w:val="27"/>
        </w:rPr>
        <w:tab/>
      </w:r>
      <w:r w:rsidRPr="00AB2A72">
        <w:rPr>
          <w:rFonts w:ascii="Arial" w:hAnsi="Arial" w:cs="Arial"/>
          <w:szCs w:val="27"/>
        </w:rPr>
        <w:tab/>
      </w:r>
      <w:r w:rsidRPr="00AB2A72">
        <w:rPr>
          <w:rFonts w:ascii="Arial" w:hAnsi="Arial" w:cs="Arial"/>
          <w:szCs w:val="27"/>
        </w:rPr>
        <w:tab/>
      </w:r>
      <w:r w:rsidRPr="00AB2A72">
        <w:rPr>
          <w:rFonts w:ascii="Arial" w:hAnsi="Arial" w:cs="Arial"/>
          <w:szCs w:val="27"/>
        </w:rPr>
        <w:tab/>
      </w:r>
      <w:r w:rsidRPr="00AB2A72">
        <w:rPr>
          <w:rFonts w:ascii="Arial" w:hAnsi="Arial" w:cs="Arial"/>
          <w:szCs w:val="27"/>
        </w:rPr>
        <w:tab/>
      </w:r>
      <w:r w:rsidRPr="00AB2A72">
        <w:rPr>
          <w:rFonts w:ascii="Arial" w:hAnsi="Arial" w:cs="Arial"/>
          <w:szCs w:val="27"/>
        </w:rPr>
        <w:tab/>
      </w:r>
      <w:r w:rsidRPr="00AB2A72">
        <w:rPr>
          <w:rFonts w:ascii="Arial" w:hAnsi="Arial" w:cs="Arial"/>
          <w:szCs w:val="27"/>
        </w:rPr>
        <w:tab/>
      </w:r>
      <w:r>
        <w:rPr>
          <w:rFonts w:ascii="Arial" w:hAnsi="Arial" w:cs="Arial"/>
          <w:szCs w:val="27"/>
        </w:rPr>
        <w:tab/>
      </w:r>
      <w:r w:rsidRPr="00446CB0">
        <w:rPr>
          <w:rFonts w:ascii="Arial" w:hAnsi="Arial" w:cs="Arial"/>
          <w:i/>
        </w:rPr>
        <w:t>Daily Star</w:t>
      </w:r>
      <w:r w:rsidRPr="00AB2A72">
        <w:rPr>
          <w:rFonts w:ascii="Arial" w:hAnsi="Arial" w:cs="Arial"/>
        </w:rPr>
        <w:t xml:space="preserve"> </w:t>
      </w:r>
      <w:r>
        <w:rPr>
          <w:rFonts w:ascii="Arial" w:hAnsi="Arial" w:cs="Arial"/>
        </w:rPr>
        <w:t>(2003</w:t>
      </w:r>
      <w:r w:rsidRPr="00AB2A72">
        <w:rPr>
          <w:rFonts w:ascii="Arial" w:hAnsi="Arial" w:cs="Arial"/>
        </w:rPr>
        <w:t>)</w:t>
      </w:r>
    </w:p>
    <w:p w14:paraId="649B2854" w14:textId="77777777" w:rsidR="005B6802" w:rsidRPr="0055438A" w:rsidRDefault="005B6802" w:rsidP="005B6802">
      <w:pPr>
        <w:rPr>
          <w:rFonts w:ascii="Arial" w:hAnsi="Arial" w:cs="Arial"/>
          <w:b/>
        </w:rPr>
      </w:pPr>
      <w:r w:rsidRPr="0055438A">
        <w:rPr>
          <w:rFonts w:ascii="Arial" w:hAnsi="Arial" w:cs="Arial"/>
          <w:b/>
        </w:rPr>
        <w:lastRenderedPageBreak/>
        <w:t>Task 3</w:t>
      </w:r>
    </w:p>
    <w:p w14:paraId="1A4BAEC9" w14:textId="7C086A4E" w:rsidR="005B6802" w:rsidRPr="0055438A" w:rsidRDefault="005B6802" w:rsidP="005B6802">
      <w:pPr>
        <w:rPr>
          <w:rFonts w:ascii="Arial" w:hAnsi="Arial" w:cs="Arial"/>
        </w:rPr>
      </w:pPr>
      <w:r>
        <w:rPr>
          <w:rFonts w:ascii="Arial" w:hAnsi="Arial" w:cs="Arial"/>
        </w:rPr>
        <w:t xml:space="preserve">Read </w:t>
      </w:r>
      <w:r w:rsidRPr="0055438A">
        <w:rPr>
          <w:rFonts w:ascii="Arial" w:hAnsi="Arial" w:cs="Arial"/>
        </w:rPr>
        <w:t xml:space="preserve">the </w:t>
      </w:r>
      <w:r>
        <w:rPr>
          <w:rFonts w:ascii="Arial" w:hAnsi="Arial" w:cs="Arial"/>
        </w:rPr>
        <w:t xml:space="preserve">three </w:t>
      </w:r>
      <w:r w:rsidRPr="0055438A">
        <w:rPr>
          <w:rFonts w:ascii="Arial" w:hAnsi="Arial" w:cs="Arial"/>
        </w:rPr>
        <w:t xml:space="preserve">extracts and analyse each writer’s </w:t>
      </w:r>
      <w:r w:rsidRPr="0055438A">
        <w:rPr>
          <w:rFonts w:ascii="Arial" w:hAnsi="Arial" w:cs="Arial"/>
          <w:b/>
        </w:rPr>
        <w:t>attitude</w:t>
      </w:r>
      <w:r w:rsidRPr="0055438A">
        <w:rPr>
          <w:rFonts w:ascii="Arial" w:hAnsi="Arial" w:cs="Arial"/>
        </w:rPr>
        <w:t xml:space="preserve"> to </w:t>
      </w:r>
      <w:r>
        <w:rPr>
          <w:rFonts w:ascii="Arial" w:hAnsi="Arial" w:cs="Arial"/>
        </w:rPr>
        <w:t>the</w:t>
      </w:r>
      <w:r w:rsidRPr="0055438A">
        <w:rPr>
          <w:rFonts w:ascii="Arial" w:hAnsi="Arial" w:cs="Arial"/>
        </w:rPr>
        <w:t xml:space="preserve"> subject matter. Refer closely to the texts and their </w:t>
      </w:r>
      <w:proofErr w:type="gramStart"/>
      <w:r w:rsidRPr="0055438A">
        <w:rPr>
          <w:rFonts w:ascii="Arial" w:hAnsi="Arial" w:cs="Arial"/>
        </w:rPr>
        <w:t>contexts, and</w:t>
      </w:r>
      <w:proofErr w:type="gramEnd"/>
      <w:r w:rsidRPr="0055438A">
        <w:rPr>
          <w:rFonts w:ascii="Arial" w:hAnsi="Arial" w:cs="Arial"/>
        </w:rPr>
        <w:t xml:space="preserve"> use appropriate linguistic methods and associated terminology.</w:t>
      </w:r>
    </w:p>
    <w:p w14:paraId="1FAB2632" w14:textId="77777777" w:rsidR="005B6802" w:rsidRDefault="005B6802" w:rsidP="005B6802">
      <w:pPr>
        <w:suppressLineNumbers/>
        <w:spacing w:line="240" w:lineRule="auto"/>
        <w:ind w:left="720"/>
        <w:rPr>
          <w:rFonts w:ascii="Arial" w:hAnsi="Arial" w:cs="Arial"/>
        </w:rPr>
      </w:pPr>
      <w:r w:rsidRPr="005241F0">
        <w:rPr>
          <w:rFonts w:ascii="Arial" w:hAnsi="Arial" w:cs="Arial"/>
        </w:rPr>
        <w:t xml:space="preserve">A most rare, strange, and </w:t>
      </w:r>
      <w:proofErr w:type="spellStart"/>
      <w:r w:rsidRPr="005241F0">
        <w:rPr>
          <w:rFonts w:ascii="Arial" w:hAnsi="Arial" w:cs="Arial"/>
        </w:rPr>
        <w:t>wonderfull</w:t>
      </w:r>
      <w:proofErr w:type="spellEnd"/>
      <w:r w:rsidRPr="005241F0">
        <w:rPr>
          <w:rFonts w:ascii="Arial" w:hAnsi="Arial" w:cs="Arial"/>
        </w:rPr>
        <w:t xml:space="preserve"> accident, which by Gods just judgement was brought to </w:t>
      </w:r>
      <w:proofErr w:type="spellStart"/>
      <w:r w:rsidRPr="005241F0">
        <w:rPr>
          <w:rFonts w:ascii="Arial" w:hAnsi="Arial" w:cs="Arial"/>
        </w:rPr>
        <w:t>passe</w:t>
      </w:r>
      <w:proofErr w:type="spellEnd"/>
      <w:r w:rsidRPr="005241F0">
        <w:rPr>
          <w:rFonts w:ascii="Arial" w:hAnsi="Arial" w:cs="Arial"/>
        </w:rPr>
        <w:t xml:space="preserve">, not </w:t>
      </w:r>
      <w:proofErr w:type="spellStart"/>
      <w:r w:rsidRPr="005241F0">
        <w:rPr>
          <w:rFonts w:ascii="Arial" w:hAnsi="Arial" w:cs="Arial"/>
        </w:rPr>
        <w:t>farre</w:t>
      </w:r>
      <w:proofErr w:type="spellEnd"/>
      <w:r w:rsidRPr="005241F0">
        <w:rPr>
          <w:rFonts w:ascii="Arial" w:hAnsi="Arial" w:cs="Arial"/>
        </w:rPr>
        <w:t xml:space="preserve"> from </w:t>
      </w:r>
      <w:proofErr w:type="spellStart"/>
      <w:r w:rsidRPr="005241F0">
        <w:rPr>
          <w:rFonts w:ascii="Arial" w:hAnsi="Arial" w:cs="Arial"/>
        </w:rPr>
        <w:t>Rithin</w:t>
      </w:r>
      <w:proofErr w:type="spellEnd"/>
      <w:r w:rsidRPr="005241F0">
        <w:rPr>
          <w:rFonts w:ascii="Arial" w:hAnsi="Arial" w:cs="Arial"/>
        </w:rPr>
        <w:t xml:space="preserve"> in Wales, and </w:t>
      </w:r>
      <w:proofErr w:type="spellStart"/>
      <w:r w:rsidRPr="005241F0">
        <w:rPr>
          <w:rFonts w:ascii="Arial" w:hAnsi="Arial" w:cs="Arial"/>
        </w:rPr>
        <w:t>showne</w:t>
      </w:r>
      <w:proofErr w:type="spellEnd"/>
      <w:r w:rsidRPr="005241F0">
        <w:rPr>
          <w:rFonts w:ascii="Arial" w:hAnsi="Arial" w:cs="Arial"/>
        </w:rPr>
        <w:t xml:space="preserve"> </w:t>
      </w:r>
      <w:proofErr w:type="spellStart"/>
      <w:r w:rsidRPr="005241F0">
        <w:rPr>
          <w:rFonts w:ascii="Arial" w:hAnsi="Arial" w:cs="Arial"/>
        </w:rPr>
        <w:t>vpon</w:t>
      </w:r>
      <w:proofErr w:type="spellEnd"/>
      <w:r w:rsidRPr="005241F0">
        <w:rPr>
          <w:rFonts w:ascii="Arial" w:hAnsi="Arial" w:cs="Arial"/>
        </w:rPr>
        <w:t xml:space="preserve"> three most wicked persons, who had secretly and cunningly murdered a young Gentleman named David Williams, that by no </w:t>
      </w:r>
      <w:proofErr w:type="spellStart"/>
      <w:r w:rsidRPr="005241F0">
        <w:rPr>
          <w:rFonts w:ascii="Arial" w:hAnsi="Arial" w:cs="Arial"/>
        </w:rPr>
        <w:t>meanes</w:t>
      </w:r>
      <w:proofErr w:type="spellEnd"/>
      <w:r w:rsidRPr="005241F0">
        <w:rPr>
          <w:rFonts w:ascii="Arial" w:hAnsi="Arial" w:cs="Arial"/>
        </w:rPr>
        <w:t xml:space="preserve"> it could be </w:t>
      </w:r>
      <w:proofErr w:type="spellStart"/>
      <w:r w:rsidRPr="005241F0">
        <w:rPr>
          <w:rFonts w:ascii="Arial" w:hAnsi="Arial" w:cs="Arial"/>
        </w:rPr>
        <w:t>knowne</w:t>
      </w:r>
      <w:proofErr w:type="spellEnd"/>
      <w:r w:rsidRPr="005241F0">
        <w:rPr>
          <w:rFonts w:ascii="Arial" w:hAnsi="Arial" w:cs="Arial"/>
        </w:rPr>
        <w:t xml:space="preserve">, and how in the end it was </w:t>
      </w:r>
      <w:proofErr w:type="spellStart"/>
      <w:r w:rsidRPr="005241F0">
        <w:rPr>
          <w:rFonts w:ascii="Arial" w:hAnsi="Arial" w:cs="Arial"/>
        </w:rPr>
        <w:t>reuenged</w:t>
      </w:r>
      <w:proofErr w:type="spellEnd"/>
      <w:r w:rsidRPr="005241F0">
        <w:rPr>
          <w:rFonts w:ascii="Arial" w:hAnsi="Arial" w:cs="Arial"/>
        </w:rPr>
        <w:t xml:space="preserve"> by a </w:t>
      </w:r>
      <w:proofErr w:type="spellStart"/>
      <w:r w:rsidRPr="005241F0">
        <w:rPr>
          <w:rFonts w:ascii="Arial" w:hAnsi="Arial" w:cs="Arial"/>
        </w:rPr>
        <w:t>chylde</w:t>
      </w:r>
      <w:proofErr w:type="spellEnd"/>
      <w:r w:rsidRPr="005241F0">
        <w:rPr>
          <w:rFonts w:ascii="Arial" w:hAnsi="Arial" w:cs="Arial"/>
        </w:rPr>
        <w:t xml:space="preserve"> of </w:t>
      </w:r>
      <w:proofErr w:type="spellStart"/>
      <w:r w:rsidRPr="005241F0">
        <w:rPr>
          <w:rFonts w:ascii="Arial" w:hAnsi="Arial" w:cs="Arial"/>
        </w:rPr>
        <w:t>fyve</w:t>
      </w:r>
      <w:proofErr w:type="spellEnd"/>
      <w:r w:rsidRPr="005241F0">
        <w:rPr>
          <w:rFonts w:ascii="Arial" w:hAnsi="Arial" w:cs="Arial"/>
        </w:rPr>
        <w:t xml:space="preserve"> </w:t>
      </w:r>
      <w:proofErr w:type="spellStart"/>
      <w:r w:rsidRPr="005241F0">
        <w:rPr>
          <w:rFonts w:ascii="Arial" w:hAnsi="Arial" w:cs="Arial"/>
        </w:rPr>
        <w:t>yeeres</w:t>
      </w:r>
      <w:proofErr w:type="spellEnd"/>
      <w:r w:rsidRPr="005241F0">
        <w:rPr>
          <w:rFonts w:ascii="Arial" w:hAnsi="Arial" w:cs="Arial"/>
        </w:rPr>
        <w:t xml:space="preserve"> old, which was in his Mothers </w:t>
      </w:r>
      <w:proofErr w:type="spellStart"/>
      <w:r w:rsidRPr="005241F0">
        <w:rPr>
          <w:rFonts w:ascii="Arial" w:hAnsi="Arial" w:cs="Arial"/>
        </w:rPr>
        <w:t>wombe</w:t>
      </w:r>
      <w:proofErr w:type="spellEnd"/>
      <w:r w:rsidRPr="005241F0">
        <w:rPr>
          <w:rFonts w:ascii="Arial" w:hAnsi="Arial" w:cs="Arial"/>
        </w:rPr>
        <w:t xml:space="preserve">, and </w:t>
      </w:r>
      <w:proofErr w:type="spellStart"/>
      <w:r w:rsidRPr="005241F0">
        <w:rPr>
          <w:rFonts w:ascii="Arial" w:hAnsi="Arial" w:cs="Arial"/>
        </w:rPr>
        <w:t>vnborne</w:t>
      </w:r>
      <w:proofErr w:type="spellEnd"/>
      <w:r w:rsidRPr="005241F0">
        <w:rPr>
          <w:rFonts w:ascii="Arial" w:hAnsi="Arial" w:cs="Arial"/>
        </w:rPr>
        <w:t xml:space="preserve"> when the deed was done. </w:t>
      </w:r>
      <w:r>
        <w:rPr>
          <w:rFonts w:ascii="Arial" w:hAnsi="Arial" w:cs="Arial"/>
        </w:rPr>
        <w:tab/>
      </w:r>
      <w:r>
        <w:rPr>
          <w:rFonts w:ascii="Arial" w:hAnsi="Arial" w:cs="Arial"/>
        </w:rPr>
        <w:tab/>
      </w:r>
      <w:r>
        <w:rPr>
          <w:rFonts w:ascii="Arial" w:hAnsi="Arial" w:cs="Arial"/>
        </w:rPr>
        <w:tab/>
      </w:r>
      <w:r>
        <w:rPr>
          <w:rFonts w:ascii="Arial" w:hAnsi="Arial" w:cs="Arial"/>
        </w:rPr>
        <w:tab/>
        <w:t>Broadsheet (1600-1635)</w:t>
      </w:r>
    </w:p>
    <w:p w14:paraId="03E4FEBF" w14:textId="77777777" w:rsidR="005B6802" w:rsidRDefault="005B6802" w:rsidP="005B6802">
      <w:pPr>
        <w:suppressLineNumbers/>
        <w:spacing w:line="240" w:lineRule="auto"/>
        <w:ind w:left="720"/>
        <w:rPr>
          <w:rFonts w:ascii="Arial" w:hAnsi="Arial" w:cs="Arial"/>
        </w:rPr>
      </w:pPr>
      <w:r w:rsidRPr="00ED5620">
        <w:rPr>
          <w:rFonts w:ascii="Arial" w:hAnsi="Arial" w:cs="Arial"/>
        </w:rPr>
        <w:t>Upwards of two years ago, this labouring man, in the neighbourhood of Kirkintilloch, had a child sent home to him by the mother, which his relations seem to be so much ashamed that in order to conceal it from their neighbours, they kept in a meal-barrel. The position in which it was compelled to crouch and compress itself was such as to render it completely deformed—its knees almost on a level with its head, while its emaciated frame renders it an object of pity. It speaks not, but chatters like a monkey in distress. Death, and not preservation, seems too evidently to have been the object of those under whose charge it was placed.</w:t>
      </w:r>
      <w:r w:rsidRPr="0055438A">
        <w:rPr>
          <w:rFonts w:ascii="Arial" w:hAnsi="Arial" w:cs="Arial"/>
          <w:color w:val="000000"/>
          <w:szCs w:val="27"/>
        </w:rPr>
        <w:tab/>
      </w:r>
      <w:r w:rsidRPr="0055438A">
        <w:rPr>
          <w:rFonts w:ascii="Arial" w:hAnsi="Arial" w:cs="Arial"/>
          <w:color w:val="000000"/>
          <w:szCs w:val="27"/>
        </w:rPr>
        <w:tab/>
      </w:r>
      <w:r>
        <w:rPr>
          <w:rFonts w:ascii="Arial" w:hAnsi="Arial" w:cs="Arial"/>
          <w:color w:val="000000"/>
          <w:szCs w:val="27"/>
        </w:rPr>
        <w:tab/>
      </w:r>
      <w:r>
        <w:rPr>
          <w:rFonts w:ascii="Arial" w:hAnsi="Arial" w:cs="Arial"/>
        </w:rPr>
        <w:t>Broadsheet</w:t>
      </w:r>
      <w:r w:rsidRPr="00AB2A72">
        <w:rPr>
          <w:rFonts w:ascii="Arial" w:hAnsi="Arial" w:cs="Arial"/>
        </w:rPr>
        <w:t xml:space="preserve"> (</w:t>
      </w:r>
      <w:r>
        <w:rPr>
          <w:rFonts w:ascii="Arial" w:hAnsi="Arial" w:cs="Arial"/>
        </w:rPr>
        <w:t>1820s</w:t>
      </w:r>
      <w:r w:rsidRPr="00AB2A72">
        <w:rPr>
          <w:rFonts w:ascii="Arial" w:hAnsi="Arial" w:cs="Arial"/>
        </w:rPr>
        <w:t>)</w:t>
      </w:r>
    </w:p>
    <w:p w14:paraId="030D89CE" w14:textId="77777777" w:rsidR="005B6802" w:rsidRPr="00446CB0" w:rsidRDefault="005B6802" w:rsidP="005B6802">
      <w:pPr>
        <w:suppressLineNumbers/>
        <w:spacing w:line="240" w:lineRule="auto"/>
        <w:ind w:left="720"/>
        <w:rPr>
          <w:rFonts w:ascii="Arial" w:hAnsi="Arial" w:cs="Arial"/>
          <w:sz w:val="18"/>
          <w:szCs w:val="27"/>
        </w:rPr>
      </w:pPr>
      <w:r w:rsidRPr="00ED5620">
        <w:rPr>
          <w:rFonts w:ascii="Arial" w:hAnsi="Arial" w:cs="Arial"/>
        </w:rPr>
        <w:t>One giant lump of ice punched a hole the size of a football in the BMI plane’s nose-cone as it plunged thousands of feet</w:t>
      </w:r>
      <w:r w:rsidRPr="00ED5620">
        <w:t xml:space="preserve"> </w:t>
      </w:r>
      <w:r w:rsidRPr="00ED5620">
        <w:rPr>
          <w:rFonts w:ascii="Arial" w:hAnsi="Arial" w:cs="Arial"/>
        </w:rPr>
        <w:t xml:space="preserve">through the air. Passengers screamed as the jet was caught in a freak lightning storm. </w:t>
      </w:r>
      <w:r w:rsidRPr="00ED5620">
        <w:rPr>
          <w:rFonts w:ascii="Arial" w:hAnsi="Arial" w:cs="Arial"/>
        </w:rPr>
        <w:br/>
        <w:t xml:space="preserve">   Many were pinned to the ceiling while the huge hailstones shattered windows and cracked the windscreen. The force of the ice was even enough to strip the paint off the front of the jet, which was carrying 213 passengers from Cyprus to Manchester. </w:t>
      </w:r>
      <w:r w:rsidRPr="00ED5620">
        <w:rPr>
          <w:rFonts w:ascii="Arial" w:hAnsi="Arial" w:cs="Arial"/>
        </w:rPr>
        <w:br/>
      </w:r>
      <w:r w:rsidRPr="0055438A">
        <w:rPr>
          <w:rFonts w:ascii="Arial" w:hAnsi="Arial" w:cs="Arial"/>
        </w:rPr>
        <w:t xml:space="preserve">  </w:t>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Pr>
          <w:rFonts w:ascii="Arial" w:hAnsi="Arial" w:cs="Arial"/>
        </w:rPr>
        <w:tab/>
      </w:r>
      <w:r w:rsidRPr="00446CB0">
        <w:rPr>
          <w:rFonts w:ascii="Arial" w:hAnsi="Arial" w:cs="Arial"/>
          <w:i/>
        </w:rPr>
        <w:t>Daily Star</w:t>
      </w:r>
      <w:r w:rsidRPr="00AB2A72">
        <w:rPr>
          <w:rFonts w:ascii="Arial" w:hAnsi="Arial" w:cs="Arial"/>
        </w:rPr>
        <w:t xml:space="preserve"> </w:t>
      </w:r>
      <w:r>
        <w:rPr>
          <w:rFonts w:ascii="Arial" w:hAnsi="Arial" w:cs="Arial"/>
        </w:rPr>
        <w:t>(2003</w:t>
      </w:r>
      <w:r w:rsidRPr="00AB2A72">
        <w:rPr>
          <w:rFonts w:ascii="Arial" w:hAnsi="Arial" w:cs="Arial"/>
        </w:rPr>
        <w:t>)</w:t>
      </w:r>
    </w:p>
    <w:p w14:paraId="396C61F4" w14:textId="77777777" w:rsidR="005B6802" w:rsidRPr="0055438A" w:rsidRDefault="005B6802" w:rsidP="005B6802">
      <w:pPr>
        <w:suppressLineNumbers/>
        <w:rPr>
          <w:rFonts w:ascii="Arial" w:hAnsi="Arial" w:cs="Arial"/>
          <w:b/>
        </w:rPr>
      </w:pPr>
      <w:r>
        <w:rPr>
          <w:rFonts w:ascii="Arial" w:hAnsi="Arial" w:cs="Arial"/>
          <w:b/>
        </w:rPr>
        <w:t>Task 4</w:t>
      </w:r>
    </w:p>
    <w:p w14:paraId="0DF69760" w14:textId="3EFCDCDC" w:rsidR="005B6802" w:rsidRPr="0055438A" w:rsidRDefault="005B6802" w:rsidP="005B6802">
      <w:pPr>
        <w:suppressLineNumbers/>
        <w:rPr>
          <w:rFonts w:ascii="Arial" w:hAnsi="Arial" w:cs="Arial"/>
        </w:rPr>
      </w:pPr>
      <w:r>
        <w:rPr>
          <w:rFonts w:ascii="Arial" w:hAnsi="Arial" w:cs="Arial"/>
        </w:rPr>
        <w:t>Read</w:t>
      </w:r>
      <w:r w:rsidRPr="0055438A">
        <w:rPr>
          <w:rFonts w:ascii="Arial" w:hAnsi="Arial" w:cs="Arial"/>
        </w:rPr>
        <w:t xml:space="preserve"> </w:t>
      </w:r>
      <w:r>
        <w:rPr>
          <w:rFonts w:ascii="Arial" w:hAnsi="Arial" w:cs="Arial"/>
        </w:rPr>
        <w:t>both</w:t>
      </w:r>
      <w:r w:rsidRPr="0055438A">
        <w:rPr>
          <w:rFonts w:ascii="Arial" w:hAnsi="Arial" w:cs="Arial"/>
        </w:rPr>
        <w:t xml:space="preserve"> extracts and analyse </w:t>
      </w:r>
      <w:r>
        <w:rPr>
          <w:rFonts w:ascii="Arial" w:hAnsi="Arial" w:cs="Arial"/>
        </w:rPr>
        <w:t>how the writer</w:t>
      </w:r>
      <w:r w:rsidRPr="0055438A">
        <w:rPr>
          <w:rFonts w:ascii="Arial" w:hAnsi="Arial" w:cs="Arial"/>
        </w:rPr>
        <w:t>s</w:t>
      </w:r>
      <w:r>
        <w:rPr>
          <w:rFonts w:ascii="Arial" w:hAnsi="Arial" w:cs="Arial"/>
        </w:rPr>
        <w:t xml:space="preserve"> use</w:t>
      </w:r>
      <w:r w:rsidRPr="0055438A">
        <w:rPr>
          <w:rFonts w:ascii="Arial" w:hAnsi="Arial" w:cs="Arial"/>
        </w:rPr>
        <w:t xml:space="preserve"> </w:t>
      </w:r>
      <w:r>
        <w:rPr>
          <w:rFonts w:ascii="Arial" w:hAnsi="Arial" w:cs="Arial"/>
          <w:b/>
        </w:rPr>
        <w:t>eye-witness accounts</w:t>
      </w:r>
      <w:r w:rsidRPr="0055438A">
        <w:rPr>
          <w:rFonts w:ascii="Arial" w:hAnsi="Arial" w:cs="Arial"/>
        </w:rPr>
        <w:t xml:space="preserve"> to </w:t>
      </w:r>
      <w:r>
        <w:rPr>
          <w:rFonts w:ascii="Arial" w:hAnsi="Arial" w:cs="Arial"/>
        </w:rPr>
        <w:t>develop the</w:t>
      </w:r>
      <w:r w:rsidRPr="0055438A">
        <w:rPr>
          <w:rFonts w:ascii="Arial" w:hAnsi="Arial" w:cs="Arial"/>
        </w:rPr>
        <w:t xml:space="preserve"> </w:t>
      </w:r>
      <w:r>
        <w:rPr>
          <w:rFonts w:ascii="Arial" w:hAnsi="Arial" w:cs="Arial"/>
        </w:rPr>
        <w:t>report</w:t>
      </w:r>
      <w:r w:rsidRPr="0055438A">
        <w:rPr>
          <w:rFonts w:ascii="Arial" w:hAnsi="Arial" w:cs="Arial"/>
        </w:rPr>
        <w:t xml:space="preserve">. Refer closely to the texts and their </w:t>
      </w:r>
      <w:proofErr w:type="gramStart"/>
      <w:r w:rsidRPr="0055438A">
        <w:rPr>
          <w:rFonts w:ascii="Arial" w:hAnsi="Arial" w:cs="Arial"/>
        </w:rPr>
        <w:t>contexts, and</w:t>
      </w:r>
      <w:proofErr w:type="gramEnd"/>
      <w:r w:rsidRPr="0055438A">
        <w:rPr>
          <w:rFonts w:ascii="Arial" w:hAnsi="Arial" w:cs="Arial"/>
        </w:rPr>
        <w:t xml:space="preserve"> use appropriate linguistic methods and associated terminology.</w:t>
      </w:r>
      <w:r w:rsidRPr="0055438A">
        <w:rPr>
          <w:rFonts w:ascii="Arial" w:hAnsi="Arial" w:cs="Arial"/>
          <w:szCs w:val="27"/>
        </w:rPr>
        <w:tab/>
      </w:r>
      <w:r w:rsidRPr="0055438A">
        <w:rPr>
          <w:rFonts w:ascii="Arial" w:hAnsi="Arial" w:cs="Arial"/>
          <w:szCs w:val="27"/>
        </w:rPr>
        <w:tab/>
      </w:r>
      <w:r w:rsidRPr="0055438A">
        <w:rPr>
          <w:rFonts w:ascii="Arial" w:hAnsi="Arial" w:cs="Arial"/>
          <w:szCs w:val="27"/>
        </w:rPr>
        <w:tab/>
      </w:r>
      <w:r w:rsidRPr="0055438A">
        <w:rPr>
          <w:rFonts w:ascii="Arial" w:hAnsi="Arial" w:cs="Arial"/>
          <w:szCs w:val="27"/>
        </w:rPr>
        <w:tab/>
      </w:r>
      <w:r w:rsidRPr="0055438A">
        <w:rPr>
          <w:rFonts w:ascii="Arial" w:hAnsi="Arial" w:cs="Arial"/>
          <w:szCs w:val="27"/>
        </w:rPr>
        <w:tab/>
      </w:r>
      <w:r w:rsidRPr="0055438A">
        <w:rPr>
          <w:rFonts w:ascii="Arial" w:hAnsi="Arial" w:cs="Arial"/>
          <w:szCs w:val="27"/>
        </w:rPr>
        <w:tab/>
      </w:r>
      <w:r w:rsidRPr="0055438A">
        <w:rPr>
          <w:rFonts w:ascii="Arial" w:hAnsi="Arial" w:cs="Arial"/>
          <w:szCs w:val="27"/>
        </w:rPr>
        <w:tab/>
      </w:r>
    </w:p>
    <w:p w14:paraId="4819FE2A" w14:textId="77777777" w:rsidR="005B6802" w:rsidRDefault="005B6802" w:rsidP="005B6802">
      <w:pPr>
        <w:suppressLineNumbers/>
        <w:spacing w:line="240" w:lineRule="auto"/>
        <w:ind w:left="720"/>
        <w:rPr>
          <w:rFonts w:ascii="Arial" w:hAnsi="Arial" w:cs="Arial"/>
        </w:rPr>
      </w:pPr>
      <w:r w:rsidRPr="00446CB0">
        <w:rPr>
          <w:rFonts w:ascii="Arial" w:hAnsi="Arial" w:cs="Arial"/>
        </w:rPr>
        <w:t>A friend of ours, who visited the place where the child is, says that he was completely horror struck when he entered the apartment, on Sunday last,—The child, he says, had been fed on potato-skins, and was a mere skeleton, being more like a monkey than a human being, hair covering a great part of the body.</w:t>
      </w:r>
      <w:r w:rsidRPr="0055438A">
        <w:rPr>
          <w:rFonts w:ascii="Arial" w:hAnsi="Arial" w:cs="Arial"/>
          <w:color w:val="000000"/>
          <w:szCs w:val="27"/>
        </w:rPr>
        <w:tab/>
      </w:r>
      <w:r w:rsidRPr="0055438A">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color w:val="000000"/>
          <w:szCs w:val="27"/>
        </w:rPr>
        <w:tab/>
      </w:r>
      <w:r>
        <w:rPr>
          <w:rFonts w:ascii="Arial" w:hAnsi="Arial" w:cs="Arial"/>
        </w:rPr>
        <w:t>Broadsheet</w:t>
      </w:r>
      <w:r w:rsidRPr="00AB2A72">
        <w:rPr>
          <w:rFonts w:ascii="Arial" w:hAnsi="Arial" w:cs="Arial"/>
        </w:rPr>
        <w:t xml:space="preserve"> (</w:t>
      </w:r>
      <w:r>
        <w:rPr>
          <w:rFonts w:ascii="Arial" w:hAnsi="Arial" w:cs="Arial"/>
        </w:rPr>
        <w:t>1820s</w:t>
      </w:r>
      <w:r w:rsidRPr="00AB2A72">
        <w:rPr>
          <w:rFonts w:ascii="Arial" w:hAnsi="Arial" w:cs="Arial"/>
        </w:rPr>
        <w:t>)</w:t>
      </w:r>
    </w:p>
    <w:p w14:paraId="28386541" w14:textId="602E057A" w:rsidR="005B6802" w:rsidRDefault="005B6802" w:rsidP="00093087">
      <w:pPr>
        <w:suppressLineNumbers/>
        <w:spacing w:line="240" w:lineRule="auto"/>
        <w:ind w:left="720"/>
        <w:rPr>
          <w:rFonts w:ascii="Arial" w:hAnsi="Arial" w:cs="Arial"/>
        </w:rPr>
      </w:pPr>
      <w:r w:rsidRPr="00446CB0">
        <w:rPr>
          <w:rFonts w:ascii="Arial" w:hAnsi="Arial" w:cs="Arial"/>
        </w:rPr>
        <w:t xml:space="preserve">Builder David Mallon, 59, of Salford, </w:t>
      </w:r>
      <w:proofErr w:type="spellStart"/>
      <w:r w:rsidRPr="00446CB0">
        <w:rPr>
          <w:rFonts w:ascii="Arial" w:hAnsi="Arial" w:cs="Arial"/>
        </w:rPr>
        <w:t>Gtr</w:t>
      </w:r>
      <w:proofErr w:type="spellEnd"/>
      <w:r w:rsidRPr="00446CB0">
        <w:rPr>
          <w:rFonts w:ascii="Arial" w:hAnsi="Arial" w:cs="Arial"/>
        </w:rPr>
        <w:t xml:space="preserve"> Manchester, said: “The pilot said he was expecting some </w:t>
      </w:r>
      <w:proofErr w:type="gramStart"/>
      <w:r w:rsidRPr="00446CB0">
        <w:rPr>
          <w:rFonts w:ascii="Arial" w:hAnsi="Arial" w:cs="Arial"/>
        </w:rPr>
        <w:t>turbulence</w:t>
      </w:r>
      <w:proofErr w:type="gramEnd"/>
      <w:r w:rsidRPr="00446CB0">
        <w:rPr>
          <w:rFonts w:ascii="Arial" w:hAnsi="Arial" w:cs="Arial"/>
        </w:rPr>
        <w:t xml:space="preserve"> and could we return to our seats. As he sa</w:t>
      </w:r>
      <w:r>
        <w:rPr>
          <w:rFonts w:ascii="Arial" w:hAnsi="Arial" w:cs="Arial"/>
        </w:rPr>
        <w:t xml:space="preserve">id that, all hell broke loose. </w:t>
      </w:r>
      <w:r>
        <w:rPr>
          <w:rFonts w:ascii="Arial" w:hAnsi="Arial" w:cs="Arial"/>
        </w:rPr>
        <w:br/>
        <w:t xml:space="preserve">     </w:t>
      </w:r>
      <w:r w:rsidRPr="00446CB0">
        <w:rPr>
          <w:rFonts w:ascii="Arial" w:hAnsi="Arial" w:cs="Arial"/>
        </w:rPr>
        <w:t xml:space="preserve">“The plane just dropped and started vibrating. Everybody was stuck on the ceiling. It was horrific and the plane must have dropped thousands of feet and slowed right down. </w:t>
      </w:r>
      <w:r>
        <w:rPr>
          <w:rFonts w:ascii="Arial" w:hAnsi="Arial" w:cs="Arial"/>
        </w:rPr>
        <w:br/>
        <w:t xml:space="preserve">     </w:t>
      </w:r>
      <w:r w:rsidRPr="00446CB0">
        <w:rPr>
          <w:rFonts w:ascii="Arial" w:hAnsi="Arial" w:cs="Arial"/>
        </w:rPr>
        <w:t>“Then the pilot came on, calm as you like. We were scared to death.”</w:t>
      </w:r>
      <w:r>
        <w:rPr>
          <w:rFonts w:ascii="Arial" w:hAnsi="Arial" w:cs="Arial"/>
        </w:rPr>
        <w:t xml:space="preserve"> […]</w:t>
      </w:r>
      <w:r>
        <w:rPr>
          <w:rFonts w:ascii="Arial" w:hAnsi="Arial" w:cs="Arial"/>
        </w:rPr>
        <w:br/>
        <w:t xml:space="preserve">    </w:t>
      </w:r>
      <w:r w:rsidRPr="00446CB0">
        <w:rPr>
          <w:rFonts w:ascii="Arial" w:hAnsi="Arial" w:cs="Arial"/>
        </w:rPr>
        <w:t>A spokesman for Manchester Airport confirmed the plane was damaged and acciden</w:t>
      </w:r>
      <w:r>
        <w:rPr>
          <w:rFonts w:ascii="Arial" w:hAnsi="Arial" w:cs="Arial"/>
        </w:rPr>
        <w:t xml:space="preserve">t investigators were informed. </w:t>
      </w:r>
      <w:r>
        <w:rPr>
          <w:rFonts w:ascii="Arial" w:hAnsi="Arial" w:cs="Arial"/>
        </w:rPr>
        <w:br/>
        <w:t xml:space="preserve">     </w:t>
      </w:r>
      <w:r w:rsidRPr="00446CB0">
        <w:rPr>
          <w:rFonts w:ascii="Arial" w:hAnsi="Arial" w:cs="Arial"/>
        </w:rPr>
        <w:t xml:space="preserve">A spokeswoman for BMI said no one had been injured and passengers were not at risk.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46CB0">
        <w:rPr>
          <w:rFonts w:ascii="Arial" w:hAnsi="Arial" w:cs="Arial"/>
          <w:i/>
        </w:rPr>
        <w:t>Daily Star</w:t>
      </w:r>
      <w:r w:rsidRPr="00AB2A72">
        <w:rPr>
          <w:rFonts w:ascii="Arial" w:hAnsi="Arial" w:cs="Arial"/>
        </w:rPr>
        <w:t xml:space="preserve"> </w:t>
      </w:r>
      <w:r>
        <w:rPr>
          <w:rFonts w:ascii="Arial" w:hAnsi="Arial" w:cs="Arial"/>
        </w:rPr>
        <w:t>(2003</w:t>
      </w:r>
      <w:r w:rsidRPr="00AB2A72">
        <w:rPr>
          <w:rFonts w:ascii="Arial" w:hAnsi="Arial" w:cs="Arial"/>
        </w:rPr>
        <w:t>)</w:t>
      </w:r>
      <w:r w:rsidRPr="00ED5620">
        <w:rPr>
          <w:rFonts w:ascii="Arial" w:hAnsi="Arial" w:cs="Arial"/>
        </w:rPr>
        <w:br/>
      </w:r>
      <w:r w:rsidRPr="0055438A">
        <w:rPr>
          <w:rFonts w:ascii="Arial" w:hAnsi="Arial" w:cs="Arial"/>
        </w:rPr>
        <w:t xml:space="preserve">  </w:t>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sidRPr="0055438A">
        <w:rPr>
          <w:rFonts w:ascii="Arial" w:hAnsi="Arial" w:cs="Arial"/>
        </w:rPr>
        <w:tab/>
      </w:r>
      <w:r>
        <w:rPr>
          <w:rFonts w:ascii="Arial" w:hAnsi="Arial" w:cs="Arial"/>
        </w:rPr>
        <w:tab/>
      </w:r>
    </w:p>
    <w:p w14:paraId="169139D8" w14:textId="77777777" w:rsidR="005B6802" w:rsidRPr="005241F0" w:rsidRDefault="005B6802" w:rsidP="005B6802">
      <w:pPr>
        <w:suppressLineNumbers/>
        <w:spacing w:line="240" w:lineRule="auto"/>
        <w:rPr>
          <w:rFonts w:ascii="Arial" w:hAnsi="Arial" w:cs="Arial"/>
        </w:rPr>
      </w:pPr>
      <w:r w:rsidRPr="005241F0">
        <w:rPr>
          <w:rFonts w:ascii="Arial" w:hAnsi="Arial" w:cs="Arial"/>
          <w:b/>
        </w:rPr>
        <w:lastRenderedPageBreak/>
        <w:t xml:space="preserve">Task </w:t>
      </w:r>
      <w:r>
        <w:rPr>
          <w:rFonts w:ascii="Arial" w:hAnsi="Arial" w:cs="Arial"/>
          <w:b/>
        </w:rPr>
        <w:t>5</w:t>
      </w:r>
    </w:p>
    <w:p w14:paraId="20E92982" w14:textId="52E8EE41" w:rsidR="005B6802" w:rsidRPr="005241F0" w:rsidRDefault="005B6802" w:rsidP="005B6802">
      <w:pPr>
        <w:suppressLineNumbers/>
        <w:spacing w:after="120" w:line="240" w:lineRule="auto"/>
        <w:rPr>
          <w:rFonts w:ascii="Arial" w:hAnsi="Arial" w:cs="Arial"/>
        </w:rPr>
      </w:pPr>
      <w:r>
        <w:rPr>
          <w:rFonts w:ascii="Arial" w:hAnsi="Arial" w:cs="Arial"/>
        </w:rPr>
        <w:t>Read</w:t>
      </w:r>
      <w:r w:rsidRPr="005241F0">
        <w:rPr>
          <w:rFonts w:ascii="Arial" w:hAnsi="Arial" w:cs="Arial"/>
        </w:rPr>
        <w:t xml:space="preserve"> the extracts and analyse each writer’s </w:t>
      </w:r>
      <w:r w:rsidRPr="00B16555">
        <w:rPr>
          <w:rFonts w:ascii="Arial" w:hAnsi="Arial" w:cs="Arial"/>
          <w:b/>
        </w:rPr>
        <w:t>sensational</w:t>
      </w:r>
      <w:r>
        <w:rPr>
          <w:rFonts w:ascii="Arial" w:hAnsi="Arial" w:cs="Arial"/>
        </w:rPr>
        <w:t xml:space="preserve"> </w:t>
      </w:r>
      <w:r w:rsidRPr="005241F0">
        <w:rPr>
          <w:rFonts w:ascii="Arial" w:hAnsi="Arial" w:cs="Arial"/>
          <w:b/>
        </w:rPr>
        <w:t>tone</w:t>
      </w:r>
      <w:r w:rsidRPr="005241F0">
        <w:rPr>
          <w:rFonts w:ascii="Arial" w:hAnsi="Arial" w:cs="Arial"/>
        </w:rPr>
        <w:t xml:space="preserve">. Refer closely to the texts and their </w:t>
      </w:r>
      <w:proofErr w:type="gramStart"/>
      <w:r w:rsidRPr="005241F0">
        <w:rPr>
          <w:rFonts w:ascii="Arial" w:hAnsi="Arial" w:cs="Arial"/>
        </w:rPr>
        <w:t>contexts, and</w:t>
      </w:r>
      <w:proofErr w:type="gramEnd"/>
      <w:r w:rsidRPr="005241F0">
        <w:rPr>
          <w:rFonts w:ascii="Arial" w:hAnsi="Arial" w:cs="Arial"/>
        </w:rPr>
        <w:t xml:space="preserve"> use appropriate linguistic methods and associated terminology.</w:t>
      </w:r>
    </w:p>
    <w:p w14:paraId="234D6B46" w14:textId="77777777" w:rsidR="005B6802" w:rsidRDefault="005B6802" w:rsidP="005B6802">
      <w:pPr>
        <w:suppressLineNumbers/>
        <w:spacing w:before="200" w:after="0" w:line="240" w:lineRule="auto"/>
        <w:ind w:left="720"/>
        <w:rPr>
          <w:rFonts w:ascii="Arial" w:hAnsi="Arial" w:cs="Arial"/>
        </w:rPr>
      </w:pPr>
      <w:r w:rsidRPr="005241F0">
        <w:rPr>
          <w:rFonts w:ascii="Arial" w:hAnsi="Arial" w:cs="Arial"/>
        </w:rPr>
        <w:t xml:space="preserve">A true Relation of one Susan </w:t>
      </w:r>
      <w:proofErr w:type="spellStart"/>
      <w:r w:rsidRPr="005241F0">
        <w:rPr>
          <w:rFonts w:ascii="Arial" w:hAnsi="Arial" w:cs="Arial"/>
        </w:rPr>
        <w:t>Higges</w:t>
      </w:r>
      <w:proofErr w:type="spellEnd"/>
      <w:r w:rsidRPr="005241F0">
        <w:rPr>
          <w:rFonts w:ascii="Arial" w:hAnsi="Arial" w:cs="Arial"/>
        </w:rPr>
        <w:t xml:space="preserve">, dwelling in </w:t>
      </w:r>
      <w:proofErr w:type="spellStart"/>
      <w:r w:rsidRPr="005241F0">
        <w:rPr>
          <w:rFonts w:ascii="Arial" w:hAnsi="Arial" w:cs="Arial"/>
        </w:rPr>
        <w:t>Risborrow</w:t>
      </w:r>
      <w:proofErr w:type="spellEnd"/>
      <w:r w:rsidRPr="005241F0">
        <w:rPr>
          <w:rFonts w:ascii="Arial" w:hAnsi="Arial" w:cs="Arial"/>
        </w:rPr>
        <w:t xml:space="preserve"> a Towne in Buckinghamshire, and how </w:t>
      </w:r>
      <w:proofErr w:type="spellStart"/>
      <w:r w:rsidRPr="005241F0">
        <w:rPr>
          <w:rFonts w:ascii="Arial" w:hAnsi="Arial" w:cs="Arial"/>
        </w:rPr>
        <w:t>shee</w:t>
      </w:r>
      <w:proofErr w:type="spellEnd"/>
      <w:r w:rsidRPr="005241F0">
        <w:rPr>
          <w:rFonts w:ascii="Arial" w:hAnsi="Arial" w:cs="Arial"/>
        </w:rPr>
        <w:t xml:space="preserve"> lived 20. </w:t>
      </w:r>
      <w:proofErr w:type="spellStart"/>
      <w:r w:rsidRPr="005241F0">
        <w:rPr>
          <w:rFonts w:ascii="Arial" w:hAnsi="Arial" w:cs="Arial"/>
        </w:rPr>
        <w:t>yeeres</w:t>
      </w:r>
      <w:proofErr w:type="spellEnd"/>
      <w:r w:rsidRPr="005241F0">
        <w:rPr>
          <w:rFonts w:ascii="Arial" w:hAnsi="Arial" w:cs="Arial"/>
        </w:rPr>
        <w:t>, by robbing on the High-</w:t>
      </w:r>
      <w:proofErr w:type="spellStart"/>
      <w:r w:rsidRPr="005241F0">
        <w:rPr>
          <w:rFonts w:ascii="Arial" w:hAnsi="Arial" w:cs="Arial"/>
        </w:rPr>
        <w:t>wayes</w:t>
      </w:r>
      <w:proofErr w:type="spellEnd"/>
      <w:r w:rsidRPr="005241F0">
        <w:rPr>
          <w:rFonts w:ascii="Arial" w:hAnsi="Arial" w:cs="Arial"/>
        </w:rPr>
        <w:t xml:space="preserve">, yet </w:t>
      </w:r>
      <w:proofErr w:type="spellStart"/>
      <w:r w:rsidRPr="005241F0">
        <w:rPr>
          <w:rFonts w:ascii="Arial" w:hAnsi="Arial" w:cs="Arial"/>
        </w:rPr>
        <w:t>vnsuspected</w:t>
      </w:r>
      <w:proofErr w:type="spellEnd"/>
      <w:r w:rsidRPr="005241F0">
        <w:rPr>
          <w:rFonts w:ascii="Arial" w:hAnsi="Arial" w:cs="Arial"/>
        </w:rPr>
        <w:t xml:space="preserve"> of all that knew her, till at last, </w:t>
      </w:r>
      <w:proofErr w:type="spellStart"/>
      <w:r w:rsidRPr="005241F0">
        <w:rPr>
          <w:rFonts w:ascii="Arial" w:hAnsi="Arial" w:cs="Arial"/>
        </w:rPr>
        <w:t>comming</w:t>
      </w:r>
      <w:proofErr w:type="spellEnd"/>
      <w:r w:rsidRPr="005241F0">
        <w:rPr>
          <w:rFonts w:ascii="Arial" w:hAnsi="Arial" w:cs="Arial"/>
        </w:rPr>
        <w:t xml:space="preserve"> to </w:t>
      </w:r>
      <w:proofErr w:type="spellStart"/>
      <w:r w:rsidRPr="005241F0">
        <w:rPr>
          <w:rFonts w:ascii="Arial" w:hAnsi="Arial" w:cs="Arial"/>
        </w:rPr>
        <w:t>Messeldon</w:t>
      </w:r>
      <w:proofErr w:type="spellEnd"/>
      <w:r w:rsidRPr="005241F0">
        <w:rPr>
          <w:rFonts w:ascii="Arial" w:hAnsi="Arial" w:cs="Arial"/>
        </w:rPr>
        <w:t xml:space="preserve">, there robbing a woman; which woman knew her and called her by her name: now when she saw she was betrayed, she killed her, and standing by her while she </w:t>
      </w:r>
      <w:proofErr w:type="spellStart"/>
      <w:r w:rsidRPr="005241F0">
        <w:rPr>
          <w:rFonts w:ascii="Arial" w:hAnsi="Arial" w:cs="Arial"/>
        </w:rPr>
        <w:t>gaue</w:t>
      </w:r>
      <w:proofErr w:type="spellEnd"/>
      <w:r w:rsidRPr="005241F0">
        <w:rPr>
          <w:rFonts w:ascii="Arial" w:hAnsi="Arial" w:cs="Arial"/>
        </w:rPr>
        <w:t xml:space="preserve"> three </w:t>
      </w:r>
      <w:proofErr w:type="spellStart"/>
      <w:r w:rsidRPr="005241F0">
        <w:rPr>
          <w:rFonts w:ascii="Arial" w:hAnsi="Arial" w:cs="Arial"/>
        </w:rPr>
        <w:t>groanes</w:t>
      </w:r>
      <w:proofErr w:type="spellEnd"/>
      <w:r w:rsidRPr="005241F0">
        <w:rPr>
          <w:rFonts w:ascii="Arial" w:hAnsi="Arial" w:cs="Arial"/>
        </w:rPr>
        <w:t xml:space="preserve">, she spat three drops of blood in her face, which </w:t>
      </w:r>
      <w:proofErr w:type="spellStart"/>
      <w:r w:rsidRPr="005241F0">
        <w:rPr>
          <w:rFonts w:ascii="Arial" w:hAnsi="Arial" w:cs="Arial"/>
        </w:rPr>
        <w:t>neuer</w:t>
      </w:r>
      <w:proofErr w:type="spellEnd"/>
      <w:r w:rsidRPr="005241F0">
        <w:rPr>
          <w:rFonts w:ascii="Arial" w:hAnsi="Arial" w:cs="Arial"/>
        </w:rPr>
        <w:t xml:space="preserve"> could be </w:t>
      </w:r>
      <w:proofErr w:type="spellStart"/>
      <w:r w:rsidRPr="005241F0">
        <w:rPr>
          <w:rFonts w:ascii="Arial" w:hAnsi="Arial" w:cs="Arial"/>
        </w:rPr>
        <w:t>washt</w:t>
      </w:r>
      <w:proofErr w:type="spellEnd"/>
      <w:r w:rsidRPr="005241F0">
        <w:rPr>
          <w:rFonts w:ascii="Arial" w:hAnsi="Arial" w:cs="Arial"/>
        </w:rPr>
        <w:t xml:space="preserve"> out; by which </w:t>
      </w:r>
      <w:proofErr w:type="spellStart"/>
      <w:r w:rsidRPr="005241F0">
        <w:rPr>
          <w:rFonts w:ascii="Arial" w:hAnsi="Arial" w:cs="Arial"/>
        </w:rPr>
        <w:t>shee</w:t>
      </w:r>
      <w:proofErr w:type="spellEnd"/>
      <w:r w:rsidRPr="005241F0">
        <w:rPr>
          <w:rFonts w:ascii="Arial" w:hAnsi="Arial" w:cs="Arial"/>
        </w:rPr>
        <w:t xml:space="preserve"> was </w:t>
      </w:r>
      <w:proofErr w:type="spellStart"/>
      <w:r w:rsidRPr="005241F0">
        <w:rPr>
          <w:rFonts w:ascii="Arial" w:hAnsi="Arial" w:cs="Arial"/>
        </w:rPr>
        <w:t>knowne</w:t>
      </w:r>
      <w:proofErr w:type="spellEnd"/>
      <w:r w:rsidRPr="005241F0">
        <w:rPr>
          <w:rFonts w:ascii="Arial" w:hAnsi="Arial" w:cs="Arial"/>
        </w:rPr>
        <w:t xml:space="preserve"> and executed for the aforesaid murder at the </w:t>
      </w:r>
      <w:proofErr w:type="spellStart"/>
      <w:r w:rsidRPr="005241F0">
        <w:rPr>
          <w:rFonts w:ascii="Arial" w:hAnsi="Arial" w:cs="Arial"/>
        </w:rPr>
        <w:t>Assises</w:t>
      </w:r>
      <w:proofErr w:type="spellEnd"/>
      <w:r w:rsidRPr="005241F0">
        <w:rPr>
          <w:rFonts w:ascii="Arial" w:hAnsi="Arial" w:cs="Arial"/>
        </w:rPr>
        <w:t xml:space="preserve"> in Lent at Brickhill.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17" w:name="_Hlk491178053"/>
      <w:r>
        <w:rPr>
          <w:rFonts w:ascii="Arial" w:hAnsi="Arial" w:cs="Arial"/>
        </w:rPr>
        <w:tab/>
        <w:t>Broadsheet (1600-16</w:t>
      </w:r>
      <w:bookmarkEnd w:id="17"/>
      <w:r>
        <w:rPr>
          <w:rFonts w:ascii="Arial" w:hAnsi="Arial" w:cs="Arial"/>
        </w:rPr>
        <w:t>35)</w:t>
      </w:r>
    </w:p>
    <w:p w14:paraId="6C192E53" w14:textId="77777777" w:rsidR="005B6802" w:rsidRDefault="005B6802" w:rsidP="005B6802">
      <w:pPr>
        <w:suppressLineNumbers/>
        <w:spacing w:before="200" w:after="0" w:line="240" w:lineRule="auto"/>
        <w:ind w:left="720"/>
        <w:rPr>
          <w:rFonts w:ascii="Arial" w:hAnsi="Arial" w:cs="Arial"/>
        </w:rPr>
      </w:pPr>
      <w:r w:rsidRPr="005241F0">
        <w:rPr>
          <w:rFonts w:ascii="Arial" w:hAnsi="Arial" w:cs="Arial"/>
        </w:rPr>
        <w:t>There are marks upon his body and limbs that bear out all that has been stated even to the burning of the child on the fire! There were also marks upon the belly, and he had a peculiar way of sitting, his loins and thighs were also skinless! and he exhibited altogether a deplorable instance of culpable neglect and savage cruelty.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Broadsheet</w:t>
      </w:r>
      <w:r w:rsidRPr="00AB2A72">
        <w:rPr>
          <w:rFonts w:ascii="Arial" w:hAnsi="Arial" w:cs="Arial"/>
        </w:rPr>
        <w:t xml:space="preserve"> (</w:t>
      </w:r>
      <w:r>
        <w:rPr>
          <w:rFonts w:ascii="Arial" w:hAnsi="Arial" w:cs="Arial"/>
        </w:rPr>
        <w:t>1820s</w:t>
      </w:r>
      <w:r w:rsidRPr="00AB2A72">
        <w:rPr>
          <w:rFonts w:ascii="Arial" w:hAnsi="Arial" w:cs="Arial"/>
        </w:rPr>
        <w:t>)</w:t>
      </w:r>
    </w:p>
    <w:p w14:paraId="1D131473" w14:textId="77777777" w:rsidR="005B6802" w:rsidRPr="005241F0" w:rsidRDefault="005B6802" w:rsidP="005B6802">
      <w:pPr>
        <w:suppressLineNumbers/>
        <w:spacing w:after="0" w:line="240" w:lineRule="auto"/>
        <w:ind w:left="720"/>
        <w:rPr>
          <w:rFonts w:ascii="Arial" w:hAnsi="Arial" w:cs="Arial"/>
        </w:rPr>
      </w:pPr>
    </w:p>
    <w:p w14:paraId="000441A5" w14:textId="77777777" w:rsidR="005B6802" w:rsidRPr="005241F0" w:rsidRDefault="005B6802" w:rsidP="005B6802">
      <w:pPr>
        <w:suppressLineNumbers/>
        <w:spacing w:after="120"/>
        <w:jc w:val="center"/>
        <w:rPr>
          <w:rFonts w:ascii="Arial" w:hAnsi="Arial" w:cs="Arial"/>
          <w:b/>
          <w:sz w:val="28"/>
        </w:rPr>
      </w:pPr>
      <w:r w:rsidRPr="005241F0">
        <w:rPr>
          <w:rFonts w:ascii="Arial" w:hAnsi="Arial" w:cs="Arial"/>
          <w:b/>
          <w:sz w:val="28"/>
        </w:rPr>
        <w:t>BRITS ICE BOMB TERROR AT 34,000ft</w:t>
      </w:r>
    </w:p>
    <w:p w14:paraId="4F6A01E5" w14:textId="4B824D7C" w:rsidR="005B6802" w:rsidRPr="00093087" w:rsidRDefault="005B6802" w:rsidP="00093087">
      <w:pPr>
        <w:suppressLineNumbers/>
        <w:spacing w:after="120"/>
        <w:jc w:val="center"/>
        <w:rPr>
          <w:rFonts w:ascii="Arial" w:hAnsi="Arial" w:cs="Arial"/>
        </w:rPr>
      </w:pPr>
      <w:proofErr w:type="spellStart"/>
      <w:r w:rsidRPr="005241F0">
        <w:rPr>
          <w:rFonts w:ascii="Arial" w:hAnsi="Arial" w:cs="Arial"/>
          <w:b/>
          <w:sz w:val="36"/>
        </w:rPr>
        <w:t>bmi</w:t>
      </w:r>
      <w:proofErr w:type="spellEnd"/>
      <w:r w:rsidRPr="005241F0">
        <w:rPr>
          <w:rFonts w:ascii="Arial" w:hAnsi="Arial" w:cs="Arial"/>
          <w:sz w:val="36"/>
        </w:rPr>
        <w:t xml:space="preserve"> </w:t>
      </w:r>
      <w:r w:rsidRPr="005241F0">
        <w:rPr>
          <w:rFonts w:ascii="Arial" w:hAnsi="Arial" w:cs="Arial"/>
          <w:sz w:val="24"/>
        </w:rPr>
        <w:t>passengers pinned to ceiling as hero pilot saves 213</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16555">
        <w:rPr>
          <w:rFonts w:ascii="Arial" w:hAnsi="Arial" w:cs="Arial"/>
          <w:i/>
        </w:rPr>
        <w:t>Daily Star</w:t>
      </w:r>
      <w:r w:rsidRPr="00AB2A72">
        <w:rPr>
          <w:rFonts w:ascii="Arial" w:hAnsi="Arial" w:cs="Arial"/>
        </w:rPr>
        <w:t xml:space="preserve"> </w:t>
      </w:r>
      <w:r>
        <w:rPr>
          <w:rFonts w:ascii="Arial" w:hAnsi="Arial" w:cs="Arial"/>
        </w:rPr>
        <w:t>(2003</w:t>
      </w:r>
      <w:r w:rsidRPr="00AB2A72">
        <w:rPr>
          <w:rFonts w:ascii="Arial" w:hAnsi="Arial" w:cs="Arial"/>
        </w:rPr>
        <w:t>)</w:t>
      </w:r>
    </w:p>
    <w:p w14:paraId="2A4632EB" w14:textId="2BEA1D12" w:rsidR="005B6802" w:rsidRPr="005241F0" w:rsidRDefault="005B6802" w:rsidP="005B6802">
      <w:pPr>
        <w:suppressLineNumbers/>
        <w:spacing w:after="120" w:line="240" w:lineRule="auto"/>
        <w:rPr>
          <w:rFonts w:ascii="Arial" w:hAnsi="Arial" w:cs="Arial"/>
        </w:rPr>
      </w:pPr>
      <w:r w:rsidRPr="005241F0">
        <w:rPr>
          <w:rFonts w:ascii="Arial" w:hAnsi="Arial" w:cs="Arial"/>
          <w:b/>
          <w:szCs w:val="27"/>
        </w:rPr>
        <w:t>Task 6</w:t>
      </w:r>
    </w:p>
    <w:p w14:paraId="621C38A9" w14:textId="6B570821" w:rsidR="005B6802" w:rsidRPr="005241F0" w:rsidRDefault="005B6802" w:rsidP="005B6802">
      <w:pPr>
        <w:suppressLineNumbers/>
        <w:spacing w:after="120" w:line="240" w:lineRule="auto"/>
        <w:rPr>
          <w:rFonts w:ascii="Arial" w:hAnsi="Arial" w:cs="Arial"/>
        </w:rPr>
      </w:pPr>
      <w:r>
        <w:rPr>
          <w:rFonts w:ascii="Arial" w:hAnsi="Arial" w:cs="Arial"/>
        </w:rPr>
        <w:t>Read</w:t>
      </w:r>
      <w:r w:rsidRPr="005241F0">
        <w:rPr>
          <w:rFonts w:ascii="Arial" w:hAnsi="Arial" w:cs="Arial"/>
        </w:rPr>
        <w:t xml:space="preserve"> the extracts and analyse the distinctive </w:t>
      </w:r>
      <w:r w:rsidRPr="005241F0">
        <w:rPr>
          <w:rFonts w:ascii="Arial" w:hAnsi="Arial" w:cs="Arial"/>
          <w:b/>
        </w:rPr>
        <w:t>contextual factors</w:t>
      </w:r>
      <w:r w:rsidRPr="005241F0">
        <w:rPr>
          <w:rFonts w:ascii="Arial" w:hAnsi="Arial" w:cs="Arial"/>
        </w:rPr>
        <w:t xml:space="preserve">. Refer closely to the </w:t>
      </w:r>
      <w:proofErr w:type="gramStart"/>
      <w:r w:rsidRPr="005241F0">
        <w:rPr>
          <w:rFonts w:ascii="Arial" w:hAnsi="Arial" w:cs="Arial"/>
        </w:rPr>
        <w:t>text, and</w:t>
      </w:r>
      <w:proofErr w:type="gramEnd"/>
      <w:r w:rsidRPr="005241F0">
        <w:rPr>
          <w:rFonts w:ascii="Arial" w:hAnsi="Arial" w:cs="Arial"/>
        </w:rPr>
        <w:t xml:space="preserve"> use appropriate linguistic methods and associated terminology.</w:t>
      </w:r>
    </w:p>
    <w:p w14:paraId="6FB69CAF" w14:textId="77777777" w:rsidR="005B6802" w:rsidRPr="005241F0" w:rsidRDefault="005B6802" w:rsidP="005B6802">
      <w:pPr>
        <w:suppressLineNumbers/>
        <w:spacing w:after="120" w:line="240" w:lineRule="auto"/>
        <w:ind w:left="720"/>
        <w:rPr>
          <w:rFonts w:ascii="Arial" w:hAnsi="Arial" w:cs="Arial"/>
        </w:rPr>
      </w:pPr>
      <w:r w:rsidRPr="00446CB0">
        <w:rPr>
          <w:rFonts w:ascii="Arial" w:hAnsi="Arial" w:cs="Arial"/>
          <w:szCs w:val="27"/>
        </w:rPr>
        <w:t>A wonderful wonder, Being a most strange and</w:t>
      </w:r>
      <w:r>
        <w:rPr>
          <w:rFonts w:ascii="Arial" w:hAnsi="Arial" w:cs="Arial"/>
          <w:szCs w:val="27"/>
        </w:rPr>
        <w:t xml:space="preserve"> true relation of the resolute </w:t>
      </w:r>
      <w:r w:rsidRPr="00446CB0">
        <w:rPr>
          <w:rFonts w:ascii="Arial" w:hAnsi="Arial" w:cs="Arial"/>
          <w:szCs w:val="27"/>
        </w:rPr>
        <w:t xml:space="preserve">life, and miserable death of Thomas Miles, who did </w:t>
      </w:r>
      <w:proofErr w:type="spellStart"/>
      <w:r w:rsidRPr="00446CB0">
        <w:rPr>
          <w:rFonts w:ascii="Arial" w:hAnsi="Arial" w:cs="Arial"/>
          <w:szCs w:val="27"/>
        </w:rPr>
        <w:t>forsweare</w:t>
      </w:r>
      <w:proofErr w:type="spellEnd"/>
      <w:r w:rsidRPr="00446CB0">
        <w:rPr>
          <w:rFonts w:ascii="Arial" w:hAnsi="Arial" w:cs="Arial"/>
          <w:szCs w:val="27"/>
        </w:rPr>
        <w:t xml:space="preserve">  </w:t>
      </w:r>
      <w:proofErr w:type="spellStart"/>
      <w:r w:rsidRPr="00446CB0">
        <w:rPr>
          <w:rFonts w:ascii="Arial" w:hAnsi="Arial" w:cs="Arial"/>
          <w:szCs w:val="27"/>
        </w:rPr>
        <w:t>himselfe</w:t>
      </w:r>
      <w:proofErr w:type="spellEnd"/>
      <w:r w:rsidRPr="00446CB0">
        <w:rPr>
          <w:rFonts w:ascii="Arial" w:hAnsi="Arial" w:cs="Arial"/>
          <w:szCs w:val="27"/>
        </w:rPr>
        <w:t xml:space="preserve">, and wished that God might shew some </w:t>
      </w:r>
      <w:proofErr w:type="spellStart"/>
      <w:r w:rsidRPr="00446CB0">
        <w:rPr>
          <w:rFonts w:ascii="Arial" w:hAnsi="Arial" w:cs="Arial"/>
          <w:szCs w:val="27"/>
        </w:rPr>
        <w:t>heauie</w:t>
      </w:r>
      <w:proofErr w:type="spellEnd"/>
      <w:r w:rsidRPr="00446CB0">
        <w:rPr>
          <w:rFonts w:ascii="Arial" w:hAnsi="Arial" w:cs="Arial"/>
          <w:szCs w:val="27"/>
        </w:rPr>
        <w:t xml:space="preserve"> example upon him, and so it came to </w:t>
      </w:r>
      <w:proofErr w:type="spellStart"/>
      <w:r w:rsidRPr="00446CB0">
        <w:rPr>
          <w:rFonts w:ascii="Arial" w:hAnsi="Arial" w:cs="Arial"/>
          <w:szCs w:val="27"/>
        </w:rPr>
        <w:t>passe</w:t>
      </w:r>
      <w:proofErr w:type="spellEnd"/>
      <w:r w:rsidRPr="00446CB0">
        <w:rPr>
          <w:rFonts w:ascii="Arial" w:hAnsi="Arial" w:cs="Arial"/>
          <w:szCs w:val="27"/>
        </w:rPr>
        <w:t xml:space="preserve"> for as </w:t>
      </w:r>
      <w:proofErr w:type="spellStart"/>
      <w:r w:rsidRPr="00446CB0">
        <w:rPr>
          <w:rFonts w:ascii="Arial" w:hAnsi="Arial" w:cs="Arial"/>
          <w:szCs w:val="27"/>
        </w:rPr>
        <w:t>hee</w:t>
      </w:r>
      <w:proofErr w:type="spellEnd"/>
      <w:r w:rsidRPr="00446CB0">
        <w:rPr>
          <w:rFonts w:ascii="Arial" w:hAnsi="Arial" w:cs="Arial"/>
          <w:szCs w:val="27"/>
        </w:rPr>
        <w:t xml:space="preserve"> sate at his </w:t>
      </w:r>
      <w:proofErr w:type="spellStart"/>
      <w:r w:rsidRPr="00446CB0">
        <w:rPr>
          <w:rFonts w:ascii="Arial" w:hAnsi="Arial" w:cs="Arial"/>
          <w:szCs w:val="27"/>
        </w:rPr>
        <w:t>Meate</w:t>
      </w:r>
      <w:proofErr w:type="spellEnd"/>
      <w:r w:rsidRPr="00446CB0">
        <w:rPr>
          <w:rFonts w:ascii="Arial" w:hAnsi="Arial" w:cs="Arial"/>
          <w:szCs w:val="27"/>
        </w:rPr>
        <w:t xml:space="preserve"> </w:t>
      </w:r>
      <w:proofErr w:type="spellStart"/>
      <w:r w:rsidRPr="00446CB0">
        <w:rPr>
          <w:rFonts w:ascii="Arial" w:hAnsi="Arial" w:cs="Arial"/>
          <w:szCs w:val="27"/>
        </w:rPr>
        <w:t>hee</w:t>
      </w:r>
      <w:proofErr w:type="spellEnd"/>
      <w:r w:rsidRPr="00446CB0">
        <w:rPr>
          <w:rFonts w:ascii="Arial" w:hAnsi="Arial" w:cs="Arial"/>
          <w:szCs w:val="27"/>
        </w:rPr>
        <w:t xml:space="preserve"> choked </w:t>
      </w:r>
      <w:proofErr w:type="spellStart"/>
      <w:r w:rsidRPr="00446CB0">
        <w:rPr>
          <w:rFonts w:ascii="Arial" w:hAnsi="Arial" w:cs="Arial"/>
          <w:szCs w:val="27"/>
        </w:rPr>
        <w:t>himselfe</w:t>
      </w:r>
      <w:proofErr w:type="spellEnd"/>
      <w:r w:rsidRPr="00446CB0">
        <w:rPr>
          <w:rFonts w:ascii="Arial" w:hAnsi="Arial" w:cs="Arial"/>
          <w:szCs w:val="27"/>
        </w:rPr>
        <w:t xml:space="preserve">, and died in short space after, which </w:t>
      </w:r>
      <w:proofErr w:type="spellStart"/>
      <w:r w:rsidRPr="00446CB0">
        <w:rPr>
          <w:rFonts w:ascii="Arial" w:hAnsi="Arial" w:cs="Arial"/>
          <w:szCs w:val="27"/>
        </w:rPr>
        <w:t>hapned</w:t>
      </w:r>
      <w:proofErr w:type="spellEnd"/>
      <w:r w:rsidRPr="00446CB0">
        <w:rPr>
          <w:rFonts w:ascii="Arial" w:hAnsi="Arial" w:cs="Arial"/>
          <w:szCs w:val="27"/>
        </w:rPr>
        <w:t xml:space="preserve"> the 8. of August last, 1635. and being </w:t>
      </w:r>
      <w:proofErr w:type="spellStart"/>
      <w:r w:rsidRPr="00446CB0">
        <w:rPr>
          <w:rFonts w:ascii="Arial" w:hAnsi="Arial" w:cs="Arial"/>
          <w:szCs w:val="27"/>
        </w:rPr>
        <w:t>ript</w:t>
      </w:r>
      <w:proofErr w:type="spellEnd"/>
      <w:r w:rsidRPr="00446CB0">
        <w:rPr>
          <w:rFonts w:ascii="Arial" w:hAnsi="Arial" w:cs="Arial"/>
          <w:szCs w:val="27"/>
        </w:rPr>
        <w:t xml:space="preserve"> </w:t>
      </w:r>
      <w:proofErr w:type="spellStart"/>
      <w:r w:rsidRPr="00446CB0">
        <w:rPr>
          <w:rFonts w:ascii="Arial" w:hAnsi="Arial" w:cs="Arial"/>
          <w:szCs w:val="27"/>
        </w:rPr>
        <w:t>vp</w:t>
      </w:r>
      <w:proofErr w:type="spellEnd"/>
      <w:r w:rsidRPr="00446CB0">
        <w:rPr>
          <w:rFonts w:ascii="Arial" w:hAnsi="Arial" w:cs="Arial"/>
          <w:szCs w:val="27"/>
        </w:rPr>
        <w:t xml:space="preserve"> by the </w:t>
      </w:r>
      <w:proofErr w:type="spellStart"/>
      <w:r w:rsidRPr="00446CB0">
        <w:rPr>
          <w:rFonts w:ascii="Arial" w:hAnsi="Arial" w:cs="Arial"/>
          <w:szCs w:val="27"/>
        </w:rPr>
        <w:t>Chirurgions</w:t>
      </w:r>
      <w:proofErr w:type="spellEnd"/>
      <w:r w:rsidRPr="00446CB0">
        <w:rPr>
          <w:rFonts w:ascii="Arial" w:hAnsi="Arial" w:cs="Arial"/>
          <w:szCs w:val="27"/>
        </w:rPr>
        <w:t xml:space="preserve"> of S. </w:t>
      </w:r>
      <w:proofErr w:type="spellStart"/>
      <w:r w:rsidRPr="00446CB0">
        <w:rPr>
          <w:rFonts w:ascii="Arial" w:hAnsi="Arial" w:cs="Arial"/>
          <w:szCs w:val="27"/>
        </w:rPr>
        <w:t>Bartholomewes</w:t>
      </w:r>
      <w:proofErr w:type="spellEnd"/>
      <w:r w:rsidRPr="00446CB0">
        <w:rPr>
          <w:rFonts w:ascii="Arial" w:hAnsi="Arial" w:cs="Arial"/>
          <w:szCs w:val="27"/>
        </w:rPr>
        <w:t xml:space="preserve"> </w:t>
      </w:r>
      <w:proofErr w:type="spellStart"/>
      <w:r w:rsidRPr="00446CB0">
        <w:rPr>
          <w:rFonts w:ascii="Arial" w:hAnsi="Arial" w:cs="Arial"/>
          <w:szCs w:val="27"/>
        </w:rPr>
        <w:t>Hospitall</w:t>
      </w:r>
      <w:proofErr w:type="spellEnd"/>
      <w:r w:rsidRPr="00446CB0">
        <w:rPr>
          <w:rFonts w:ascii="Arial" w:hAnsi="Arial" w:cs="Arial"/>
          <w:szCs w:val="27"/>
        </w:rPr>
        <w:t xml:space="preserve">, was found to have a </w:t>
      </w:r>
      <w:proofErr w:type="spellStart"/>
      <w:r w:rsidRPr="00446CB0">
        <w:rPr>
          <w:rFonts w:ascii="Arial" w:hAnsi="Arial" w:cs="Arial"/>
          <w:szCs w:val="27"/>
        </w:rPr>
        <w:t>gub</w:t>
      </w:r>
      <w:proofErr w:type="spellEnd"/>
      <w:r w:rsidRPr="00446CB0">
        <w:rPr>
          <w:rFonts w:ascii="Arial" w:hAnsi="Arial" w:cs="Arial"/>
          <w:szCs w:val="27"/>
        </w:rPr>
        <w:t xml:space="preserve"> of meat sticking fast in his </w:t>
      </w:r>
      <w:proofErr w:type="spellStart"/>
      <w:r w:rsidRPr="00446CB0">
        <w:rPr>
          <w:rFonts w:ascii="Arial" w:hAnsi="Arial" w:cs="Arial"/>
          <w:szCs w:val="27"/>
        </w:rPr>
        <w:t>throate</w:t>
      </w:r>
      <w:proofErr w:type="spellEnd"/>
      <w:r w:rsidRPr="00446CB0">
        <w:rPr>
          <w:rFonts w:ascii="Arial" w:hAnsi="Arial" w:cs="Arial"/>
          <w:szCs w:val="27"/>
        </w:rPr>
        <w:t xml:space="preserve">, which was the cause of his death. </w:t>
      </w:r>
      <w:proofErr w:type="spellStart"/>
      <w:r w:rsidRPr="00446CB0">
        <w:rPr>
          <w:rFonts w:ascii="Arial" w:hAnsi="Arial" w:cs="Arial"/>
          <w:szCs w:val="27"/>
        </w:rPr>
        <w:t>Writen</w:t>
      </w:r>
      <w:proofErr w:type="spellEnd"/>
      <w:r w:rsidRPr="00446CB0">
        <w:rPr>
          <w:rFonts w:ascii="Arial" w:hAnsi="Arial" w:cs="Arial"/>
          <w:szCs w:val="27"/>
        </w:rPr>
        <w:t xml:space="preserve"> to </w:t>
      </w:r>
      <w:proofErr w:type="spellStart"/>
      <w:r w:rsidRPr="00446CB0">
        <w:rPr>
          <w:rFonts w:ascii="Arial" w:hAnsi="Arial" w:cs="Arial"/>
          <w:szCs w:val="27"/>
        </w:rPr>
        <w:t>warne</w:t>
      </w:r>
      <w:proofErr w:type="spellEnd"/>
      <w:r w:rsidRPr="00446CB0">
        <w:rPr>
          <w:rFonts w:ascii="Arial" w:hAnsi="Arial" w:cs="Arial"/>
          <w:szCs w:val="27"/>
        </w:rPr>
        <w:t xml:space="preserve"> all rash Swearers to forsake their </w:t>
      </w:r>
      <w:proofErr w:type="spellStart"/>
      <w:r w:rsidRPr="00446CB0">
        <w:rPr>
          <w:rFonts w:ascii="Arial" w:hAnsi="Arial" w:cs="Arial"/>
          <w:szCs w:val="27"/>
        </w:rPr>
        <w:t>evill</w:t>
      </w:r>
      <w:proofErr w:type="spellEnd"/>
      <w:r w:rsidRPr="00446CB0">
        <w:rPr>
          <w:rFonts w:ascii="Arial" w:hAnsi="Arial" w:cs="Arial"/>
          <w:szCs w:val="27"/>
        </w:rPr>
        <w:t xml:space="preserve"> </w:t>
      </w:r>
      <w:proofErr w:type="spellStart"/>
      <w:r w:rsidRPr="00446CB0">
        <w:rPr>
          <w:rFonts w:ascii="Arial" w:hAnsi="Arial" w:cs="Arial"/>
          <w:szCs w:val="27"/>
        </w:rPr>
        <w:t>wayes</w:t>
      </w:r>
      <w:proofErr w:type="spellEnd"/>
      <w:r w:rsidRPr="00446CB0">
        <w:rPr>
          <w:rFonts w:ascii="Arial" w:hAnsi="Arial" w:cs="Arial"/>
          <w:szCs w:val="27"/>
        </w:rPr>
        <w:t xml:space="preserve">, which God grant we may.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Broadsheet (1600-1635</w:t>
      </w:r>
      <w:r w:rsidRPr="00AB2A72">
        <w:rPr>
          <w:rFonts w:ascii="Arial" w:hAnsi="Arial" w:cs="Arial"/>
        </w:rPr>
        <w:t>)</w:t>
      </w:r>
    </w:p>
    <w:p w14:paraId="4BA5D7FD" w14:textId="77777777" w:rsidR="005B6802" w:rsidRDefault="005B6802" w:rsidP="005B6802">
      <w:pPr>
        <w:suppressLineNumbers/>
        <w:spacing w:after="120" w:line="240" w:lineRule="auto"/>
        <w:ind w:left="720"/>
        <w:rPr>
          <w:rFonts w:ascii="Arial" w:hAnsi="Arial" w:cs="Arial"/>
        </w:rPr>
      </w:pPr>
      <w:r w:rsidRPr="000E71DA">
        <w:rPr>
          <w:rFonts w:ascii="Arial" w:hAnsi="Arial" w:cs="Arial"/>
          <w:color w:val="000000"/>
          <w:szCs w:val="27"/>
        </w:rPr>
        <w:t>The Sheriff is making investigation into the circumstances.</w:t>
      </w:r>
      <w:r>
        <w:rPr>
          <w:rFonts w:ascii="Arial" w:hAnsi="Arial" w:cs="Arial"/>
        </w:rPr>
        <w:tab/>
      </w:r>
      <w:r>
        <w:rPr>
          <w:rFonts w:ascii="Arial" w:hAnsi="Arial" w:cs="Arial"/>
          <w:color w:val="000000"/>
          <w:szCs w:val="27"/>
        </w:rPr>
        <w:t xml:space="preserve">[…] </w:t>
      </w:r>
      <w:r w:rsidRPr="006277A4">
        <w:rPr>
          <w:rFonts w:ascii="Arial" w:hAnsi="Arial" w:cs="Arial"/>
          <w:color w:val="000000"/>
          <w:szCs w:val="27"/>
        </w:rPr>
        <w:t>The visitor, however, seeing distinctly that it was not a dog, went and gave information to the authorities, by whom an examination is now instituted.</w:t>
      </w:r>
      <w:r>
        <w:rPr>
          <w:rFonts w:ascii="Arial" w:hAnsi="Arial" w:cs="Arial"/>
          <w:color w:val="000000"/>
          <w:szCs w:val="27"/>
        </w:rPr>
        <w:t xml:space="preserve"> […] </w:t>
      </w:r>
      <w:r>
        <w:rPr>
          <w:rFonts w:ascii="Arial" w:hAnsi="Arial" w:cs="Arial"/>
          <w:color w:val="000000"/>
          <w:szCs w:val="27"/>
        </w:rPr>
        <w:br/>
        <w:t xml:space="preserve">   </w:t>
      </w:r>
      <w:r w:rsidRPr="00B16555">
        <w:rPr>
          <w:rFonts w:ascii="Arial" w:hAnsi="Arial" w:cs="Arial"/>
          <w:color w:val="000000"/>
          <w:szCs w:val="27"/>
        </w:rPr>
        <w:t xml:space="preserve">Now though his skin is healed, save a severe cut on the head, his appearance is truly pitiable; starvation and brutality have so strongly marked him, that while his shrunken figure shows but an infantile size, his comparatively old and intelligent face rather startles the </w:t>
      </w:r>
      <w:r>
        <w:rPr>
          <w:rFonts w:ascii="Arial" w:hAnsi="Arial" w:cs="Arial"/>
          <w:color w:val="000000"/>
          <w:szCs w:val="27"/>
        </w:rPr>
        <w:t xml:space="preserve">beholder. </w:t>
      </w:r>
      <w:r w:rsidRPr="00B16555">
        <w:rPr>
          <w:rFonts w:ascii="Arial" w:hAnsi="Arial" w:cs="Arial"/>
        </w:rPr>
        <w:t>Have the authorities nothing to do with the father?</w:t>
      </w:r>
      <w:r w:rsidRPr="005241F0">
        <w:rPr>
          <w:rFonts w:ascii="Arial" w:hAnsi="Arial" w:cs="Arial"/>
        </w:rPr>
        <w:tab/>
      </w:r>
      <w:r w:rsidRPr="005241F0">
        <w:rPr>
          <w:rFonts w:ascii="Arial" w:hAnsi="Arial" w:cs="Arial"/>
        </w:rPr>
        <w:tab/>
      </w:r>
      <w:r w:rsidRPr="005241F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Broadsheet</w:t>
      </w:r>
      <w:r w:rsidRPr="00AB2A72">
        <w:rPr>
          <w:rFonts w:ascii="Arial" w:hAnsi="Arial" w:cs="Arial"/>
        </w:rPr>
        <w:t xml:space="preserve"> (</w:t>
      </w:r>
      <w:r>
        <w:rPr>
          <w:rFonts w:ascii="Arial" w:hAnsi="Arial" w:cs="Arial"/>
        </w:rPr>
        <w:t>1820s</w:t>
      </w:r>
      <w:r w:rsidRPr="00AB2A72">
        <w:rPr>
          <w:rFonts w:ascii="Arial" w:hAnsi="Arial" w:cs="Arial"/>
        </w:rPr>
        <w:t>)</w:t>
      </w:r>
    </w:p>
    <w:p w14:paraId="0B9E396A" w14:textId="77777777" w:rsidR="00093087" w:rsidRDefault="005B6802" w:rsidP="00093087">
      <w:pPr>
        <w:suppressLineNumbers/>
        <w:spacing w:after="120" w:line="240" w:lineRule="auto"/>
        <w:ind w:left="720"/>
        <w:rPr>
          <w:rFonts w:ascii="Arial" w:hAnsi="Arial" w:cs="Arial"/>
          <w:szCs w:val="27"/>
        </w:rPr>
      </w:pPr>
      <w:r w:rsidRPr="00446CB0">
        <w:rPr>
          <w:rFonts w:ascii="Arial" w:hAnsi="Arial" w:cs="Arial"/>
          <w:szCs w:val="27"/>
        </w:rPr>
        <w:t>Bruce’s wife Janet, 49, was with him on the trip from New Zealand. She said: “We’ve never bee</w:t>
      </w:r>
      <w:r>
        <w:rPr>
          <w:rFonts w:ascii="Arial" w:hAnsi="Arial" w:cs="Arial"/>
          <w:szCs w:val="27"/>
        </w:rPr>
        <w:t xml:space="preserve">n frightened like this before. </w:t>
      </w:r>
      <w:r>
        <w:rPr>
          <w:rFonts w:ascii="Arial" w:hAnsi="Arial" w:cs="Arial"/>
          <w:szCs w:val="27"/>
        </w:rPr>
        <w:br/>
        <w:t xml:space="preserve">     </w:t>
      </w:r>
      <w:r w:rsidRPr="00446CB0">
        <w:rPr>
          <w:rFonts w:ascii="Arial" w:hAnsi="Arial" w:cs="Arial"/>
          <w:szCs w:val="27"/>
        </w:rPr>
        <w:t xml:space="preserve">“There was a little girl behind us who was very </w:t>
      </w:r>
      <w:proofErr w:type="gramStart"/>
      <w:r w:rsidRPr="00446CB0">
        <w:rPr>
          <w:rFonts w:ascii="Arial" w:hAnsi="Arial" w:cs="Arial"/>
          <w:szCs w:val="27"/>
        </w:rPr>
        <w:t>distressed</w:t>
      </w:r>
      <w:proofErr w:type="gramEnd"/>
      <w:r w:rsidRPr="00446CB0">
        <w:rPr>
          <w:rFonts w:ascii="Arial" w:hAnsi="Arial" w:cs="Arial"/>
          <w:szCs w:val="27"/>
        </w:rPr>
        <w:t xml:space="preserve"> and I said: ‘Have you been to Disney? It’s just like being on a roller coaster. It’s going to be all right.’ </w:t>
      </w:r>
    </w:p>
    <w:p w14:paraId="477D70ED" w14:textId="469FE684" w:rsidR="008254EC" w:rsidRPr="00093087" w:rsidRDefault="005B6802" w:rsidP="00093087">
      <w:pPr>
        <w:suppressLineNumbers/>
        <w:spacing w:after="120" w:line="240" w:lineRule="auto"/>
        <w:ind w:left="720"/>
        <w:jc w:val="right"/>
        <w:rPr>
          <w:rFonts w:ascii="Arial" w:hAnsi="Arial" w:cs="Arial"/>
        </w:rPr>
      </w:pPr>
      <w:r w:rsidRPr="00093087">
        <w:rPr>
          <w:rFonts w:ascii="Arial" w:hAnsi="Arial" w:cs="Arial"/>
        </w:rPr>
        <w:t>Daily Star (2003)</w:t>
      </w:r>
      <w:bookmarkStart w:id="18" w:name="_GoBack"/>
      <w:bookmarkEnd w:id="18"/>
    </w:p>
    <w:sectPr w:rsidR="008254EC" w:rsidRPr="00093087" w:rsidSect="009A16F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9B3C" w14:textId="77777777" w:rsidR="00B5541E" w:rsidRDefault="00B5541E" w:rsidP="001D112D">
      <w:pPr>
        <w:spacing w:after="0" w:line="240" w:lineRule="auto"/>
      </w:pPr>
      <w:r>
        <w:separator/>
      </w:r>
    </w:p>
  </w:endnote>
  <w:endnote w:type="continuationSeparator" w:id="0">
    <w:p w14:paraId="3E1A758D" w14:textId="77777777" w:rsidR="00B5541E" w:rsidRDefault="00B5541E" w:rsidP="001D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hell Dlg 2">
    <w:altName w:val="Calibri"/>
    <w:panose1 w:val="020B0604030504040204"/>
    <w:charset w:val="00"/>
    <w:family w:val="swiss"/>
    <w:pitch w:val="variable"/>
    <w:sig w:usb0="E1002EFF" w:usb1="C000605B" w:usb2="00000029" w:usb3="00000000" w:csb0="000101FF" w:csb1="00000000"/>
  </w:font>
  <w:font w:name="ArialWGL">
    <w:altName w:val="Arial"/>
    <w:panose1 w:val="00000000000000000000"/>
    <w:charset w:val="00"/>
    <w:family w:val="swiss"/>
    <w:notTrueType/>
    <w:pitch w:val="default"/>
    <w:sig w:usb0="00000003" w:usb1="00000000" w:usb2="00000000" w:usb3="00000000" w:csb0="00000001" w:csb1="00000000"/>
  </w:font>
  <w:font w:name="ArialWGL-Italic">
    <w:altName w:val="Arial"/>
    <w:panose1 w:val="00000000000000000000"/>
    <w:charset w:val="00"/>
    <w:family w:val="swiss"/>
    <w:notTrueType/>
    <w:pitch w:val="default"/>
    <w:sig w:usb0="00000003" w:usb1="00000000" w:usb2="00000000" w:usb3="00000000" w:csb0="00000001" w:csb1="00000000"/>
  </w:font>
  <w:font w:name="ArialWG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C2EF" w14:textId="77777777" w:rsidR="00B5541E" w:rsidRDefault="00B5541E" w:rsidP="001D112D">
      <w:pPr>
        <w:spacing w:after="0" w:line="240" w:lineRule="auto"/>
      </w:pPr>
      <w:r>
        <w:separator/>
      </w:r>
    </w:p>
  </w:footnote>
  <w:footnote w:type="continuationSeparator" w:id="0">
    <w:p w14:paraId="60543A20" w14:textId="77777777" w:rsidR="00B5541E" w:rsidRDefault="00B5541E" w:rsidP="001D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7895C" w14:textId="79D35891" w:rsidR="00A02BB1" w:rsidRDefault="00A02BB1">
    <w:pPr>
      <w:pStyle w:val="Header"/>
    </w:pPr>
    <w:r>
      <w:rPr>
        <w:noProof/>
        <w:lang w:eastAsia="en-GB"/>
      </w:rPr>
      <w:drawing>
        <wp:inline distT="0" distB="0" distL="0" distR="0" wp14:anchorId="3BF9B487" wp14:editId="758F70A3">
          <wp:extent cx="910800" cy="909837"/>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E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800" cy="909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9D0"/>
    <w:multiLevelType w:val="hybridMultilevel"/>
    <w:tmpl w:val="6326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95E0D"/>
    <w:multiLevelType w:val="hybridMultilevel"/>
    <w:tmpl w:val="AC0E4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B6444"/>
    <w:multiLevelType w:val="hybridMultilevel"/>
    <w:tmpl w:val="9232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644F8"/>
    <w:multiLevelType w:val="hybridMultilevel"/>
    <w:tmpl w:val="53F8A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577AB1"/>
    <w:multiLevelType w:val="hybridMultilevel"/>
    <w:tmpl w:val="C87AA1D2"/>
    <w:lvl w:ilvl="0" w:tplc="08090001">
      <w:start w:val="1"/>
      <w:numFmt w:val="bullet"/>
      <w:lvlText w:val=""/>
      <w:lvlJc w:val="left"/>
      <w:pPr>
        <w:ind w:left="720" w:hanging="360"/>
      </w:pPr>
      <w:rPr>
        <w:rFonts w:ascii="Symbol" w:hAnsi="Symbol" w:hint="default"/>
        <w:color w:val="auto"/>
      </w:rPr>
    </w:lvl>
    <w:lvl w:ilvl="1" w:tplc="0809000B">
      <w:start w:val="1"/>
      <w:numFmt w:val="bullet"/>
      <w:lvlText w:val=""/>
      <w:lvlJc w:val="left"/>
      <w:pPr>
        <w:ind w:left="1440" w:hanging="360"/>
      </w:pPr>
      <w:rPr>
        <w:rFonts w:ascii="Wingdings" w:hAnsi="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927A3"/>
    <w:multiLevelType w:val="hybridMultilevel"/>
    <w:tmpl w:val="D6BA50BC"/>
    <w:lvl w:ilvl="0" w:tplc="C720B4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95499"/>
    <w:multiLevelType w:val="hybridMultilevel"/>
    <w:tmpl w:val="6EA4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F73F7"/>
    <w:multiLevelType w:val="hybridMultilevel"/>
    <w:tmpl w:val="352AF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641B9A"/>
    <w:multiLevelType w:val="hybridMultilevel"/>
    <w:tmpl w:val="58F8BB6C"/>
    <w:lvl w:ilvl="0" w:tplc="B0D0B15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22E78"/>
    <w:multiLevelType w:val="hybridMultilevel"/>
    <w:tmpl w:val="DF7E97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C3A2B06"/>
    <w:multiLevelType w:val="hybridMultilevel"/>
    <w:tmpl w:val="286065F6"/>
    <w:lvl w:ilvl="0" w:tplc="1D909250">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D3A0854"/>
    <w:multiLevelType w:val="hybridMultilevel"/>
    <w:tmpl w:val="E5AA5E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F3438"/>
    <w:multiLevelType w:val="hybridMultilevel"/>
    <w:tmpl w:val="2ADA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54056"/>
    <w:multiLevelType w:val="hybridMultilevel"/>
    <w:tmpl w:val="A57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75F13"/>
    <w:multiLevelType w:val="hybridMultilevel"/>
    <w:tmpl w:val="6AA25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70A7A"/>
    <w:multiLevelType w:val="hybridMultilevel"/>
    <w:tmpl w:val="56C4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A5F77"/>
    <w:multiLevelType w:val="hybridMultilevel"/>
    <w:tmpl w:val="6B5AB5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C5771"/>
    <w:multiLevelType w:val="hybridMultilevel"/>
    <w:tmpl w:val="C1F20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8B46E2"/>
    <w:multiLevelType w:val="hybridMultilevel"/>
    <w:tmpl w:val="F93C0166"/>
    <w:lvl w:ilvl="0" w:tplc="B0D0B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552E60"/>
    <w:multiLevelType w:val="hybridMultilevel"/>
    <w:tmpl w:val="9B44F4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4F6DDE"/>
    <w:multiLevelType w:val="hybridMultilevel"/>
    <w:tmpl w:val="60F2B94A"/>
    <w:lvl w:ilvl="0" w:tplc="0809000D">
      <w:start w:val="1"/>
      <w:numFmt w:val="bullet"/>
      <w:lvlText w:val=""/>
      <w:lvlJc w:val="left"/>
      <w:pPr>
        <w:ind w:left="4995" w:hanging="360"/>
      </w:pPr>
      <w:rPr>
        <w:rFonts w:ascii="Wingdings" w:hAnsi="Wingdings" w:hint="default"/>
      </w:rPr>
    </w:lvl>
    <w:lvl w:ilvl="1" w:tplc="08090003" w:tentative="1">
      <w:start w:val="1"/>
      <w:numFmt w:val="bullet"/>
      <w:lvlText w:val="o"/>
      <w:lvlJc w:val="left"/>
      <w:pPr>
        <w:ind w:left="5715" w:hanging="360"/>
      </w:pPr>
      <w:rPr>
        <w:rFonts w:ascii="Courier New" w:hAnsi="Courier New" w:cs="Courier New" w:hint="default"/>
      </w:rPr>
    </w:lvl>
    <w:lvl w:ilvl="2" w:tplc="08090005" w:tentative="1">
      <w:start w:val="1"/>
      <w:numFmt w:val="bullet"/>
      <w:lvlText w:val=""/>
      <w:lvlJc w:val="left"/>
      <w:pPr>
        <w:ind w:left="6435" w:hanging="360"/>
      </w:pPr>
      <w:rPr>
        <w:rFonts w:ascii="Wingdings" w:hAnsi="Wingdings" w:hint="default"/>
      </w:rPr>
    </w:lvl>
    <w:lvl w:ilvl="3" w:tplc="08090001" w:tentative="1">
      <w:start w:val="1"/>
      <w:numFmt w:val="bullet"/>
      <w:lvlText w:val=""/>
      <w:lvlJc w:val="left"/>
      <w:pPr>
        <w:ind w:left="7155" w:hanging="360"/>
      </w:pPr>
      <w:rPr>
        <w:rFonts w:ascii="Symbol" w:hAnsi="Symbol" w:hint="default"/>
      </w:rPr>
    </w:lvl>
    <w:lvl w:ilvl="4" w:tplc="08090003" w:tentative="1">
      <w:start w:val="1"/>
      <w:numFmt w:val="bullet"/>
      <w:lvlText w:val="o"/>
      <w:lvlJc w:val="left"/>
      <w:pPr>
        <w:ind w:left="7875" w:hanging="360"/>
      </w:pPr>
      <w:rPr>
        <w:rFonts w:ascii="Courier New" w:hAnsi="Courier New" w:cs="Courier New" w:hint="default"/>
      </w:rPr>
    </w:lvl>
    <w:lvl w:ilvl="5" w:tplc="08090005" w:tentative="1">
      <w:start w:val="1"/>
      <w:numFmt w:val="bullet"/>
      <w:lvlText w:val=""/>
      <w:lvlJc w:val="left"/>
      <w:pPr>
        <w:ind w:left="8595" w:hanging="360"/>
      </w:pPr>
      <w:rPr>
        <w:rFonts w:ascii="Wingdings" w:hAnsi="Wingdings" w:hint="default"/>
      </w:rPr>
    </w:lvl>
    <w:lvl w:ilvl="6" w:tplc="08090001" w:tentative="1">
      <w:start w:val="1"/>
      <w:numFmt w:val="bullet"/>
      <w:lvlText w:val=""/>
      <w:lvlJc w:val="left"/>
      <w:pPr>
        <w:ind w:left="9315" w:hanging="360"/>
      </w:pPr>
      <w:rPr>
        <w:rFonts w:ascii="Symbol" w:hAnsi="Symbol" w:hint="default"/>
      </w:rPr>
    </w:lvl>
    <w:lvl w:ilvl="7" w:tplc="08090003" w:tentative="1">
      <w:start w:val="1"/>
      <w:numFmt w:val="bullet"/>
      <w:lvlText w:val="o"/>
      <w:lvlJc w:val="left"/>
      <w:pPr>
        <w:ind w:left="10035" w:hanging="360"/>
      </w:pPr>
      <w:rPr>
        <w:rFonts w:ascii="Courier New" w:hAnsi="Courier New" w:cs="Courier New" w:hint="default"/>
      </w:rPr>
    </w:lvl>
    <w:lvl w:ilvl="8" w:tplc="08090005" w:tentative="1">
      <w:start w:val="1"/>
      <w:numFmt w:val="bullet"/>
      <w:lvlText w:val=""/>
      <w:lvlJc w:val="left"/>
      <w:pPr>
        <w:ind w:left="10755" w:hanging="360"/>
      </w:pPr>
      <w:rPr>
        <w:rFonts w:ascii="Wingdings" w:hAnsi="Wingdings" w:hint="default"/>
      </w:rPr>
    </w:lvl>
  </w:abstractNum>
  <w:abstractNum w:abstractNumId="21" w15:restartNumberingAfterBreak="0">
    <w:nsid w:val="72B977E4"/>
    <w:multiLevelType w:val="hybridMultilevel"/>
    <w:tmpl w:val="661E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E582B"/>
    <w:multiLevelType w:val="hybridMultilevel"/>
    <w:tmpl w:val="4A48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2420B"/>
    <w:multiLevelType w:val="hybridMultilevel"/>
    <w:tmpl w:val="CB5CFF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3"/>
  </w:num>
  <w:num w:numId="4">
    <w:abstractNumId w:val="0"/>
  </w:num>
  <w:num w:numId="5">
    <w:abstractNumId w:val="10"/>
  </w:num>
  <w:num w:numId="6">
    <w:abstractNumId w:val="1"/>
  </w:num>
  <w:num w:numId="7">
    <w:abstractNumId w:val="17"/>
  </w:num>
  <w:num w:numId="8">
    <w:abstractNumId w:val="11"/>
  </w:num>
  <w:num w:numId="9">
    <w:abstractNumId w:val="23"/>
  </w:num>
  <w:num w:numId="10">
    <w:abstractNumId w:val="20"/>
  </w:num>
  <w:num w:numId="11">
    <w:abstractNumId w:val="14"/>
  </w:num>
  <w:num w:numId="12">
    <w:abstractNumId w:val="16"/>
  </w:num>
  <w:num w:numId="13">
    <w:abstractNumId w:val="18"/>
  </w:num>
  <w:num w:numId="14">
    <w:abstractNumId w:val="8"/>
  </w:num>
  <w:num w:numId="15">
    <w:abstractNumId w:val="2"/>
  </w:num>
  <w:num w:numId="16">
    <w:abstractNumId w:val="15"/>
  </w:num>
  <w:num w:numId="17">
    <w:abstractNumId w:val="22"/>
  </w:num>
  <w:num w:numId="18">
    <w:abstractNumId w:val="12"/>
  </w:num>
  <w:num w:numId="19">
    <w:abstractNumId w:val="6"/>
  </w:num>
  <w:num w:numId="20">
    <w:abstractNumId w:val="5"/>
  </w:num>
  <w:num w:numId="21">
    <w:abstractNumId w:val="3"/>
  </w:num>
  <w:num w:numId="22">
    <w:abstractNumId w:val="9"/>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8F"/>
    <w:rsid w:val="00001BF3"/>
    <w:rsid w:val="00002378"/>
    <w:rsid w:val="0000239F"/>
    <w:rsid w:val="00002797"/>
    <w:rsid w:val="00003942"/>
    <w:rsid w:val="00007B89"/>
    <w:rsid w:val="00010659"/>
    <w:rsid w:val="00011F54"/>
    <w:rsid w:val="00013F69"/>
    <w:rsid w:val="00014BC3"/>
    <w:rsid w:val="00017BAD"/>
    <w:rsid w:val="00020402"/>
    <w:rsid w:val="000207F3"/>
    <w:rsid w:val="00022BA4"/>
    <w:rsid w:val="00022E7A"/>
    <w:rsid w:val="000233A5"/>
    <w:rsid w:val="00025DB8"/>
    <w:rsid w:val="00027DF9"/>
    <w:rsid w:val="000301CF"/>
    <w:rsid w:val="00030956"/>
    <w:rsid w:val="00030E5D"/>
    <w:rsid w:val="00031256"/>
    <w:rsid w:val="000322CD"/>
    <w:rsid w:val="00034A0F"/>
    <w:rsid w:val="00034CE9"/>
    <w:rsid w:val="000404F7"/>
    <w:rsid w:val="000410EB"/>
    <w:rsid w:val="00041B95"/>
    <w:rsid w:val="000433C6"/>
    <w:rsid w:val="00044C5A"/>
    <w:rsid w:val="000450E9"/>
    <w:rsid w:val="00046445"/>
    <w:rsid w:val="0004654B"/>
    <w:rsid w:val="00046A08"/>
    <w:rsid w:val="00051F3F"/>
    <w:rsid w:val="000521F1"/>
    <w:rsid w:val="000524CB"/>
    <w:rsid w:val="000534DB"/>
    <w:rsid w:val="000549F8"/>
    <w:rsid w:val="00054A16"/>
    <w:rsid w:val="00054EF1"/>
    <w:rsid w:val="000554E9"/>
    <w:rsid w:val="00055592"/>
    <w:rsid w:val="00060B5B"/>
    <w:rsid w:val="00061CBB"/>
    <w:rsid w:val="000625C4"/>
    <w:rsid w:val="00062AF6"/>
    <w:rsid w:val="00065F63"/>
    <w:rsid w:val="00066A2A"/>
    <w:rsid w:val="00066B6C"/>
    <w:rsid w:val="00066E36"/>
    <w:rsid w:val="000671ED"/>
    <w:rsid w:val="00067FA6"/>
    <w:rsid w:val="00070E73"/>
    <w:rsid w:val="00071F1E"/>
    <w:rsid w:val="00074458"/>
    <w:rsid w:val="00074B4D"/>
    <w:rsid w:val="0007501E"/>
    <w:rsid w:val="00075C18"/>
    <w:rsid w:val="00076084"/>
    <w:rsid w:val="00076435"/>
    <w:rsid w:val="00080657"/>
    <w:rsid w:val="00080F7E"/>
    <w:rsid w:val="00081835"/>
    <w:rsid w:val="00083DA9"/>
    <w:rsid w:val="00086219"/>
    <w:rsid w:val="00087958"/>
    <w:rsid w:val="00091013"/>
    <w:rsid w:val="00091A22"/>
    <w:rsid w:val="0009242D"/>
    <w:rsid w:val="0009250E"/>
    <w:rsid w:val="00093087"/>
    <w:rsid w:val="00094946"/>
    <w:rsid w:val="0009556A"/>
    <w:rsid w:val="00096358"/>
    <w:rsid w:val="000A094C"/>
    <w:rsid w:val="000A28FD"/>
    <w:rsid w:val="000A3550"/>
    <w:rsid w:val="000A3F19"/>
    <w:rsid w:val="000A5163"/>
    <w:rsid w:val="000A6497"/>
    <w:rsid w:val="000A70BF"/>
    <w:rsid w:val="000A715A"/>
    <w:rsid w:val="000A789F"/>
    <w:rsid w:val="000B03E8"/>
    <w:rsid w:val="000B091F"/>
    <w:rsid w:val="000B21BE"/>
    <w:rsid w:val="000B424D"/>
    <w:rsid w:val="000B46E0"/>
    <w:rsid w:val="000B51BA"/>
    <w:rsid w:val="000B5768"/>
    <w:rsid w:val="000B6C76"/>
    <w:rsid w:val="000B6E4E"/>
    <w:rsid w:val="000B78A7"/>
    <w:rsid w:val="000B7A42"/>
    <w:rsid w:val="000C26BB"/>
    <w:rsid w:val="000C27B6"/>
    <w:rsid w:val="000C3B68"/>
    <w:rsid w:val="000C41EA"/>
    <w:rsid w:val="000C6C61"/>
    <w:rsid w:val="000D0117"/>
    <w:rsid w:val="000D192C"/>
    <w:rsid w:val="000D1DD2"/>
    <w:rsid w:val="000D2EE4"/>
    <w:rsid w:val="000D2EF4"/>
    <w:rsid w:val="000D3038"/>
    <w:rsid w:val="000D5360"/>
    <w:rsid w:val="000D5A06"/>
    <w:rsid w:val="000D5A39"/>
    <w:rsid w:val="000D5A44"/>
    <w:rsid w:val="000D5B54"/>
    <w:rsid w:val="000D5CF1"/>
    <w:rsid w:val="000D6193"/>
    <w:rsid w:val="000D6B94"/>
    <w:rsid w:val="000D6CA1"/>
    <w:rsid w:val="000E03EB"/>
    <w:rsid w:val="000E0AB4"/>
    <w:rsid w:val="000E0FF3"/>
    <w:rsid w:val="000E19F2"/>
    <w:rsid w:val="000E2C26"/>
    <w:rsid w:val="000E2F0C"/>
    <w:rsid w:val="000E3270"/>
    <w:rsid w:val="000E386D"/>
    <w:rsid w:val="000E3D75"/>
    <w:rsid w:val="000E463B"/>
    <w:rsid w:val="000E4C72"/>
    <w:rsid w:val="000E4D9A"/>
    <w:rsid w:val="000E62A3"/>
    <w:rsid w:val="000E665E"/>
    <w:rsid w:val="000E6944"/>
    <w:rsid w:val="000E6CE8"/>
    <w:rsid w:val="000E72C6"/>
    <w:rsid w:val="000E7308"/>
    <w:rsid w:val="000F1397"/>
    <w:rsid w:val="000F28E4"/>
    <w:rsid w:val="000F2DD3"/>
    <w:rsid w:val="000F375A"/>
    <w:rsid w:val="000F50E6"/>
    <w:rsid w:val="000F5D46"/>
    <w:rsid w:val="000F5E30"/>
    <w:rsid w:val="000F68BC"/>
    <w:rsid w:val="00100DE7"/>
    <w:rsid w:val="0010392C"/>
    <w:rsid w:val="001042D2"/>
    <w:rsid w:val="00105750"/>
    <w:rsid w:val="00105E70"/>
    <w:rsid w:val="00106246"/>
    <w:rsid w:val="00107140"/>
    <w:rsid w:val="0011064C"/>
    <w:rsid w:val="00111435"/>
    <w:rsid w:val="001114A4"/>
    <w:rsid w:val="00111FA8"/>
    <w:rsid w:val="001144D7"/>
    <w:rsid w:val="0011476E"/>
    <w:rsid w:val="0011484B"/>
    <w:rsid w:val="00114AEF"/>
    <w:rsid w:val="00114FE9"/>
    <w:rsid w:val="00115E35"/>
    <w:rsid w:val="00117812"/>
    <w:rsid w:val="001201A6"/>
    <w:rsid w:val="001207EE"/>
    <w:rsid w:val="00120965"/>
    <w:rsid w:val="00122204"/>
    <w:rsid w:val="0012277B"/>
    <w:rsid w:val="001229FC"/>
    <w:rsid w:val="00122F73"/>
    <w:rsid w:val="00123240"/>
    <w:rsid w:val="00123B0A"/>
    <w:rsid w:val="00124F7E"/>
    <w:rsid w:val="00125464"/>
    <w:rsid w:val="001254D1"/>
    <w:rsid w:val="00125633"/>
    <w:rsid w:val="00126507"/>
    <w:rsid w:val="00127ACA"/>
    <w:rsid w:val="00127B52"/>
    <w:rsid w:val="001316BF"/>
    <w:rsid w:val="00132C6A"/>
    <w:rsid w:val="0013326F"/>
    <w:rsid w:val="00134822"/>
    <w:rsid w:val="00134AF3"/>
    <w:rsid w:val="00135543"/>
    <w:rsid w:val="00135FB5"/>
    <w:rsid w:val="00136113"/>
    <w:rsid w:val="00140817"/>
    <w:rsid w:val="001424BB"/>
    <w:rsid w:val="001428A1"/>
    <w:rsid w:val="0014338A"/>
    <w:rsid w:val="001436D2"/>
    <w:rsid w:val="00144BD9"/>
    <w:rsid w:val="00144F0C"/>
    <w:rsid w:val="001467BE"/>
    <w:rsid w:val="00147A49"/>
    <w:rsid w:val="0015000E"/>
    <w:rsid w:val="00150972"/>
    <w:rsid w:val="001510AA"/>
    <w:rsid w:val="0015135B"/>
    <w:rsid w:val="00152710"/>
    <w:rsid w:val="001532B9"/>
    <w:rsid w:val="00154898"/>
    <w:rsid w:val="001570E8"/>
    <w:rsid w:val="001577BC"/>
    <w:rsid w:val="00157890"/>
    <w:rsid w:val="00160443"/>
    <w:rsid w:val="00161C8C"/>
    <w:rsid w:val="00162C05"/>
    <w:rsid w:val="00162E0C"/>
    <w:rsid w:val="0016463E"/>
    <w:rsid w:val="00165035"/>
    <w:rsid w:val="00165583"/>
    <w:rsid w:val="001663B4"/>
    <w:rsid w:val="00166671"/>
    <w:rsid w:val="0016733D"/>
    <w:rsid w:val="00167BC0"/>
    <w:rsid w:val="001714BE"/>
    <w:rsid w:val="001735D4"/>
    <w:rsid w:val="00174210"/>
    <w:rsid w:val="00174BDF"/>
    <w:rsid w:val="00176F74"/>
    <w:rsid w:val="00177676"/>
    <w:rsid w:val="00177E1A"/>
    <w:rsid w:val="00180B5F"/>
    <w:rsid w:val="00180FAE"/>
    <w:rsid w:val="00181DE0"/>
    <w:rsid w:val="00181EFB"/>
    <w:rsid w:val="00182101"/>
    <w:rsid w:val="00184145"/>
    <w:rsid w:val="00184192"/>
    <w:rsid w:val="001849AC"/>
    <w:rsid w:val="00184C8E"/>
    <w:rsid w:val="00184E6C"/>
    <w:rsid w:val="00185C7F"/>
    <w:rsid w:val="0018695E"/>
    <w:rsid w:val="001921D9"/>
    <w:rsid w:val="00192F42"/>
    <w:rsid w:val="00193017"/>
    <w:rsid w:val="00193498"/>
    <w:rsid w:val="00193C7D"/>
    <w:rsid w:val="00194E80"/>
    <w:rsid w:val="001964DA"/>
    <w:rsid w:val="00197997"/>
    <w:rsid w:val="001A086D"/>
    <w:rsid w:val="001A0D8C"/>
    <w:rsid w:val="001A1572"/>
    <w:rsid w:val="001A29A9"/>
    <w:rsid w:val="001A2FC1"/>
    <w:rsid w:val="001A4780"/>
    <w:rsid w:val="001A52EF"/>
    <w:rsid w:val="001A5B24"/>
    <w:rsid w:val="001A7140"/>
    <w:rsid w:val="001A767C"/>
    <w:rsid w:val="001A78C2"/>
    <w:rsid w:val="001B07CE"/>
    <w:rsid w:val="001B12A5"/>
    <w:rsid w:val="001B2060"/>
    <w:rsid w:val="001B273A"/>
    <w:rsid w:val="001B3634"/>
    <w:rsid w:val="001B3F1E"/>
    <w:rsid w:val="001B4C62"/>
    <w:rsid w:val="001B60C1"/>
    <w:rsid w:val="001B6552"/>
    <w:rsid w:val="001B6561"/>
    <w:rsid w:val="001B6717"/>
    <w:rsid w:val="001C16C2"/>
    <w:rsid w:val="001C32E2"/>
    <w:rsid w:val="001C3F84"/>
    <w:rsid w:val="001C51A9"/>
    <w:rsid w:val="001C658A"/>
    <w:rsid w:val="001C7593"/>
    <w:rsid w:val="001C7CEC"/>
    <w:rsid w:val="001D112D"/>
    <w:rsid w:val="001D1291"/>
    <w:rsid w:val="001D1CA4"/>
    <w:rsid w:val="001D20BA"/>
    <w:rsid w:val="001D2865"/>
    <w:rsid w:val="001D2983"/>
    <w:rsid w:val="001D3474"/>
    <w:rsid w:val="001D3B4C"/>
    <w:rsid w:val="001D560D"/>
    <w:rsid w:val="001D5C8E"/>
    <w:rsid w:val="001D65B1"/>
    <w:rsid w:val="001D6F21"/>
    <w:rsid w:val="001E109C"/>
    <w:rsid w:val="001E29A5"/>
    <w:rsid w:val="001E2DAF"/>
    <w:rsid w:val="001E4F56"/>
    <w:rsid w:val="001E5C00"/>
    <w:rsid w:val="001E7842"/>
    <w:rsid w:val="001F1B09"/>
    <w:rsid w:val="001F23A1"/>
    <w:rsid w:val="001F2EAE"/>
    <w:rsid w:val="001F49F9"/>
    <w:rsid w:val="001F4E5E"/>
    <w:rsid w:val="001F6358"/>
    <w:rsid w:val="001F66F2"/>
    <w:rsid w:val="001F71B1"/>
    <w:rsid w:val="00200310"/>
    <w:rsid w:val="00200607"/>
    <w:rsid w:val="00202516"/>
    <w:rsid w:val="00203838"/>
    <w:rsid w:val="00203986"/>
    <w:rsid w:val="00204513"/>
    <w:rsid w:val="002055CC"/>
    <w:rsid w:val="0021034F"/>
    <w:rsid w:val="002107FD"/>
    <w:rsid w:val="0021190F"/>
    <w:rsid w:val="00211BD2"/>
    <w:rsid w:val="00212F5C"/>
    <w:rsid w:val="0021309F"/>
    <w:rsid w:val="00213AF3"/>
    <w:rsid w:val="00213F73"/>
    <w:rsid w:val="002141E3"/>
    <w:rsid w:val="00214C02"/>
    <w:rsid w:val="00214C24"/>
    <w:rsid w:val="0021537F"/>
    <w:rsid w:val="002169DD"/>
    <w:rsid w:val="00217D21"/>
    <w:rsid w:val="0022000B"/>
    <w:rsid w:val="00220F73"/>
    <w:rsid w:val="00222F40"/>
    <w:rsid w:val="002232CB"/>
    <w:rsid w:val="00224E83"/>
    <w:rsid w:val="00225488"/>
    <w:rsid w:val="00226BB4"/>
    <w:rsid w:val="00226DC0"/>
    <w:rsid w:val="002277FD"/>
    <w:rsid w:val="00227DCB"/>
    <w:rsid w:val="00227E16"/>
    <w:rsid w:val="0023019C"/>
    <w:rsid w:val="002303B4"/>
    <w:rsid w:val="00231190"/>
    <w:rsid w:val="00233E0F"/>
    <w:rsid w:val="0023692C"/>
    <w:rsid w:val="00237D06"/>
    <w:rsid w:val="00237FE1"/>
    <w:rsid w:val="00240FD6"/>
    <w:rsid w:val="0024697B"/>
    <w:rsid w:val="00246DA6"/>
    <w:rsid w:val="00250DF6"/>
    <w:rsid w:val="00251044"/>
    <w:rsid w:val="00251BA4"/>
    <w:rsid w:val="00252F1A"/>
    <w:rsid w:val="0025482F"/>
    <w:rsid w:val="00254ACA"/>
    <w:rsid w:val="00254EDD"/>
    <w:rsid w:val="002555B8"/>
    <w:rsid w:val="00255CD3"/>
    <w:rsid w:val="00256AC1"/>
    <w:rsid w:val="00257BC1"/>
    <w:rsid w:val="00261518"/>
    <w:rsid w:val="00261978"/>
    <w:rsid w:val="00262CCD"/>
    <w:rsid w:val="00263A44"/>
    <w:rsid w:val="0026479C"/>
    <w:rsid w:val="002652B1"/>
    <w:rsid w:val="00265CDE"/>
    <w:rsid w:val="002664E1"/>
    <w:rsid w:val="00266790"/>
    <w:rsid w:val="00267179"/>
    <w:rsid w:val="00267195"/>
    <w:rsid w:val="0027044F"/>
    <w:rsid w:val="0027078E"/>
    <w:rsid w:val="002732ED"/>
    <w:rsid w:val="00273DB4"/>
    <w:rsid w:val="002749A6"/>
    <w:rsid w:val="00274C86"/>
    <w:rsid w:val="00275BA1"/>
    <w:rsid w:val="002765DF"/>
    <w:rsid w:val="00280285"/>
    <w:rsid w:val="002802C1"/>
    <w:rsid w:val="002813F1"/>
    <w:rsid w:val="00281785"/>
    <w:rsid w:val="00282D0C"/>
    <w:rsid w:val="00283B23"/>
    <w:rsid w:val="00284ECA"/>
    <w:rsid w:val="0028568B"/>
    <w:rsid w:val="00285D2A"/>
    <w:rsid w:val="00287A38"/>
    <w:rsid w:val="002906DB"/>
    <w:rsid w:val="00291A3E"/>
    <w:rsid w:val="00294219"/>
    <w:rsid w:val="00297554"/>
    <w:rsid w:val="00297997"/>
    <w:rsid w:val="002A17A0"/>
    <w:rsid w:val="002A442D"/>
    <w:rsid w:val="002A5CDE"/>
    <w:rsid w:val="002A6897"/>
    <w:rsid w:val="002A6BBC"/>
    <w:rsid w:val="002B056A"/>
    <w:rsid w:val="002B097F"/>
    <w:rsid w:val="002B39C5"/>
    <w:rsid w:val="002B468D"/>
    <w:rsid w:val="002B565B"/>
    <w:rsid w:val="002B60BC"/>
    <w:rsid w:val="002B6AED"/>
    <w:rsid w:val="002B765E"/>
    <w:rsid w:val="002B76A8"/>
    <w:rsid w:val="002C0362"/>
    <w:rsid w:val="002C18E1"/>
    <w:rsid w:val="002C208B"/>
    <w:rsid w:val="002C3178"/>
    <w:rsid w:val="002C3837"/>
    <w:rsid w:val="002C3946"/>
    <w:rsid w:val="002C6B9A"/>
    <w:rsid w:val="002C6D0B"/>
    <w:rsid w:val="002C7A58"/>
    <w:rsid w:val="002C7B7B"/>
    <w:rsid w:val="002D24CA"/>
    <w:rsid w:val="002D3701"/>
    <w:rsid w:val="002D545C"/>
    <w:rsid w:val="002D5714"/>
    <w:rsid w:val="002D68C8"/>
    <w:rsid w:val="002D7D16"/>
    <w:rsid w:val="002E0361"/>
    <w:rsid w:val="002E2E59"/>
    <w:rsid w:val="002E3055"/>
    <w:rsid w:val="002E3F57"/>
    <w:rsid w:val="002F014F"/>
    <w:rsid w:val="002F287B"/>
    <w:rsid w:val="002F45B3"/>
    <w:rsid w:val="002F5882"/>
    <w:rsid w:val="002F7B62"/>
    <w:rsid w:val="00300D2B"/>
    <w:rsid w:val="00301836"/>
    <w:rsid w:val="00301E01"/>
    <w:rsid w:val="00303A13"/>
    <w:rsid w:val="003042D8"/>
    <w:rsid w:val="0030466D"/>
    <w:rsid w:val="00305811"/>
    <w:rsid w:val="00305B87"/>
    <w:rsid w:val="00306334"/>
    <w:rsid w:val="003071C0"/>
    <w:rsid w:val="00307A64"/>
    <w:rsid w:val="00313094"/>
    <w:rsid w:val="003137C3"/>
    <w:rsid w:val="00313CAD"/>
    <w:rsid w:val="00315DC7"/>
    <w:rsid w:val="00316648"/>
    <w:rsid w:val="00316998"/>
    <w:rsid w:val="0031751D"/>
    <w:rsid w:val="00317EDB"/>
    <w:rsid w:val="00320DF0"/>
    <w:rsid w:val="003215B5"/>
    <w:rsid w:val="003222C1"/>
    <w:rsid w:val="0032317A"/>
    <w:rsid w:val="00323281"/>
    <w:rsid w:val="003239AF"/>
    <w:rsid w:val="00323AD3"/>
    <w:rsid w:val="00325CC2"/>
    <w:rsid w:val="00331854"/>
    <w:rsid w:val="00331D44"/>
    <w:rsid w:val="00332F96"/>
    <w:rsid w:val="00333810"/>
    <w:rsid w:val="003348A7"/>
    <w:rsid w:val="0033529D"/>
    <w:rsid w:val="003406F3"/>
    <w:rsid w:val="00340E5A"/>
    <w:rsid w:val="00341177"/>
    <w:rsid w:val="00341A4E"/>
    <w:rsid w:val="00341CD7"/>
    <w:rsid w:val="00341E9C"/>
    <w:rsid w:val="003428EF"/>
    <w:rsid w:val="00343C54"/>
    <w:rsid w:val="00345E93"/>
    <w:rsid w:val="00346229"/>
    <w:rsid w:val="003463A1"/>
    <w:rsid w:val="00347AFF"/>
    <w:rsid w:val="00347DF1"/>
    <w:rsid w:val="00350488"/>
    <w:rsid w:val="00351111"/>
    <w:rsid w:val="00352FED"/>
    <w:rsid w:val="00353081"/>
    <w:rsid w:val="003546D9"/>
    <w:rsid w:val="00355419"/>
    <w:rsid w:val="003559BF"/>
    <w:rsid w:val="00355FAE"/>
    <w:rsid w:val="00355FE4"/>
    <w:rsid w:val="003604FA"/>
    <w:rsid w:val="00361C13"/>
    <w:rsid w:val="00362786"/>
    <w:rsid w:val="003700D3"/>
    <w:rsid w:val="00370295"/>
    <w:rsid w:val="003739F0"/>
    <w:rsid w:val="00381103"/>
    <w:rsid w:val="00381899"/>
    <w:rsid w:val="00381D45"/>
    <w:rsid w:val="00383F4B"/>
    <w:rsid w:val="0038615E"/>
    <w:rsid w:val="003864E4"/>
    <w:rsid w:val="0038776C"/>
    <w:rsid w:val="00391439"/>
    <w:rsid w:val="00392511"/>
    <w:rsid w:val="003927A6"/>
    <w:rsid w:val="003927E4"/>
    <w:rsid w:val="00392A9D"/>
    <w:rsid w:val="00394104"/>
    <w:rsid w:val="0039453E"/>
    <w:rsid w:val="00395407"/>
    <w:rsid w:val="00396631"/>
    <w:rsid w:val="00397966"/>
    <w:rsid w:val="00397C60"/>
    <w:rsid w:val="003A1129"/>
    <w:rsid w:val="003A278A"/>
    <w:rsid w:val="003A2AAC"/>
    <w:rsid w:val="003A3035"/>
    <w:rsid w:val="003A3B61"/>
    <w:rsid w:val="003A54B5"/>
    <w:rsid w:val="003A55F0"/>
    <w:rsid w:val="003A560E"/>
    <w:rsid w:val="003A59AC"/>
    <w:rsid w:val="003A5DCA"/>
    <w:rsid w:val="003A5EC8"/>
    <w:rsid w:val="003A6692"/>
    <w:rsid w:val="003A7528"/>
    <w:rsid w:val="003B1901"/>
    <w:rsid w:val="003B43A7"/>
    <w:rsid w:val="003B5EA4"/>
    <w:rsid w:val="003C017E"/>
    <w:rsid w:val="003C0D3C"/>
    <w:rsid w:val="003C110A"/>
    <w:rsid w:val="003C143C"/>
    <w:rsid w:val="003C1C9E"/>
    <w:rsid w:val="003C28B3"/>
    <w:rsid w:val="003C41D2"/>
    <w:rsid w:val="003C546F"/>
    <w:rsid w:val="003C6F9E"/>
    <w:rsid w:val="003C730B"/>
    <w:rsid w:val="003D02BB"/>
    <w:rsid w:val="003D0339"/>
    <w:rsid w:val="003D0E23"/>
    <w:rsid w:val="003D0EA9"/>
    <w:rsid w:val="003D29AD"/>
    <w:rsid w:val="003D36A5"/>
    <w:rsid w:val="003D38D9"/>
    <w:rsid w:val="003D50F9"/>
    <w:rsid w:val="003D552C"/>
    <w:rsid w:val="003D6BE2"/>
    <w:rsid w:val="003D6E62"/>
    <w:rsid w:val="003D71A8"/>
    <w:rsid w:val="003D7B74"/>
    <w:rsid w:val="003D7F2D"/>
    <w:rsid w:val="003E0037"/>
    <w:rsid w:val="003E0662"/>
    <w:rsid w:val="003E0905"/>
    <w:rsid w:val="003E0B9E"/>
    <w:rsid w:val="003E15B1"/>
    <w:rsid w:val="003E1E11"/>
    <w:rsid w:val="003E389E"/>
    <w:rsid w:val="003E61F3"/>
    <w:rsid w:val="003E68A1"/>
    <w:rsid w:val="003E6EC4"/>
    <w:rsid w:val="003E7869"/>
    <w:rsid w:val="003F005E"/>
    <w:rsid w:val="003F0120"/>
    <w:rsid w:val="003F1692"/>
    <w:rsid w:val="003F3456"/>
    <w:rsid w:val="003F6B1E"/>
    <w:rsid w:val="00401D89"/>
    <w:rsid w:val="00402007"/>
    <w:rsid w:val="004020DD"/>
    <w:rsid w:val="004023D3"/>
    <w:rsid w:val="004042F8"/>
    <w:rsid w:val="0040497C"/>
    <w:rsid w:val="00406131"/>
    <w:rsid w:val="00411631"/>
    <w:rsid w:val="00411989"/>
    <w:rsid w:val="0041204D"/>
    <w:rsid w:val="00412852"/>
    <w:rsid w:val="004138AE"/>
    <w:rsid w:val="00414950"/>
    <w:rsid w:val="00414B00"/>
    <w:rsid w:val="00414F58"/>
    <w:rsid w:val="00415257"/>
    <w:rsid w:val="004163C3"/>
    <w:rsid w:val="00417CFA"/>
    <w:rsid w:val="0042121E"/>
    <w:rsid w:val="0042417F"/>
    <w:rsid w:val="00425411"/>
    <w:rsid w:val="00425A43"/>
    <w:rsid w:val="00425F6B"/>
    <w:rsid w:val="00426D17"/>
    <w:rsid w:val="00426D8D"/>
    <w:rsid w:val="004305A5"/>
    <w:rsid w:val="00431A63"/>
    <w:rsid w:val="004324F2"/>
    <w:rsid w:val="00432A05"/>
    <w:rsid w:val="00434AF6"/>
    <w:rsid w:val="0043530A"/>
    <w:rsid w:val="00436BA1"/>
    <w:rsid w:val="00437982"/>
    <w:rsid w:val="00437E1D"/>
    <w:rsid w:val="004404F3"/>
    <w:rsid w:val="00440F72"/>
    <w:rsid w:val="0044188A"/>
    <w:rsid w:val="00441BA1"/>
    <w:rsid w:val="0044304A"/>
    <w:rsid w:val="00443CDC"/>
    <w:rsid w:val="00444DE2"/>
    <w:rsid w:val="004450DA"/>
    <w:rsid w:val="00445798"/>
    <w:rsid w:val="00445C3D"/>
    <w:rsid w:val="00445E98"/>
    <w:rsid w:val="0044700B"/>
    <w:rsid w:val="00447131"/>
    <w:rsid w:val="004473E3"/>
    <w:rsid w:val="004504E1"/>
    <w:rsid w:val="00450794"/>
    <w:rsid w:val="0045172D"/>
    <w:rsid w:val="00451B35"/>
    <w:rsid w:val="00451DA4"/>
    <w:rsid w:val="004525B2"/>
    <w:rsid w:val="0045301A"/>
    <w:rsid w:val="00453469"/>
    <w:rsid w:val="0045364F"/>
    <w:rsid w:val="0045472A"/>
    <w:rsid w:val="00454BFB"/>
    <w:rsid w:val="0045530C"/>
    <w:rsid w:val="00455597"/>
    <w:rsid w:val="00456777"/>
    <w:rsid w:val="0046000E"/>
    <w:rsid w:val="00463703"/>
    <w:rsid w:val="00463B53"/>
    <w:rsid w:val="00465729"/>
    <w:rsid w:val="00466245"/>
    <w:rsid w:val="004662EB"/>
    <w:rsid w:val="0046638B"/>
    <w:rsid w:val="00471378"/>
    <w:rsid w:val="00471453"/>
    <w:rsid w:val="0047147B"/>
    <w:rsid w:val="00472A50"/>
    <w:rsid w:val="00474A7B"/>
    <w:rsid w:val="00474B0B"/>
    <w:rsid w:val="00476305"/>
    <w:rsid w:val="00476B21"/>
    <w:rsid w:val="00480A00"/>
    <w:rsid w:val="00480FC1"/>
    <w:rsid w:val="00483C42"/>
    <w:rsid w:val="00485857"/>
    <w:rsid w:val="00486FEA"/>
    <w:rsid w:val="004910FF"/>
    <w:rsid w:val="0049162A"/>
    <w:rsid w:val="0049330B"/>
    <w:rsid w:val="00493A32"/>
    <w:rsid w:val="00493B49"/>
    <w:rsid w:val="00494788"/>
    <w:rsid w:val="00495286"/>
    <w:rsid w:val="0049566D"/>
    <w:rsid w:val="0049591E"/>
    <w:rsid w:val="00495D60"/>
    <w:rsid w:val="00495DDB"/>
    <w:rsid w:val="00495E84"/>
    <w:rsid w:val="004976B8"/>
    <w:rsid w:val="0049794B"/>
    <w:rsid w:val="00497AE3"/>
    <w:rsid w:val="004A12E2"/>
    <w:rsid w:val="004A240D"/>
    <w:rsid w:val="004A2669"/>
    <w:rsid w:val="004A3737"/>
    <w:rsid w:val="004A3C76"/>
    <w:rsid w:val="004A3EFF"/>
    <w:rsid w:val="004A4DB2"/>
    <w:rsid w:val="004B35E0"/>
    <w:rsid w:val="004B47A9"/>
    <w:rsid w:val="004B47E4"/>
    <w:rsid w:val="004B49A8"/>
    <w:rsid w:val="004B50CF"/>
    <w:rsid w:val="004B59DB"/>
    <w:rsid w:val="004B5F4F"/>
    <w:rsid w:val="004B7089"/>
    <w:rsid w:val="004B7B9A"/>
    <w:rsid w:val="004C02D4"/>
    <w:rsid w:val="004C0ABB"/>
    <w:rsid w:val="004C33FE"/>
    <w:rsid w:val="004C3B20"/>
    <w:rsid w:val="004C4191"/>
    <w:rsid w:val="004C5354"/>
    <w:rsid w:val="004C55D0"/>
    <w:rsid w:val="004C58CE"/>
    <w:rsid w:val="004C64D7"/>
    <w:rsid w:val="004D02F5"/>
    <w:rsid w:val="004D0782"/>
    <w:rsid w:val="004D10CC"/>
    <w:rsid w:val="004D2FA9"/>
    <w:rsid w:val="004D34D2"/>
    <w:rsid w:val="004D3616"/>
    <w:rsid w:val="004D3DFA"/>
    <w:rsid w:val="004D61F2"/>
    <w:rsid w:val="004D77FB"/>
    <w:rsid w:val="004D7818"/>
    <w:rsid w:val="004D7DB8"/>
    <w:rsid w:val="004E0DE5"/>
    <w:rsid w:val="004E1AA1"/>
    <w:rsid w:val="004E23C7"/>
    <w:rsid w:val="004E2C9D"/>
    <w:rsid w:val="004E2E54"/>
    <w:rsid w:val="004E33F9"/>
    <w:rsid w:val="004E479E"/>
    <w:rsid w:val="004E58C7"/>
    <w:rsid w:val="004E6BD0"/>
    <w:rsid w:val="004F0749"/>
    <w:rsid w:val="004F0776"/>
    <w:rsid w:val="004F07C8"/>
    <w:rsid w:val="004F276C"/>
    <w:rsid w:val="004F2B81"/>
    <w:rsid w:val="004F3116"/>
    <w:rsid w:val="004F37A1"/>
    <w:rsid w:val="004F382F"/>
    <w:rsid w:val="004F38E5"/>
    <w:rsid w:val="004F4366"/>
    <w:rsid w:val="004F46FB"/>
    <w:rsid w:val="004F4C6C"/>
    <w:rsid w:val="004F52D5"/>
    <w:rsid w:val="004F58C7"/>
    <w:rsid w:val="004F6B6E"/>
    <w:rsid w:val="004F6C00"/>
    <w:rsid w:val="004F752E"/>
    <w:rsid w:val="004F7BC9"/>
    <w:rsid w:val="004F7F6B"/>
    <w:rsid w:val="00501C5B"/>
    <w:rsid w:val="005020D0"/>
    <w:rsid w:val="0050755E"/>
    <w:rsid w:val="00513A9F"/>
    <w:rsid w:val="00514874"/>
    <w:rsid w:val="00515766"/>
    <w:rsid w:val="005211AC"/>
    <w:rsid w:val="00521FAF"/>
    <w:rsid w:val="00523059"/>
    <w:rsid w:val="00523CC1"/>
    <w:rsid w:val="00524947"/>
    <w:rsid w:val="005254D0"/>
    <w:rsid w:val="005277FA"/>
    <w:rsid w:val="005302F3"/>
    <w:rsid w:val="00530A64"/>
    <w:rsid w:val="00530B3C"/>
    <w:rsid w:val="00530BA8"/>
    <w:rsid w:val="0053106C"/>
    <w:rsid w:val="00531AE7"/>
    <w:rsid w:val="005370C3"/>
    <w:rsid w:val="00540639"/>
    <w:rsid w:val="00540908"/>
    <w:rsid w:val="00540D06"/>
    <w:rsid w:val="00541160"/>
    <w:rsid w:val="005412AD"/>
    <w:rsid w:val="00542A7C"/>
    <w:rsid w:val="00544F49"/>
    <w:rsid w:val="005452EB"/>
    <w:rsid w:val="00545993"/>
    <w:rsid w:val="00545E14"/>
    <w:rsid w:val="00547446"/>
    <w:rsid w:val="00547B3B"/>
    <w:rsid w:val="00550671"/>
    <w:rsid w:val="00550850"/>
    <w:rsid w:val="0055120E"/>
    <w:rsid w:val="00553251"/>
    <w:rsid w:val="005564B7"/>
    <w:rsid w:val="00557235"/>
    <w:rsid w:val="0056273F"/>
    <w:rsid w:val="0056426F"/>
    <w:rsid w:val="00564F12"/>
    <w:rsid w:val="00565D43"/>
    <w:rsid w:val="005727CB"/>
    <w:rsid w:val="00572A29"/>
    <w:rsid w:val="00572C62"/>
    <w:rsid w:val="00574828"/>
    <w:rsid w:val="00575A42"/>
    <w:rsid w:val="00576933"/>
    <w:rsid w:val="0057789B"/>
    <w:rsid w:val="00580C5F"/>
    <w:rsid w:val="00581068"/>
    <w:rsid w:val="00581CCE"/>
    <w:rsid w:val="005824F8"/>
    <w:rsid w:val="005829DD"/>
    <w:rsid w:val="005829ED"/>
    <w:rsid w:val="00582B2D"/>
    <w:rsid w:val="00582D3E"/>
    <w:rsid w:val="005835A2"/>
    <w:rsid w:val="005847CD"/>
    <w:rsid w:val="005852DA"/>
    <w:rsid w:val="0058647A"/>
    <w:rsid w:val="0058727A"/>
    <w:rsid w:val="00590257"/>
    <w:rsid w:val="005907A3"/>
    <w:rsid w:val="00591E90"/>
    <w:rsid w:val="00593F03"/>
    <w:rsid w:val="005944BF"/>
    <w:rsid w:val="0059465E"/>
    <w:rsid w:val="00594EAA"/>
    <w:rsid w:val="00595265"/>
    <w:rsid w:val="0059577B"/>
    <w:rsid w:val="005958A5"/>
    <w:rsid w:val="00596240"/>
    <w:rsid w:val="00596BA1"/>
    <w:rsid w:val="005A1597"/>
    <w:rsid w:val="005A2F82"/>
    <w:rsid w:val="005A3E69"/>
    <w:rsid w:val="005A50D3"/>
    <w:rsid w:val="005A673D"/>
    <w:rsid w:val="005A7F88"/>
    <w:rsid w:val="005B0236"/>
    <w:rsid w:val="005B1CBC"/>
    <w:rsid w:val="005B3A00"/>
    <w:rsid w:val="005B3E87"/>
    <w:rsid w:val="005B3ED9"/>
    <w:rsid w:val="005B4760"/>
    <w:rsid w:val="005B48FC"/>
    <w:rsid w:val="005B5A9B"/>
    <w:rsid w:val="005B5C26"/>
    <w:rsid w:val="005B6802"/>
    <w:rsid w:val="005B6C39"/>
    <w:rsid w:val="005C1E46"/>
    <w:rsid w:val="005C4CEE"/>
    <w:rsid w:val="005C5BF1"/>
    <w:rsid w:val="005D0C25"/>
    <w:rsid w:val="005D1DA8"/>
    <w:rsid w:val="005D20D8"/>
    <w:rsid w:val="005D2CD9"/>
    <w:rsid w:val="005D327C"/>
    <w:rsid w:val="005D3A02"/>
    <w:rsid w:val="005D3F47"/>
    <w:rsid w:val="005D46F1"/>
    <w:rsid w:val="005D4A09"/>
    <w:rsid w:val="005D5476"/>
    <w:rsid w:val="005D6481"/>
    <w:rsid w:val="005E1581"/>
    <w:rsid w:val="005E179D"/>
    <w:rsid w:val="005E26E5"/>
    <w:rsid w:val="005E3241"/>
    <w:rsid w:val="005E3322"/>
    <w:rsid w:val="005E4108"/>
    <w:rsid w:val="005E4B54"/>
    <w:rsid w:val="005E4B71"/>
    <w:rsid w:val="005E573D"/>
    <w:rsid w:val="005E623A"/>
    <w:rsid w:val="005E6312"/>
    <w:rsid w:val="005E6651"/>
    <w:rsid w:val="005E7B91"/>
    <w:rsid w:val="005F19E0"/>
    <w:rsid w:val="005F4CE3"/>
    <w:rsid w:val="005F6A97"/>
    <w:rsid w:val="00600693"/>
    <w:rsid w:val="00600CBE"/>
    <w:rsid w:val="006010E0"/>
    <w:rsid w:val="00602195"/>
    <w:rsid w:val="0060355A"/>
    <w:rsid w:val="00604208"/>
    <w:rsid w:val="00604FA9"/>
    <w:rsid w:val="00605208"/>
    <w:rsid w:val="00605D40"/>
    <w:rsid w:val="00605EC8"/>
    <w:rsid w:val="00607A72"/>
    <w:rsid w:val="006108C9"/>
    <w:rsid w:val="006108E4"/>
    <w:rsid w:val="00610EEE"/>
    <w:rsid w:val="00611136"/>
    <w:rsid w:val="00611441"/>
    <w:rsid w:val="00611922"/>
    <w:rsid w:val="00612B0A"/>
    <w:rsid w:val="00612E0D"/>
    <w:rsid w:val="00615967"/>
    <w:rsid w:val="00617EC5"/>
    <w:rsid w:val="00620002"/>
    <w:rsid w:val="00620772"/>
    <w:rsid w:val="0062094D"/>
    <w:rsid w:val="0062267C"/>
    <w:rsid w:val="00622D20"/>
    <w:rsid w:val="00623326"/>
    <w:rsid w:val="00624B22"/>
    <w:rsid w:val="00625574"/>
    <w:rsid w:val="0062653A"/>
    <w:rsid w:val="00627454"/>
    <w:rsid w:val="006279FE"/>
    <w:rsid w:val="00631E1D"/>
    <w:rsid w:val="00631F9D"/>
    <w:rsid w:val="006323C8"/>
    <w:rsid w:val="0063245C"/>
    <w:rsid w:val="00632E63"/>
    <w:rsid w:val="00633363"/>
    <w:rsid w:val="00633491"/>
    <w:rsid w:val="00634495"/>
    <w:rsid w:val="00634CE1"/>
    <w:rsid w:val="006350DA"/>
    <w:rsid w:val="00635933"/>
    <w:rsid w:val="006373A2"/>
    <w:rsid w:val="00640D40"/>
    <w:rsid w:val="00641EB6"/>
    <w:rsid w:val="00643D5D"/>
    <w:rsid w:val="00644604"/>
    <w:rsid w:val="00645F84"/>
    <w:rsid w:val="0064658B"/>
    <w:rsid w:val="006469E6"/>
    <w:rsid w:val="00646C92"/>
    <w:rsid w:val="0065054D"/>
    <w:rsid w:val="00650CE9"/>
    <w:rsid w:val="006550D9"/>
    <w:rsid w:val="0065539E"/>
    <w:rsid w:val="00655F7D"/>
    <w:rsid w:val="00656C93"/>
    <w:rsid w:val="00657463"/>
    <w:rsid w:val="006576DD"/>
    <w:rsid w:val="00657A98"/>
    <w:rsid w:val="00657ED2"/>
    <w:rsid w:val="00664AB8"/>
    <w:rsid w:val="00665CB1"/>
    <w:rsid w:val="00666809"/>
    <w:rsid w:val="00667413"/>
    <w:rsid w:val="0066798A"/>
    <w:rsid w:val="00667BF2"/>
    <w:rsid w:val="00667D18"/>
    <w:rsid w:val="00671029"/>
    <w:rsid w:val="006734C7"/>
    <w:rsid w:val="006802EC"/>
    <w:rsid w:val="00680AFF"/>
    <w:rsid w:val="00680D3F"/>
    <w:rsid w:val="00681491"/>
    <w:rsid w:val="00682252"/>
    <w:rsid w:val="0068412C"/>
    <w:rsid w:val="00685061"/>
    <w:rsid w:val="00686A0F"/>
    <w:rsid w:val="00691997"/>
    <w:rsid w:val="006919FA"/>
    <w:rsid w:val="00692508"/>
    <w:rsid w:val="00693E43"/>
    <w:rsid w:val="00694B94"/>
    <w:rsid w:val="00694C72"/>
    <w:rsid w:val="00695C5D"/>
    <w:rsid w:val="0069677C"/>
    <w:rsid w:val="006A0EDA"/>
    <w:rsid w:val="006A16C9"/>
    <w:rsid w:val="006A252D"/>
    <w:rsid w:val="006A409E"/>
    <w:rsid w:val="006A58D7"/>
    <w:rsid w:val="006A67B5"/>
    <w:rsid w:val="006A6D02"/>
    <w:rsid w:val="006A6EE2"/>
    <w:rsid w:val="006A7745"/>
    <w:rsid w:val="006B1699"/>
    <w:rsid w:val="006B19C5"/>
    <w:rsid w:val="006B1B99"/>
    <w:rsid w:val="006B32DB"/>
    <w:rsid w:val="006B3BEE"/>
    <w:rsid w:val="006B488B"/>
    <w:rsid w:val="006B4A65"/>
    <w:rsid w:val="006B653B"/>
    <w:rsid w:val="006B660F"/>
    <w:rsid w:val="006B694B"/>
    <w:rsid w:val="006B7BC0"/>
    <w:rsid w:val="006C03F2"/>
    <w:rsid w:val="006C04DA"/>
    <w:rsid w:val="006C16F5"/>
    <w:rsid w:val="006C170A"/>
    <w:rsid w:val="006C1829"/>
    <w:rsid w:val="006C3A5A"/>
    <w:rsid w:val="006C44E4"/>
    <w:rsid w:val="006C51A9"/>
    <w:rsid w:val="006C602D"/>
    <w:rsid w:val="006C7A51"/>
    <w:rsid w:val="006C7BF4"/>
    <w:rsid w:val="006D0131"/>
    <w:rsid w:val="006D1EF0"/>
    <w:rsid w:val="006D2157"/>
    <w:rsid w:val="006D29C4"/>
    <w:rsid w:val="006D3E2E"/>
    <w:rsid w:val="006D632E"/>
    <w:rsid w:val="006D7399"/>
    <w:rsid w:val="006D7738"/>
    <w:rsid w:val="006E079A"/>
    <w:rsid w:val="006E1A38"/>
    <w:rsid w:val="006E22A9"/>
    <w:rsid w:val="006E2FED"/>
    <w:rsid w:val="006E5148"/>
    <w:rsid w:val="006F0250"/>
    <w:rsid w:val="006F149B"/>
    <w:rsid w:val="006F1666"/>
    <w:rsid w:val="006F26F1"/>
    <w:rsid w:val="006F2D10"/>
    <w:rsid w:val="006F4504"/>
    <w:rsid w:val="006F5A64"/>
    <w:rsid w:val="006F778F"/>
    <w:rsid w:val="00700FF2"/>
    <w:rsid w:val="007025A8"/>
    <w:rsid w:val="00702E2E"/>
    <w:rsid w:val="0070340E"/>
    <w:rsid w:val="0070591B"/>
    <w:rsid w:val="00706AEC"/>
    <w:rsid w:val="007073A4"/>
    <w:rsid w:val="00707A4F"/>
    <w:rsid w:val="0071091A"/>
    <w:rsid w:val="00710FBB"/>
    <w:rsid w:val="00711DDD"/>
    <w:rsid w:val="0071283F"/>
    <w:rsid w:val="00712F63"/>
    <w:rsid w:val="00713AE1"/>
    <w:rsid w:val="00714786"/>
    <w:rsid w:val="00714A3A"/>
    <w:rsid w:val="00715872"/>
    <w:rsid w:val="00715AC8"/>
    <w:rsid w:val="0071635A"/>
    <w:rsid w:val="00716545"/>
    <w:rsid w:val="00716865"/>
    <w:rsid w:val="00717751"/>
    <w:rsid w:val="00717D75"/>
    <w:rsid w:val="00720A7E"/>
    <w:rsid w:val="00721C34"/>
    <w:rsid w:val="007223E4"/>
    <w:rsid w:val="007242D2"/>
    <w:rsid w:val="00724AE3"/>
    <w:rsid w:val="00725696"/>
    <w:rsid w:val="00730030"/>
    <w:rsid w:val="00731C2F"/>
    <w:rsid w:val="00732AE6"/>
    <w:rsid w:val="00733570"/>
    <w:rsid w:val="007343B0"/>
    <w:rsid w:val="00735AFC"/>
    <w:rsid w:val="00735C5E"/>
    <w:rsid w:val="00735CB0"/>
    <w:rsid w:val="00736A4B"/>
    <w:rsid w:val="00737EB5"/>
    <w:rsid w:val="00740325"/>
    <w:rsid w:val="007409FC"/>
    <w:rsid w:val="007413B3"/>
    <w:rsid w:val="00741D86"/>
    <w:rsid w:val="00741FCF"/>
    <w:rsid w:val="00742485"/>
    <w:rsid w:val="00743A6A"/>
    <w:rsid w:val="0074408D"/>
    <w:rsid w:val="0074488E"/>
    <w:rsid w:val="00745294"/>
    <w:rsid w:val="0074765A"/>
    <w:rsid w:val="0075068E"/>
    <w:rsid w:val="00750B3D"/>
    <w:rsid w:val="00751696"/>
    <w:rsid w:val="00751BDF"/>
    <w:rsid w:val="00754192"/>
    <w:rsid w:val="0075432F"/>
    <w:rsid w:val="0075635E"/>
    <w:rsid w:val="0075637F"/>
    <w:rsid w:val="007569CA"/>
    <w:rsid w:val="00761789"/>
    <w:rsid w:val="00762F72"/>
    <w:rsid w:val="0076329B"/>
    <w:rsid w:val="00763B74"/>
    <w:rsid w:val="00764969"/>
    <w:rsid w:val="00765AFB"/>
    <w:rsid w:val="007668AB"/>
    <w:rsid w:val="00766EA0"/>
    <w:rsid w:val="00767BC2"/>
    <w:rsid w:val="00767CBC"/>
    <w:rsid w:val="00767CFA"/>
    <w:rsid w:val="00771419"/>
    <w:rsid w:val="00771666"/>
    <w:rsid w:val="0077228D"/>
    <w:rsid w:val="00772EC6"/>
    <w:rsid w:val="007730E9"/>
    <w:rsid w:val="00773B49"/>
    <w:rsid w:val="00773E1D"/>
    <w:rsid w:val="007746BC"/>
    <w:rsid w:val="0077618C"/>
    <w:rsid w:val="00777804"/>
    <w:rsid w:val="00777FF6"/>
    <w:rsid w:val="00782EFB"/>
    <w:rsid w:val="0078413F"/>
    <w:rsid w:val="007870F3"/>
    <w:rsid w:val="00790018"/>
    <w:rsid w:val="00790F09"/>
    <w:rsid w:val="00791ECB"/>
    <w:rsid w:val="00792BD1"/>
    <w:rsid w:val="00793A7A"/>
    <w:rsid w:val="00794344"/>
    <w:rsid w:val="007948A5"/>
    <w:rsid w:val="00796D6C"/>
    <w:rsid w:val="00797632"/>
    <w:rsid w:val="00797EF4"/>
    <w:rsid w:val="007A09AC"/>
    <w:rsid w:val="007A0C55"/>
    <w:rsid w:val="007A100E"/>
    <w:rsid w:val="007A3876"/>
    <w:rsid w:val="007A4533"/>
    <w:rsid w:val="007A6274"/>
    <w:rsid w:val="007A64FD"/>
    <w:rsid w:val="007A69EC"/>
    <w:rsid w:val="007A7455"/>
    <w:rsid w:val="007A7B1C"/>
    <w:rsid w:val="007B0342"/>
    <w:rsid w:val="007B0E13"/>
    <w:rsid w:val="007B2DD9"/>
    <w:rsid w:val="007B37B4"/>
    <w:rsid w:val="007B3A52"/>
    <w:rsid w:val="007B4364"/>
    <w:rsid w:val="007B5A37"/>
    <w:rsid w:val="007B75DC"/>
    <w:rsid w:val="007C0301"/>
    <w:rsid w:val="007C1304"/>
    <w:rsid w:val="007C1B01"/>
    <w:rsid w:val="007C1DD3"/>
    <w:rsid w:val="007C37E4"/>
    <w:rsid w:val="007C3B6E"/>
    <w:rsid w:val="007C5C4F"/>
    <w:rsid w:val="007C682E"/>
    <w:rsid w:val="007C791A"/>
    <w:rsid w:val="007C7F55"/>
    <w:rsid w:val="007D067B"/>
    <w:rsid w:val="007D1237"/>
    <w:rsid w:val="007D2B51"/>
    <w:rsid w:val="007D2D50"/>
    <w:rsid w:val="007D2FB5"/>
    <w:rsid w:val="007D32F1"/>
    <w:rsid w:val="007D3554"/>
    <w:rsid w:val="007D39C8"/>
    <w:rsid w:val="007D4C6A"/>
    <w:rsid w:val="007D50F9"/>
    <w:rsid w:val="007D6CD8"/>
    <w:rsid w:val="007D6D4D"/>
    <w:rsid w:val="007D7981"/>
    <w:rsid w:val="007E09FA"/>
    <w:rsid w:val="007E0C8B"/>
    <w:rsid w:val="007E263B"/>
    <w:rsid w:val="007E2BBF"/>
    <w:rsid w:val="007E7EBC"/>
    <w:rsid w:val="007F35E7"/>
    <w:rsid w:val="007F61CA"/>
    <w:rsid w:val="007F63AA"/>
    <w:rsid w:val="0080079E"/>
    <w:rsid w:val="008018F5"/>
    <w:rsid w:val="00801B20"/>
    <w:rsid w:val="00803FF7"/>
    <w:rsid w:val="0080515E"/>
    <w:rsid w:val="00805201"/>
    <w:rsid w:val="00810B01"/>
    <w:rsid w:val="00810B22"/>
    <w:rsid w:val="0081185B"/>
    <w:rsid w:val="00811B3B"/>
    <w:rsid w:val="00813024"/>
    <w:rsid w:val="008133C4"/>
    <w:rsid w:val="00813782"/>
    <w:rsid w:val="0081462F"/>
    <w:rsid w:val="0081560B"/>
    <w:rsid w:val="00815F05"/>
    <w:rsid w:val="0081703F"/>
    <w:rsid w:val="0081717E"/>
    <w:rsid w:val="00820BEB"/>
    <w:rsid w:val="008219D1"/>
    <w:rsid w:val="00823F2A"/>
    <w:rsid w:val="008243AF"/>
    <w:rsid w:val="00824C8F"/>
    <w:rsid w:val="00824C99"/>
    <w:rsid w:val="008254EC"/>
    <w:rsid w:val="00826B10"/>
    <w:rsid w:val="008273F5"/>
    <w:rsid w:val="00827F28"/>
    <w:rsid w:val="00830798"/>
    <w:rsid w:val="008327B7"/>
    <w:rsid w:val="00832894"/>
    <w:rsid w:val="008329F3"/>
    <w:rsid w:val="00834106"/>
    <w:rsid w:val="00836493"/>
    <w:rsid w:val="00837725"/>
    <w:rsid w:val="00837A8C"/>
    <w:rsid w:val="00837F5F"/>
    <w:rsid w:val="00840289"/>
    <w:rsid w:val="00840B87"/>
    <w:rsid w:val="00842E39"/>
    <w:rsid w:val="00844127"/>
    <w:rsid w:val="008450A9"/>
    <w:rsid w:val="00845BB4"/>
    <w:rsid w:val="00846137"/>
    <w:rsid w:val="008474DE"/>
    <w:rsid w:val="008478EA"/>
    <w:rsid w:val="008507E6"/>
    <w:rsid w:val="00851096"/>
    <w:rsid w:val="00851A57"/>
    <w:rsid w:val="008544B9"/>
    <w:rsid w:val="00854569"/>
    <w:rsid w:val="008548F1"/>
    <w:rsid w:val="00856778"/>
    <w:rsid w:val="008572E6"/>
    <w:rsid w:val="008576F4"/>
    <w:rsid w:val="00860632"/>
    <w:rsid w:val="00861DAE"/>
    <w:rsid w:val="00861DE7"/>
    <w:rsid w:val="00861E64"/>
    <w:rsid w:val="00862DBB"/>
    <w:rsid w:val="008640E9"/>
    <w:rsid w:val="00864268"/>
    <w:rsid w:val="00864385"/>
    <w:rsid w:val="00865553"/>
    <w:rsid w:val="008675A0"/>
    <w:rsid w:val="008729E7"/>
    <w:rsid w:val="00872B0B"/>
    <w:rsid w:val="00873284"/>
    <w:rsid w:val="00873431"/>
    <w:rsid w:val="008743DD"/>
    <w:rsid w:val="008744AE"/>
    <w:rsid w:val="0087486F"/>
    <w:rsid w:val="00874D26"/>
    <w:rsid w:val="00876D5C"/>
    <w:rsid w:val="0088099A"/>
    <w:rsid w:val="00880A6C"/>
    <w:rsid w:val="00881429"/>
    <w:rsid w:val="00882873"/>
    <w:rsid w:val="00882C79"/>
    <w:rsid w:val="00882CDB"/>
    <w:rsid w:val="0088444F"/>
    <w:rsid w:val="008845C9"/>
    <w:rsid w:val="00884EB5"/>
    <w:rsid w:val="008857CF"/>
    <w:rsid w:val="0088587B"/>
    <w:rsid w:val="00885C7B"/>
    <w:rsid w:val="00886047"/>
    <w:rsid w:val="0088716A"/>
    <w:rsid w:val="0088740B"/>
    <w:rsid w:val="00887F36"/>
    <w:rsid w:val="00890355"/>
    <w:rsid w:val="008906DF"/>
    <w:rsid w:val="008935C0"/>
    <w:rsid w:val="00894C92"/>
    <w:rsid w:val="008967C5"/>
    <w:rsid w:val="008972AF"/>
    <w:rsid w:val="008A0738"/>
    <w:rsid w:val="008A1B1B"/>
    <w:rsid w:val="008A22FC"/>
    <w:rsid w:val="008A3DC6"/>
    <w:rsid w:val="008A5256"/>
    <w:rsid w:val="008A6916"/>
    <w:rsid w:val="008A7A03"/>
    <w:rsid w:val="008B129B"/>
    <w:rsid w:val="008B1536"/>
    <w:rsid w:val="008B1782"/>
    <w:rsid w:val="008B2F57"/>
    <w:rsid w:val="008B3CF0"/>
    <w:rsid w:val="008B45DD"/>
    <w:rsid w:val="008B47F6"/>
    <w:rsid w:val="008B5268"/>
    <w:rsid w:val="008B653F"/>
    <w:rsid w:val="008B6784"/>
    <w:rsid w:val="008B73A5"/>
    <w:rsid w:val="008B74A6"/>
    <w:rsid w:val="008C15AC"/>
    <w:rsid w:val="008C1950"/>
    <w:rsid w:val="008C1FA0"/>
    <w:rsid w:val="008C25D4"/>
    <w:rsid w:val="008C48BD"/>
    <w:rsid w:val="008C52DB"/>
    <w:rsid w:val="008C5A1F"/>
    <w:rsid w:val="008C6768"/>
    <w:rsid w:val="008C7EA7"/>
    <w:rsid w:val="008D1960"/>
    <w:rsid w:val="008D1F4B"/>
    <w:rsid w:val="008D208B"/>
    <w:rsid w:val="008D2D27"/>
    <w:rsid w:val="008D2ECA"/>
    <w:rsid w:val="008D32A1"/>
    <w:rsid w:val="008D5C08"/>
    <w:rsid w:val="008D60CA"/>
    <w:rsid w:val="008E02E5"/>
    <w:rsid w:val="008E0979"/>
    <w:rsid w:val="008E0E0A"/>
    <w:rsid w:val="008E2441"/>
    <w:rsid w:val="008E2445"/>
    <w:rsid w:val="008E2621"/>
    <w:rsid w:val="008E3C38"/>
    <w:rsid w:val="008E47F5"/>
    <w:rsid w:val="008E667C"/>
    <w:rsid w:val="008E676B"/>
    <w:rsid w:val="008E67B1"/>
    <w:rsid w:val="008E730D"/>
    <w:rsid w:val="008F1126"/>
    <w:rsid w:val="008F2DCD"/>
    <w:rsid w:val="008F4237"/>
    <w:rsid w:val="008F4F99"/>
    <w:rsid w:val="008F6B33"/>
    <w:rsid w:val="008F7B4A"/>
    <w:rsid w:val="009014B5"/>
    <w:rsid w:val="0090356F"/>
    <w:rsid w:val="00903878"/>
    <w:rsid w:val="00904E57"/>
    <w:rsid w:val="0090789A"/>
    <w:rsid w:val="00910EF6"/>
    <w:rsid w:val="0091370F"/>
    <w:rsid w:val="00913A1D"/>
    <w:rsid w:val="00913BEF"/>
    <w:rsid w:val="0091691A"/>
    <w:rsid w:val="00920CAA"/>
    <w:rsid w:val="00920D60"/>
    <w:rsid w:val="00921006"/>
    <w:rsid w:val="00921B32"/>
    <w:rsid w:val="00922429"/>
    <w:rsid w:val="00924257"/>
    <w:rsid w:val="0092629C"/>
    <w:rsid w:val="00927B37"/>
    <w:rsid w:val="00930A16"/>
    <w:rsid w:val="00931544"/>
    <w:rsid w:val="009321B8"/>
    <w:rsid w:val="009322EC"/>
    <w:rsid w:val="00932D09"/>
    <w:rsid w:val="009354CE"/>
    <w:rsid w:val="00935FD2"/>
    <w:rsid w:val="009364E8"/>
    <w:rsid w:val="009377A9"/>
    <w:rsid w:val="00940031"/>
    <w:rsid w:val="00941B7B"/>
    <w:rsid w:val="00941BA0"/>
    <w:rsid w:val="00941F9F"/>
    <w:rsid w:val="00942B38"/>
    <w:rsid w:val="00942F63"/>
    <w:rsid w:val="009434DE"/>
    <w:rsid w:val="00943621"/>
    <w:rsid w:val="0094373A"/>
    <w:rsid w:val="00943F21"/>
    <w:rsid w:val="0094474F"/>
    <w:rsid w:val="00945683"/>
    <w:rsid w:val="00946D13"/>
    <w:rsid w:val="009472F1"/>
    <w:rsid w:val="00947846"/>
    <w:rsid w:val="00950834"/>
    <w:rsid w:val="009518F2"/>
    <w:rsid w:val="009539AA"/>
    <w:rsid w:val="00953CE1"/>
    <w:rsid w:val="0095567A"/>
    <w:rsid w:val="00957220"/>
    <w:rsid w:val="00957703"/>
    <w:rsid w:val="00957F89"/>
    <w:rsid w:val="00960C2F"/>
    <w:rsid w:val="00960F78"/>
    <w:rsid w:val="009610D3"/>
    <w:rsid w:val="00961DFD"/>
    <w:rsid w:val="00963066"/>
    <w:rsid w:val="009633DE"/>
    <w:rsid w:val="00963F7F"/>
    <w:rsid w:val="00964F13"/>
    <w:rsid w:val="00970461"/>
    <w:rsid w:val="00971404"/>
    <w:rsid w:val="00971549"/>
    <w:rsid w:val="00973ED0"/>
    <w:rsid w:val="0097423E"/>
    <w:rsid w:val="00974D89"/>
    <w:rsid w:val="0097708E"/>
    <w:rsid w:val="00977995"/>
    <w:rsid w:val="00980910"/>
    <w:rsid w:val="00980950"/>
    <w:rsid w:val="00980D77"/>
    <w:rsid w:val="00981DCD"/>
    <w:rsid w:val="0098303D"/>
    <w:rsid w:val="00983CDE"/>
    <w:rsid w:val="00985484"/>
    <w:rsid w:val="009856B7"/>
    <w:rsid w:val="009858A5"/>
    <w:rsid w:val="009861C7"/>
    <w:rsid w:val="00987077"/>
    <w:rsid w:val="00991AD4"/>
    <w:rsid w:val="0099269F"/>
    <w:rsid w:val="00996505"/>
    <w:rsid w:val="00996C61"/>
    <w:rsid w:val="00997EF8"/>
    <w:rsid w:val="009A16F2"/>
    <w:rsid w:val="009A2CB0"/>
    <w:rsid w:val="009A4648"/>
    <w:rsid w:val="009A66FE"/>
    <w:rsid w:val="009A6CE9"/>
    <w:rsid w:val="009A6D8A"/>
    <w:rsid w:val="009A7518"/>
    <w:rsid w:val="009A75D5"/>
    <w:rsid w:val="009B114F"/>
    <w:rsid w:val="009B1753"/>
    <w:rsid w:val="009B1DDC"/>
    <w:rsid w:val="009B444E"/>
    <w:rsid w:val="009B4F1D"/>
    <w:rsid w:val="009B6012"/>
    <w:rsid w:val="009B69BA"/>
    <w:rsid w:val="009B7B89"/>
    <w:rsid w:val="009C104C"/>
    <w:rsid w:val="009C2FCC"/>
    <w:rsid w:val="009C3422"/>
    <w:rsid w:val="009C35AE"/>
    <w:rsid w:val="009C5138"/>
    <w:rsid w:val="009C54B6"/>
    <w:rsid w:val="009C67F7"/>
    <w:rsid w:val="009C6B9D"/>
    <w:rsid w:val="009C73DA"/>
    <w:rsid w:val="009C78CE"/>
    <w:rsid w:val="009D00AC"/>
    <w:rsid w:val="009D096E"/>
    <w:rsid w:val="009D0A8D"/>
    <w:rsid w:val="009D15C2"/>
    <w:rsid w:val="009D16DF"/>
    <w:rsid w:val="009D1944"/>
    <w:rsid w:val="009D1B8B"/>
    <w:rsid w:val="009D1D05"/>
    <w:rsid w:val="009D2135"/>
    <w:rsid w:val="009D2A5C"/>
    <w:rsid w:val="009D30C5"/>
    <w:rsid w:val="009D3567"/>
    <w:rsid w:val="009D4050"/>
    <w:rsid w:val="009D4536"/>
    <w:rsid w:val="009D4A3F"/>
    <w:rsid w:val="009D4B5C"/>
    <w:rsid w:val="009D6191"/>
    <w:rsid w:val="009D62A6"/>
    <w:rsid w:val="009D71B7"/>
    <w:rsid w:val="009D7353"/>
    <w:rsid w:val="009D787C"/>
    <w:rsid w:val="009E0393"/>
    <w:rsid w:val="009E0B84"/>
    <w:rsid w:val="009E0C98"/>
    <w:rsid w:val="009E14BD"/>
    <w:rsid w:val="009E1827"/>
    <w:rsid w:val="009E18F1"/>
    <w:rsid w:val="009E1F1B"/>
    <w:rsid w:val="009E218A"/>
    <w:rsid w:val="009E23A1"/>
    <w:rsid w:val="009E46AE"/>
    <w:rsid w:val="009E58E6"/>
    <w:rsid w:val="009E6651"/>
    <w:rsid w:val="009E712B"/>
    <w:rsid w:val="009F04D1"/>
    <w:rsid w:val="009F0BB3"/>
    <w:rsid w:val="009F19C9"/>
    <w:rsid w:val="009F26A7"/>
    <w:rsid w:val="009F326B"/>
    <w:rsid w:val="009F331F"/>
    <w:rsid w:val="009F3529"/>
    <w:rsid w:val="009F3929"/>
    <w:rsid w:val="009F42A8"/>
    <w:rsid w:val="009F4D28"/>
    <w:rsid w:val="009F5FC7"/>
    <w:rsid w:val="009F6333"/>
    <w:rsid w:val="009F7770"/>
    <w:rsid w:val="00A023DC"/>
    <w:rsid w:val="00A02B7D"/>
    <w:rsid w:val="00A02BB1"/>
    <w:rsid w:val="00A053FC"/>
    <w:rsid w:val="00A059DE"/>
    <w:rsid w:val="00A06E55"/>
    <w:rsid w:val="00A07699"/>
    <w:rsid w:val="00A076AB"/>
    <w:rsid w:val="00A07B5E"/>
    <w:rsid w:val="00A105D7"/>
    <w:rsid w:val="00A11D63"/>
    <w:rsid w:val="00A126D2"/>
    <w:rsid w:val="00A12E9C"/>
    <w:rsid w:val="00A130A3"/>
    <w:rsid w:val="00A162D5"/>
    <w:rsid w:val="00A17F9F"/>
    <w:rsid w:val="00A20925"/>
    <w:rsid w:val="00A20938"/>
    <w:rsid w:val="00A21E16"/>
    <w:rsid w:val="00A22361"/>
    <w:rsid w:val="00A24D71"/>
    <w:rsid w:val="00A2572B"/>
    <w:rsid w:val="00A2669A"/>
    <w:rsid w:val="00A27728"/>
    <w:rsid w:val="00A3063A"/>
    <w:rsid w:val="00A324EB"/>
    <w:rsid w:val="00A3316B"/>
    <w:rsid w:val="00A3381D"/>
    <w:rsid w:val="00A352BB"/>
    <w:rsid w:val="00A35C85"/>
    <w:rsid w:val="00A364BF"/>
    <w:rsid w:val="00A36839"/>
    <w:rsid w:val="00A3704E"/>
    <w:rsid w:val="00A37F8B"/>
    <w:rsid w:val="00A403F0"/>
    <w:rsid w:val="00A41F50"/>
    <w:rsid w:val="00A431BC"/>
    <w:rsid w:val="00A44830"/>
    <w:rsid w:val="00A44BF7"/>
    <w:rsid w:val="00A45FC4"/>
    <w:rsid w:val="00A4685F"/>
    <w:rsid w:val="00A47315"/>
    <w:rsid w:val="00A474C3"/>
    <w:rsid w:val="00A50896"/>
    <w:rsid w:val="00A513DF"/>
    <w:rsid w:val="00A518C1"/>
    <w:rsid w:val="00A54714"/>
    <w:rsid w:val="00A562CB"/>
    <w:rsid w:val="00A566C3"/>
    <w:rsid w:val="00A6003D"/>
    <w:rsid w:val="00A600FF"/>
    <w:rsid w:val="00A607CB"/>
    <w:rsid w:val="00A60F89"/>
    <w:rsid w:val="00A62F0F"/>
    <w:rsid w:val="00A63718"/>
    <w:rsid w:val="00A6444B"/>
    <w:rsid w:val="00A656DC"/>
    <w:rsid w:val="00A6581F"/>
    <w:rsid w:val="00A6589C"/>
    <w:rsid w:val="00A65C26"/>
    <w:rsid w:val="00A65DB7"/>
    <w:rsid w:val="00A67918"/>
    <w:rsid w:val="00A67B81"/>
    <w:rsid w:val="00A71261"/>
    <w:rsid w:val="00A71AD9"/>
    <w:rsid w:val="00A72788"/>
    <w:rsid w:val="00A72C7A"/>
    <w:rsid w:val="00A737AA"/>
    <w:rsid w:val="00A738E4"/>
    <w:rsid w:val="00A73BBD"/>
    <w:rsid w:val="00A743BE"/>
    <w:rsid w:val="00A74AE4"/>
    <w:rsid w:val="00A7605B"/>
    <w:rsid w:val="00A76851"/>
    <w:rsid w:val="00A7734F"/>
    <w:rsid w:val="00A818D8"/>
    <w:rsid w:val="00A81A3A"/>
    <w:rsid w:val="00A823BF"/>
    <w:rsid w:val="00A839E9"/>
    <w:rsid w:val="00A84886"/>
    <w:rsid w:val="00A8631F"/>
    <w:rsid w:val="00A873C6"/>
    <w:rsid w:val="00A874AF"/>
    <w:rsid w:val="00A9203D"/>
    <w:rsid w:val="00A94E92"/>
    <w:rsid w:val="00A9665E"/>
    <w:rsid w:val="00A966B6"/>
    <w:rsid w:val="00A97859"/>
    <w:rsid w:val="00AA0340"/>
    <w:rsid w:val="00AA062E"/>
    <w:rsid w:val="00AA1865"/>
    <w:rsid w:val="00AA2ECA"/>
    <w:rsid w:val="00AA2FCB"/>
    <w:rsid w:val="00AA3741"/>
    <w:rsid w:val="00AA377D"/>
    <w:rsid w:val="00AA3F1B"/>
    <w:rsid w:val="00AA4259"/>
    <w:rsid w:val="00AA4515"/>
    <w:rsid w:val="00AA683C"/>
    <w:rsid w:val="00AA6CF3"/>
    <w:rsid w:val="00AA77B8"/>
    <w:rsid w:val="00AB0546"/>
    <w:rsid w:val="00AB1184"/>
    <w:rsid w:val="00AB16CD"/>
    <w:rsid w:val="00AB172F"/>
    <w:rsid w:val="00AB1A90"/>
    <w:rsid w:val="00AB1B21"/>
    <w:rsid w:val="00AB23E6"/>
    <w:rsid w:val="00AB2869"/>
    <w:rsid w:val="00AB2C42"/>
    <w:rsid w:val="00AB541E"/>
    <w:rsid w:val="00AB67FC"/>
    <w:rsid w:val="00AB763A"/>
    <w:rsid w:val="00AC0049"/>
    <w:rsid w:val="00AC0571"/>
    <w:rsid w:val="00AC4A3C"/>
    <w:rsid w:val="00AC59B7"/>
    <w:rsid w:val="00AC6B22"/>
    <w:rsid w:val="00AD10A7"/>
    <w:rsid w:val="00AD1304"/>
    <w:rsid w:val="00AD2C53"/>
    <w:rsid w:val="00AD637F"/>
    <w:rsid w:val="00AD6AD2"/>
    <w:rsid w:val="00AD70A4"/>
    <w:rsid w:val="00AD76B8"/>
    <w:rsid w:val="00AE0AB8"/>
    <w:rsid w:val="00AE1E9D"/>
    <w:rsid w:val="00AE2436"/>
    <w:rsid w:val="00AE2515"/>
    <w:rsid w:val="00AE2EC4"/>
    <w:rsid w:val="00AE42FF"/>
    <w:rsid w:val="00AE55DE"/>
    <w:rsid w:val="00AE696B"/>
    <w:rsid w:val="00AE6CE5"/>
    <w:rsid w:val="00AE75CE"/>
    <w:rsid w:val="00AF06B7"/>
    <w:rsid w:val="00AF09CB"/>
    <w:rsid w:val="00AF1D0A"/>
    <w:rsid w:val="00AF1E6C"/>
    <w:rsid w:val="00AF2701"/>
    <w:rsid w:val="00AF3C57"/>
    <w:rsid w:val="00AF4442"/>
    <w:rsid w:val="00AF52BF"/>
    <w:rsid w:val="00AF5A6F"/>
    <w:rsid w:val="00B00759"/>
    <w:rsid w:val="00B019C9"/>
    <w:rsid w:val="00B01AD5"/>
    <w:rsid w:val="00B03537"/>
    <w:rsid w:val="00B035D7"/>
    <w:rsid w:val="00B0436F"/>
    <w:rsid w:val="00B04906"/>
    <w:rsid w:val="00B05DD8"/>
    <w:rsid w:val="00B05FB8"/>
    <w:rsid w:val="00B1130B"/>
    <w:rsid w:val="00B113FE"/>
    <w:rsid w:val="00B11D88"/>
    <w:rsid w:val="00B136DA"/>
    <w:rsid w:val="00B13CF5"/>
    <w:rsid w:val="00B14217"/>
    <w:rsid w:val="00B14981"/>
    <w:rsid w:val="00B14EFB"/>
    <w:rsid w:val="00B15FD3"/>
    <w:rsid w:val="00B16DD5"/>
    <w:rsid w:val="00B171F7"/>
    <w:rsid w:val="00B202A3"/>
    <w:rsid w:val="00B20B54"/>
    <w:rsid w:val="00B22088"/>
    <w:rsid w:val="00B23A0B"/>
    <w:rsid w:val="00B2575A"/>
    <w:rsid w:val="00B25C74"/>
    <w:rsid w:val="00B26D62"/>
    <w:rsid w:val="00B30DC8"/>
    <w:rsid w:val="00B32254"/>
    <w:rsid w:val="00B32CD9"/>
    <w:rsid w:val="00B334ED"/>
    <w:rsid w:val="00B35380"/>
    <w:rsid w:val="00B36847"/>
    <w:rsid w:val="00B4035A"/>
    <w:rsid w:val="00B40C98"/>
    <w:rsid w:val="00B40EF6"/>
    <w:rsid w:val="00B4318E"/>
    <w:rsid w:val="00B4496E"/>
    <w:rsid w:val="00B455C0"/>
    <w:rsid w:val="00B45D53"/>
    <w:rsid w:val="00B464C7"/>
    <w:rsid w:val="00B471C2"/>
    <w:rsid w:val="00B4754F"/>
    <w:rsid w:val="00B51BC7"/>
    <w:rsid w:val="00B52EBE"/>
    <w:rsid w:val="00B5541E"/>
    <w:rsid w:val="00B55AAD"/>
    <w:rsid w:val="00B55B2C"/>
    <w:rsid w:val="00B56133"/>
    <w:rsid w:val="00B5629D"/>
    <w:rsid w:val="00B57747"/>
    <w:rsid w:val="00B57CFF"/>
    <w:rsid w:val="00B601EC"/>
    <w:rsid w:val="00B60805"/>
    <w:rsid w:val="00B60AFB"/>
    <w:rsid w:val="00B61EBC"/>
    <w:rsid w:val="00B65305"/>
    <w:rsid w:val="00B6638B"/>
    <w:rsid w:val="00B664C5"/>
    <w:rsid w:val="00B672C5"/>
    <w:rsid w:val="00B67F11"/>
    <w:rsid w:val="00B7087E"/>
    <w:rsid w:val="00B70C0B"/>
    <w:rsid w:val="00B71E10"/>
    <w:rsid w:val="00B72BE9"/>
    <w:rsid w:val="00B72DC8"/>
    <w:rsid w:val="00B72F72"/>
    <w:rsid w:val="00B74B63"/>
    <w:rsid w:val="00B759D9"/>
    <w:rsid w:val="00B762DE"/>
    <w:rsid w:val="00B806F6"/>
    <w:rsid w:val="00B81B56"/>
    <w:rsid w:val="00B844BE"/>
    <w:rsid w:val="00B846D8"/>
    <w:rsid w:val="00B855F3"/>
    <w:rsid w:val="00B86BBD"/>
    <w:rsid w:val="00B875B6"/>
    <w:rsid w:val="00B875EA"/>
    <w:rsid w:val="00B87F6C"/>
    <w:rsid w:val="00B903E7"/>
    <w:rsid w:val="00B92510"/>
    <w:rsid w:val="00B92BC8"/>
    <w:rsid w:val="00B9380F"/>
    <w:rsid w:val="00B94A8D"/>
    <w:rsid w:val="00B94E34"/>
    <w:rsid w:val="00B95D65"/>
    <w:rsid w:val="00B964DB"/>
    <w:rsid w:val="00B964F3"/>
    <w:rsid w:val="00B96815"/>
    <w:rsid w:val="00B96F80"/>
    <w:rsid w:val="00BA32A6"/>
    <w:rsid w:val="00BA4051"/>
    <w:rsid w:val="00BA5413"/>
    <w:rsid w:val="00BA61DF"/>
    <w:rsid w:val="00BA64B0"/>
    <w:rsid w:val="00BA67D9"/>
    <w:rsid w:val="00BA6A23"/>
    <w:rsid w:val="00BA6CEC"/>
    <w:rsid w:val="00BA6F3A"/>
    <w:rsid w:val="00BB025C"/>
    <w:rsid w:val="00BB0D21"/>
    <w:rsid w:val="00BB0D76"/>
    <w:rsid w:val="00BB215E"/>
    <w:rsid w:val="00BB2AAB"/>
    <w:rsid w:val="00BB2E4D"/>
    <w:rsid w:val="00BB35A1"/>
    <w:rsid w:val="00BB3832"/>
    <w:rsid w:val="00BB5176"/>
    <w:rsid w:val="00BB5FB5"/>
    <w:rsid w:val="00BB6C16"/>
    <w:rsid w:val="00BC019B"/>
    <w:rsid w:val="00BC0549"/>
    <w:rsid w:val="00BC07FD"/>
    <w:rsid w:val="00BC169A"/>
    <w:rsid w:val="00BC29F1"/>
    <w:rsid w:val="00BC35CD"/>
    <w:rsid w:val="00BC40E2"/>
    <w:rsid w:val="00BC41D4"/>
    <w:rsid w:val="00BC7269"/>
    <w:rsid w:val="00BD05E8"/>
    <w:rsid w:val="00BD076F"/>
    <w:rsid w:val="00BD1C9A"/>
    <w:rsid w:val="00BD1FAB"/>
    <w:rsid w:val="00BD21D7"/>
    <w:rsid w:val="00BD54AF"/>
    <w:rsid w:val="00BD6985"/>
    <w:rsid w:val="00BD7549"/>
    <w:rsid w:val="00BD7668"/>
    <w:rsid w:val="00BE0407"/>
    <w:rsid w:val="00BE162A"/>
    <w:rsid w:val="00BE4A50"/>
    <w:rsid w:val="00BE67E3"/>
    <w:rsid w:val="00BE799E"/>
    <w:rsid w:val="00BE7FE2"/>
    <w:rsid w:val="00BF0675"/>
    <w:rsid w:val="00BF1C9A"/>
    <w:rsid w:val="00BF2423"/>
    <w:rsid w:val="00BF3810"/>
    <w:rsid w:val="00BF5F64"/>
    <w:rsid w:val="00BF766B"/>
    <w:rsid w:val="00BF792C"/>
    <w:rsid w:val="00C00642"/>
    <w:rsid w:val="00C04090"/>
    <w:rsid w:val="00C04BB0"/>
    <w:rsid w:val="00C0561B"/>
    <w:rsid w:val="00C058E4"/>
    <w:rsid w:val="00C118A4"/>
    <w:rsid w:val="00C11D4A"/>
    <w:rsid w:val="00C127CB"/>
    <w:rsid w:val="00C15E5C"/>
    <w:rsid w:val="00C1603D"/>
    <w:rsid w:val="00C16481"/>
    <w:rsid w:val="00C1743C"/>
    <w:rsid w:val="00C20E38"/>
    <w:rsid w:val="00C21E49"/>
    <w:rsid w:val="00C23287"/>
    <w:rsid w:val="00C234EF"/>
    <w:rsid w:val="00C238F1"/>
    <w:rsid w:val="00C24501"/>
    <w:rsid w:val="00C2541B"/>
    <w:rsid w:val="00C25EB0"/>
    <w:rsid w:val="00C26468"/>
    <w:rsid w:val="00C276D1"/>
    <w:rsid w:val="00C336A7"/>
    <w:rsid w:val="00C348D6"/>
    <w:rsid w:val="00C3693A"/>
    <w:rsid w:val="00C40234"/>
    <w:rsid w:val="00C4130F"/>
    <w:rsid w:val="00C42141"/>
    <w:rsid w:val="00C42366"/>
    <w:rsid w:val="00C423DE"/>
    <w:rsid w:val="00C43B52"/>
    <w:rsid w:val="00C44DB7"/>
    <w:rsid w:val="00C50B1B"/>
    <w:rsid w:val="00C50DD7"/>
    <w:rsid w:val="00C50E75"/>
    <w:rsid w:val="00C51FB3"/>
    <w:rsid w:val="00C51FD5"/>
    <w:rsid w:val="00C52302"/>
    <w:rsid w:val="00C54068"/>
    <w:rsid w:val="00C54739"/>
    <w:rsid w:val="00C54C8E"/>
    <w:rsid w:val="00C55CA3"/>
    <w:rsid w:val="00C6099A"/>
    <w:rsid w:val="00C61BBE"/>
    <w:rsid w:val="00C61F09"/>
    <w:rsid w:val="00C61F54"/>
    <w:rsid w:val="00C62C8D"/>
    <w:rsid w:val="00C6342A"/>
    <w:rsid w:val="00C6437E"/>
    <w:rsid w:val="00C64D53"/>
    <w:rsid w:val="00C64D8E"/>
    <w:rsid w:val="00C64E3D"/>
    <w:rsid w:val="00C64F53"/>
    <w:rsid w:val="00C653E4"/>
    <w:rsid w:val="00C66F05"/>
    <w:rsid w:val="00C706DC"/>
    <w:rsid w:val="00C71699"/>
    <w:rsid w:val="00C72D33"/>
    <w:rsid w:val="00C72D39"/>
    <w:rsid w:val="00C72DFF"/>
    <w:rsid w:val="00C74EDF"/>
    <w:rsid w:val="00C80052"/>
    <w:rsid w:val="00C801EF"/>
    <w:rsid w:val="00C80335"/>
    <w:rsid w:val="00C80EBD"/>
    <w:rsid w:val="00C81871"/>
    <w:rsid w:val="00C81DAB"/>
    <w:rsid w:val="00C8204A"/>
    <w:rsid w:val="00C837B8"/>
    <w:rsid w:val="00C842C0"/>
    <w:rsid w:val="00C843C5"/>
    <w:rsid w:val="00C84689"/>
    <w:rsid w:val="00C872BC"/>
    <w:rsid w:val="00C90400"/>
    <w:rsid w:val="00C90729"/>
    <w:rsid w:val="00C907D8"/>
    <w:rsid w:val="00C90A9D"/>
    <w:rsid w:val="00C91698"/>
    <w:rsid w:val="00C92A65"/>
    <w:rsid w:val="00C934D2"/>
    <w:rsid w:val="00C94046"/>
    <w:rsid w:val="00C942BE"/>
    <w:rsid w:val="00C95489"/>
    <w:rsid w:val="00C971A0"/>
    <w:rsid w:val="00CA0659"/>
    <w:rsid w:val="00CA14B0"/>
    <w:rsid w:val="00CA1780"/>
    <w:rsid w:val="00CA21D9"/>
    <w:rsid w:val="00CA2239"/>
    <w:rsid w:val="00CA292E"/>
    <w:rsid w:val="00CA2973"/>
    <w:rsid w:val="00CA34AA"/>
    <w:rsid w:val="00CA4C44"/>
    <w:rsid w:val="00CA53A4"/>
    <w:rsid w:val="00CA5840"/>
    <w:rsid w:val="00CA5B39"/>
    <w:rsid w:val="00CA5C47"/>
    <w:rsid w:val="00CA7048"/>
    <w:rsid w:val="00CA718B"/>
    <w:rsid w:val="00CA740B"/>
    <w:rsid w:val="00CA75A1"/>
    <w:rsid w:val="00CB10C6"/>
    <w:rsid w:val="00CB1618"/>
    <w:rsid w:val="00CB1923"/>
    <w:rsid w:val="00CB1E99"/>
    <w:rsid w:val="00CB292A"/>
    <w:rsid w:val="00CB2F9E"/>
    <w:rsid w:val="00CB3ED9"/>
    <w:rsid w:val="00CB42F2"/>
    <w:rsid w:val="00CB4FA3"/>
    <w:rsid w:val="00CB5039"/>
    <w:rsid w:val="00CC0359"/>
    <w:rsid w:val="00CC0F10"/>
    <w:rsid w:val="00CC10D2"/>
    <w:rsid w:val="00CC1BCB"/>
    <w:rsid w:val="00CC25A3"/>
    <w:rsid w:val="00CC2C86"/>
    <w:rsid w:val="00CC2E5F"/>
    <w:rsid w:val="00CC3E0B"/>
    <w:rsid w:val="00CC645C"/>
    <w:rsid w:val="00CC651E"/>
    <w:rsid w:val="00CC706C"/>
    <w:rsid w:val="00CD0BB3"/>
    <w:rsid w:val="00CD115A"/>
    <w:rsid w:val="00CD1392"/>
    <w:rsid w:val="00CD1411"/>
    <w:rsid w:val="00CD335C"/>
    <w:rsid w:val="00CD4A09"/>
    <w:rsid w:val="00CD51D5"/>
    <w:rsid w:val="00CD70CB"/>
    <w:rsid w:val="00CD7980"/>
    <w:rsid w:val="00CE21E8"/>
    <w:rsid w:val="00CE4E93"/>
    <w:rsid w:val="00CE61C0"/>
    <w:rsid w:val="00CE61EB"/>
    <w:rsid w:val="00CE788E"/>
    <w:rsid w:val="00CF0F88"/>
    <w:rsid w:val="00CF1FDB"/>
    <w:rsid w:val="00CF4514"/>
    <w:rsid w:val="00CF4AC9"/>
    <w:rsid w:val="00D02BE1"/>
    <w:rsid w:val="00D0376D"/>
    <w:rsid w:val="00D04829"/>
    <w:rsid w:val="00D04F83"/>
    <w:rsid w:val="00D0559F"/>
    <w:rsid w:val="00D05CCF"/>
    <w:rsid w:val="00D122BD"/>
    <w:rsid w:val="00D12368"/>
    <w:rsid w:val="00D13DCD"/>
    <w:rsid w:val="00D144A0"/>
    <w:rsid w:val="00D1537C"/>
    <w:rsid w:val="00D15859"/>
    <w:rsid w:val="00D166EA"/>
    <w:rsid w:val="00D16DA0"/>
    <w:rsid w:val="00D1748D"/>
    <w:rsid w:val="00D17FC3"/>
    <w:rsid w:val="00D21F8B"/>
    <w:rsid w:val="00D230F8"/>
    <w:rsid w:val="00D25D8F"/>
    <w:rsid w:val="00D27C90"/>
    <w:rsid w:val="00D31103"/>
    <w:rsid w:val="00D3127D"/>
    <w:rsid w:val="00D32955"/>
    <w:rsid w:val="00D33D71"/>
    <w:rsid w:val="00D34545"/>
    <w:rsid w:val="00D348AF"/>
    <w:rsid w:val="00D34A7D"/>
    <w:rsid w:val="00D34D8E"/>
    <w:rsid w:val="00D410AE"/>
    <w:rsid w:val="00D43B0B"/>
    <w:rsid w:val="00D44EC2"/>
    <w:rsid w:val="00D45112"/>
    <w:rsid w:val="00D451D9"/>
    <w:rsid w:val="00D4623A"/>
    <w:rsid w:val="00D462DE"/>
    <w:rsid w:val="00D471CA"/>
    <w:rsid w:val="00D47202"/>
    <w:rsid w:val="00D47744"/>
    <w:rsid w:val="00D51010"/>
    <w:rsid w:val="00D51022"/>
    <w:rsid w:val="00D51EB8"/>
    <w:rsid w:val="00D52407"/>
    <w:rsid w:val="00D57884"/>
    <w:rsid w:val="00D57BEF"/>
    <w:rsid w:val="00D603C5"/>
    <w:rsid w:val="00D60CF9"/>
    <w:rsid w:val="00D62C34"/>
    <w:rsid w:val="00D63871"/>
    <w:rsid w:val="00D63DD7"/>
    <w:rsid w:val="00D641F9"/>
    <w:rsid w:val="00D65182"/>
    <w:rsid w:val="00D661CA"/>
    <w:rsid w:val="00D668C8"/>
    <w:rsid w:val="00D700FD"/>
    <w:rsid w:val="00D725D7"/>
    <w:rsid w:val="00D72DE3"/>
    <w:rsid w:val="00D755B6"/>
    <w:rsid w:val="00D769CA"/>
    <w:rsid w:val="00D809AB"/>
    <w:rsid w:val="00D813E2"/>
    <w:rsid w:val="00D81D31"/>
    <w:rsid w:val="00D81DC3"/>
    <w:rsid w:val="00D82C12"/>
    <w:rsid w:val="00D82FD2"/>
    <w:rsid w:val="00D85336"/>
    <w:rsid w:val="00D87066"/>
    <w:rsid w:val="00D87F2E"/>
    <w:rsid w:val="00D90CF7"/>
    <w:rsid w:val="00D94E1A"/>
    <w:rsid w:val="00D951B7"/>
    <w:rsid w:val="00D95354"/>
    <w:rsid w:val="00D95358"/>
    <w:rsid w:val="00D95EC2"/>
    <w:rsid w:val="00D965C0"/>
    <w:rsid w:val="00D969BA"/>
    <w:rsid w:val="00D96D3C"/>
    <w:rsid w:val="00D979F0"/>
    <w:rsid w:val="00DA27DC"/>
    <w:rsid w:val="00DB1A1D"/>
    <w:rsid w:val="00DB302C"/>
    <w:rsid w:val="00DB374E"/>
    <w:rsid w:val="00DB37DA"/>
    <w:rsid w:val="00DB481D"/>
    <w:rsid w:val="00DB48A6"/>
    <w:rsid w:val="00DB49D2"/>
    <w:rsid w:val="00DB6B67"/>
    <w:rsid w:val="00DC00CA"/>
    <w:rsid w:val="00DC0343"/>
    <w:rsid w:val="00DC0BFE"/>
    <w:rsid w:val="00DC17FF"/>
    <w:rsid w:val="00DC18BD"/>
    <w:rsid w:val="00DC1E8B"/>
    <w:rsid w:val="00DC2B35"/>
    <w:rsid w:val="00DC2E91"/>
    <w:rsid w:val="00DC5614"/>
    <w:rsid w:val="00DC5ABB"/>
    <w:rsid w:val="00DC6201"/>
    <w:rsid w:val="00DC6EC5"/>
    <w:rsid w:val="00DC702B"/>
    <w:rsid w:val="00DC71C9"/>
    <w:rsid w:val="00DD09F9"/>
    <w:rsid w:val="00DD38B7"/>
    <w:rsid w:val="00DD5D87"/>
    <w:rsid w:val="00DD661D"/>
    <w:rsid w:val="00DD73E0"/>
    <w:rsid w:val="00DD7416"/>
    <w:rsid w:val="00DD754C"/>
    <w:rsid w:val="00DE0B4D"/>
    <w:rsid w:val="00DE20DE"/>
    <w:rsid w:val="00DE35C7"/>
    <w:rsid w:val="00DE3ABC"/>
    <w:rsid w:val="00DE409F"/>
    <w:rsid w:val="00DE4B01"/>
    <w:rsid w:val="00DE5DE8"/>
    <w:rsid w:val="00DF0889"/>
    <w:rsid w:val="00DF2566"/>
    <w:rsid w:val="00DF2AF5"/>
    <w:rsid w:val="00DF32F2"/>
    <w:rsid w:val="00DF3DE5"/>
    <w:rsid w:val="00DF54F7"/>
    <w:rsid w:val="00DF59AF"/>
    <w:rsid w:val="00DF6F5A"/>
    <w:rsid w:val="00DF71D3"/>
    <w:rsid w:val="00DF72F1"/>
    <w:rsid w:val="00E001B6"/>
    <w:rsid w:val="00E020F4"/>
    <w:rsid w:val="00E032F1"/>
    <w:rsid w:val="00E07AA0"/>
    <w:rsid w:val="00E107B9"/>
    <w:rsid w:val="00E113AD"/>
    <w:rsid w:val="00E1297A"/>
    <w:rsid w:val="00E12E58"/>
    <w:rsid w:val="00E146FD"/>
    <w:rsid w:val="00E14C2E"/>
    <w:rsid w:val="00E1531B"/>
    <w:rsid w:val="00E15841"/>
    <w:rsid w:val="00E16426"/>
    <w:rsid w:val="00E16F85"/>
    <w:rsid w:val="00E207D3"/>
    <w:rsid w:val="00E2139E"/>
    <w:rsid w:val="00E23C10"/>
    <w:rsid w:val="00E25E68"/>
    <w:rsid w:val="00E2715F"/>
    <w:rsid w:val="00E3213E"/>
    <w:rsid w:val="00E332E0"/>
    <w:rsid w:val="00E339EE"/>
    <w:rsid w:val="00E33F7D"/>
    <w:rsid w:val="00E35521"/>
    <w:rsid w:val="00E40E54"/>
    <w:rsid w:val="00E411EA"/>
    <w:rsid w:val="00E41655"/>
    <w:rsid w:val="00E43177"/>
    <w:rsid w:val="00E479CB"/>
    <w:rsid w:val="00E52722"/>
    <w:rsid w:val="00E5324F"/>
    <w:rsid w:val="00E533DB"/>
    <w:rsid w:val="00E53B15"/>
    <w:rsid w:val="00E53CBC"/>
    <w:rsid w:val="00E53D17"/>
    <w:rsid w:val="00E54469"/>
    <w:rsid w:val="00E55357"/>
    <w:rsid w:val="00E564FD"/>
    <w:rsid w:val="00E5736C"/>
    <w:rsid w:val="00E57EC6"/>
    <w:rsid w:val="00E609FE"/>
    <w:rsid w:val="00E61283"/>
    <w:rsid w:val="00E6296F"/>
    <w:rsid w:val="00E634B7"/>
    <w:rsid w:val="00E6497F"/>
    <w:rsid w:val="00E655B7"/>
    <w:rsid w:val="00E65610"/>
    <w:rsid w:val="00E657BE"/>
    <w:rsid w:val="00E660C1"/>
    <w:rsid w:val="00E66C33"/>
    <w:rsid w:val="00E70CAB"/>
    <w:rsid w:val="00E71106"/>
    <w:rsid w:val="00E71222"/>
    <w:rsid w:val="00E71E3A"/>
    <w:rsid w:val="00E735CD"/>
    <w:rsid w:val="00E746A9"/>
    <w:rsid w:val="00E74A90"/>
    <w:rsid w:val="00E7522D"/>
    <w:rsid w:val="00E7647F"/>
    <w:rsid w:val="00E772B3"/>
    <w:rsid w:val="00E810B8"/>
    <w:rsid w:val="00E81CDC"/>
    <w:rsid w:val="00E81E74"/>
    <w:rsid w:val="00E82167"/>
    <w:rsid w:val="00E85B8B"/>
    <w:rsid w:val="00E85E40"/>
    <w:rsid w:val="00E8746E"/>
    <w:rsid w:val="00E877A1"/>
    <w:rsid w:val="00E905BB"/>
    <w:rsid w:val="00E92CE2"/>
    <w:rsid w:val="00E93FA7"/>
    <w:rsid w:val="00E9513A"/>
    <w:rsid w:val="00E96A49"/>
    <w:rsid w:val="00E97C41"/>
    <w:rsid w:val="00EA02ED"/>
    <w:rsid w:val="00EA0488"/>
    <w:rsid w:val="00EA05FE"/>
    <w:rsid w:val="00EA1842"/>
    <w:rsid w:val="00EA2464"/>
    <w:rsid w:val="00EA2885"/>
    <w:rsid w:val="00EA4D2C"/>
    <w:rsid w:val="00EA538E"/>
    <w:rsid w:val="00EA7F63"/>
    <w:rsid w:val="00EA7FA0"/>
    <w:rsid w:val="00EB0C26"/>
    <w:rsid w:val="00EB0DAA"/>
    <w:rsid w:val="00EB3B48"/>
    <w:rsid w:val="00EB63F5"/>
    <w:rsid w:val="00EB64A7"/>
    <w:rsid w:val="00EB713A"/>
    <w:rsid w:val="00EB7C62"/>
    <w:rsid w:val="00EC005C"/>
    <w:rsid w:val="00EC02D9"/>
    <w:rsid w:val="00EC0A7A"/>
    <w:rsid w:val="00EC0CDF"/>
    <w:rsid w:val="00EC143B"/>
    <w:rsid w:val="00EC1EF9"/>
    <w:rsid w:val="00EC5F9F"/>
    <w:rsid w:val="00EC7BAA"/>
    <w:rsid w:val="00EC7DCB"/>
    <w:rsid w:val="00ED0307"/>
    <w:rsid w:val="00ED0714"/>
    <w:rsid w:val="00ED0C43"/>
    <w:rsid w:val="00ED1B57"/>
    <w:rsid w:val="00ED20B1"/>
    <w:rsid w:val="00ED6BCC"/>
    <w:rsid w:val="00ED6F20"/>
    <w:rsid w:val="00ED7330"/>
    <w:rsid w:val="00ED7527"/>
    <w:rsid w:val="00EE009C"/>
    <w:rsid w:val="00EE0C20"/>
    <w:rsid w:val="00EE13C9"/>
    <w:rsid w:val="00EE17BA"/>
    <w:rsid w:val="00EE37E6"/>
    <w:rsid w:val="00EE4CAD"/>
    <w:rsid w:val="00EE5834"/>
    <w:rsid w:val="00EE6068"/>
    <w:rsid w:val="00EE613B"/>
    <w:rsid w:val="00EE6B74"/>
    <w:rsid w:val="00EE7B04"/>
    <w:rsid w:val="00EF0647"/>
    <w:rsid w:val="00EF287E"/>
    <w:rsid w:val="00EF3D7F"/>
    <w:rsid w:val="00EF4485"/>
    <w:rsid w:val="00EF4792"/>
    <w:rsid w:val="00EF629B"/>
    <w:rsid w:val="00EF659C"/>
    <w:rsid w:val="00EF7E8F"/>
    <w:rsid w:val="00F020D7"/>
    <w:rsid w:val="00F07434"/>
    <w:rsid w:val="00F0784C"/>
    <w:rsid w:val="00F104C8"/>
    <w:rsid w:val="00F112E2"/>
    <w:rsid w:val="00F130D9"/>
    <w:rsid w:val="00F138B7"/>
    <w:rsid w:val="00F14325"/>
    <w:rsid w:val="00F145DD"/>
    <w:rsid w:val="00F163CE"/>
    <w:rsid w:val="00F16F5F"/>
    <w:rsid w:val="00F173AE"/>
    <w:rsid w:val="00F208F1"/>
    <w:rsid w:val="00F20BB4"/>
    <w:rsid w:val="00F217F3"/>
    <w:rsid w:val="00F238B4"/>
    <w:rsid w:val="00F25112"/>
    <w:rsid w:val="00F26CC4"/>
    <w:rsid w:val="00F26DB6"/>
    <w:rsid w:val="00F30086"/>
    <w:rsid w:val="00F3041C"/>
    <w:rsid w:val="00F30925"/>
    <w:rsid w:val="00F31226"/>
    <w:rsid w:val="00F3276A"/>
    <w:rsid w:val="00F33AC9"/>
    <w:rsid w:val="00F33B6C"/>
    <w:rsid w:val="00F33C87"/>
    <w:rsid w:val="00F34EF6"/>
    <w:rsid w:val="00F35391"/>
    <w:rsid w:val="00F357DF"/>
    <w:rsid w:val="00F36D33"/>
    <w:rsid w:val="00F404F4"/>
    <w:rsid w:val="00F40C60"/>
    <w:rsid w:val="00F41FB9"/>
    <w:rsid w:val="00F4343C"/>
    <w:rsid w:val="00F4418C"/>
    <w:rsid w:val="00F458A6"/>
    <w:rsid w:val="00F46EDD"/>
    <w:rsid w:val="00F46FC1"/>
    <w:rsid w:val="00F47E26"/>
    <w:rsid w:val="00F50612"/>
    <w:rsid w:val="00F514E6"/>
    <w:rsid w:val="00F51F2A"/>
    <w:rsid w:val="00F5350B"/>
    <w:rsid w:val="00F54516"/>
    <w:rsid w:val="00F548E8"/>
    <w:rsid w:val="00F54FAB"/>
    <w:rsid w:val="00F55B8E"/>
    <w:rsid w:val="00F56B9B"/>
    <w:rsid w:val="00F628F8"/>
    <w:rsid w:val="00F62FDD"/>
    <w:rsid w:val="00F631C9"/>
    <w:rsid w:val="00F63816"/>
    <w:rsid w:val="00F63885"/>
    <w:rsid w:val="00F63A7C"/>
    <w:rsid w:val="00F63EEB"/>
    <w:rsid w:val="00F659C8"/>
    <w:rsid w:val="00F66B5E"/>
    <w:rsid w:val="00F67FC1"/>
    <w:rsid w:val="00F711E2"/>
    <w:rsid w:val="00F73DFD"/>
    <w:rsid w:val="00F7618E"/>
    <w:rsid w:val="00F76E21"/>
    <w:rsid w:val="00F77345"/>
    <w:rsid w:val="00F77C5C"/>
    <w:rsid w:val="00F80C38"/>
    <w:rsid w:val="00F8149C"/>
    <w:rsid w:val="00F81839"/>
    <w:rsid w:val="00F819DE"/>
    <w:rsid w:val="00F83962"/>
    <w:rsid w:val="00F8445D"/>
    <w:rsid w:val="00F86BA9"/>
    <w:rsid w:val="00F86FD6"/>
    <w:rsid w:val="00F9054C"/>
    <w:rsid w:val="00F90B7E"/>
    <w:rsid w:val="00F9235F"/>
    <w:rsid w:val="00F92C2B"/>
    <w:rsid w:val="00F93FFD"/>
    <w:rsid w:val="00F945A1"/>
    <w:rsid w:val="00F94A28"/>
    <w:rsid w:val="00F95010"/>
    <w:rsid w:val="00F9692D"/>
    <w:rsid w:val="00FA090B"/>
    <w:rsid w:val="00FA0C4C"/>
    <w:rsid w:val="00FA10F1"/>
    <w:rsid w:val="00FA3199"/>
    <w:rsid w:val="00FA439E"/>
    <w:rsid w:val="00FB084D"/>
    <w:rsid w:val="00FB0C0D"/>
    <w:rsid w:val="00FB18F4"/>
    <w:rsid w:val="00FB1B49"/>
    <w:rsid w:val="00FB2916"/>
    <w:rsid w:val="00FB2DDD"/>
    <w:rsid w:val="00FB3A54"/>
    <w:rsid w:val="00FB453E"/>
    <w:rsid w:val="00FB498A"/>
    <w:rsid w:val="00FB5309"/>
    <w:rsid w:val="00FB5C7E"/>
    <w:rsid w:val="00FB5FF4"/>
    <w:rsid w:val="00FB61DE"/>
    <w:rsid w:val="00FC0621"/>
    <w:rsid w:val="00FC096C"/>
    <w:rsid w:val="00FC0B5E"/>
    <w:rsid w:val="00FC1613"/>
    <w:rsid w:val="00FC1B74"/>
    <w:rsid w:val="00FC24FA"/>
    <w:rsid w:val="00FC2D95"/>
    <w:rsid w:val="00FC2FB0"/>
    <w:rsid w:val="00FC3DF8"/>
    <w:rsid w:val="00FC4390"/>
    <w:rsid w:val="00FC58B3"/>
    <w:rsid w:val="00FC6B50"/>
    <w:rsid w:val="00FC6CBF"/>
    <w:rsid w:val="00FD2747"/>
    <w:rsid w:val="00FD2B4E"/>
    <w:rsid w:val="00FD35BB"/>
    <w:rsid w:val="00FD382C"/>
    <w:rsid w:val="00FD3B4D"/>
    <w:rsid w:val="00FD3D9F"/>
    <w:rsid w:val="00FD3E4E"/>
    <w:rsid w:val="00FD50B0"/>
    <w:rsid w:val="00FD6D1B"/>
    <w:rsid w:val="00FD7A54"/>
    <w:rsid w:val="00FE06CC"/>
    <w:rsid w:val="00FE1105"/>
    <w:rsid w:val="00FE12A7"/>
    <w:rsid w:val="00FE2634"/>
    <w:rsid w:val="00FE2D4C"/>
    <w:rsid w:val="00FE6394"/>
    <w:rsid w:val="00FE6AEA"/>
    <w:rsid w:val="00FE7E49"/>
    <w:rsid w:val="00FF0078"/>
    <w:rsid w:val="00FF01D4"/>
    <w:rsid w:val="00FF0AA1"/>
    <w:rsid w:val="00FF32CF"/>
    <w:rsid w:val="00FF3A84"/>
    <w:rsid w:val="00FF3A87"/>
    <w:rsid w:val="00FF3EB3"/>
    <w:rsid w:val="00FF5C41"/>
    <w:rsid w:val="00FF5E6B"/>
    <w:rsid w:val="00FF6AFA"/>
    <w:rsid w:val="00FF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A1FC2"/>
  <w15:docId w15:val="{968FEEE9-E0CA-4EE4-8ADE-3661D235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1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4C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C8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D1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12D"/>
  </w:style>
  <w:style w:type="paragraph" w:styleId="Footer">
    <w:name w:val="footer"/>
    <w:basedOn w:val="Normal"/>
    <w:link w:val="FooterChar"/>
    <w:uiPriority w:val="99"/>
    <w:unhideWhenUsed/>
    <w:rsid w:val="001D1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2D"/>
  </w:style>
  <w:style w:type="character" w:customStyle="1" w:styleId="Heading1Char">
    <w:name w:val="Heading 1 Char"/>
    <w:basedOn w:val="DefaultParagraphFont"/>
    <w:link w:val="Heading1"/>
    <w:uiPriority w:val="9"/>
    <w:rsid w:val="001D11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D112D"/>
    <w:pPr>
      <w:outlineLvl w:val="9"/>
    </w:pPr>
    <w:rPr>
      <w:lang w:val="en-US"/>
    </w:rPr>
  </w:style>
  <w:style w:type="character" w:styleId="BookTitle">
    <w:name w:val="Book Title"/>
    <w:basedOn w:val="DefaultParagraphFont"/>
    <w:uiPriority w:val="33"/>
    <w:qFormat/>
    <w:rsid w:val="00612E0D"/>
    <w:rPr>
      <w:b/>
      <w:bCs/>
      <w:i/>
      <w:iCs/>
      <w:spacing w:val="5"/>
    </w:rPr>
  </w:style>
  <w:style w:type="paragraph" w:styleId="ListParagraph">
    <w:name w:val="List Paragraph"/>
    <w:basedOn w:val="Normal"/>
    <w:uiPriority w:val="34"/>
    <w:qFormat/>
    <w:rsid w:val="006469E6"/>
    <w:pPr>
      <w:spacing w:after="200" w:line="276" w:lineRule="auto"/>
      <w:ind w:left="720"/>
      <w:contextualSpacing/>
    </w:pPr>
  </w:style>
  <w:style w:type="paragraph" w:styleId="IntenseQuote">
    <w:name w:val="Intense Quote"/>
    <w:basedOn w:val="Normal"/>
    <w:next w:val="Normal"/>
    <w:link w:val="IntenseQuoteChar"/>
    <w:uiPriority w:val="30"/>
    <w:qFormat/>
    <w:rsid w:val="00CF45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4514"/>
    <w:rPr>
      <w:i/>
      <w:iCs/>
      <w:color w:val="4472C4" w:themeColor="accent1"/>
    </w:rPr>
  </w:style>
  <w:style w:type="paragraph" w:styleId="NoSpacing">
    <w:name w:val="No Spacing"/>
    <w:link w:val="NoSpacingChar"/>
    <w:uiPriority w:val="1"/>
    <w:qFormat/>
    <w:rsid w:val="00F4418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4418C"/>
    <w:rPr>
      <w:rFonts w:eastAsiaTheme="minorEastAsia"/>
      <w:lang w:val="en-US"/>
    </w:rPr>
  </w:style>
  <w:style w:type="table" w:styleId="TableGrid">
    <w:name w:val="Table Grid"/>
    <w:basedOn w:val="TableNormal"/>
    <w:uiPriority w:val="59"/>
    <w:rsid w:val="008B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84C8E"/>
    <w:rPr>
      <w:smallCaps/>
      <w:color w:val="5A5A5A" w:themeColor="text1" w:themeTint="A5"/>
    </w:rPr>
  </w:style>
  <w:style w:type="paragraph" w:styleId="BalloonText">
    <w:name w:val="Balloon Text"/>
    <w:basedOn w:val="Normal"/>
    <w:link w:val="BalloonTextChar"/>
    <w:uiPriority w:val="99"/>
    <w:semiHidden/>
    <w:unhideWhenUsed/>
    <w:rsid w:val="003A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C8"/>
    <w:rPr>
      <w:rFonts w:ascii="Segoe UI" w:hAnsi="Segoe UI" w:cs="Segoe UI"/>
      <w:sz w:val="18"/>
      <w:szCs w:val="18"/>
    </w:rPr>
  </w:style>
  <w:style w:type="paragraph" w:styleId="FootnoteText">
    <w:name w:val="footnote text"/>
    <w:basedOn w:val="Normal"/>
    <w:link w:val="FootnoteTextChar"/>
    <w:uiPriority w:val="99"/>
    <w:semiHidden/>
    <w:unhideWhenUsed/>
    <w:rsid w:val="002B056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B056A"/>
    <w:rPr>
      <w:sz w:val="20"/>
      <w:szCs w:val="20"/>
      <w:lang w:val="en-US"/>
    </w:rPr>
  </w:style>
  <w:style w:type="character" w:styleId="FootnoteReference">
    <w:name w:val="footnote reference"/>
    <w:basedOn w:val="DefaultParagraphFont"/>
    <w:uiPriority w:val="99"/>
    <w:semiHidden/>
    <w:unhideWhenUsed/>
    <w:rsid w:val="002B056A"/>
    <w:rPr>
      <w:vertAlign w:val="superscript"/>
    </w:rPr>
  </w:style>
  <w:style w:type="paragraph" w:customStyle="1" w:styleId="Default">
    <w:name w:val="Default"/>
    <w:rsid w:val="00EC7DC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B7087E"/>
    <w:rPr>
      <w:color w:val="0000FF"/>
      <w:u w:val="single"/>
    </w:rPr>
  </w:style>
  <w:style w:type="character" w:customStyle="1" w:styleId="Heading3Char">
    <w:name w:val="Heading 3 Char"/>
    <w:basedOn w:val="DefaultParagraphFont"/>
    <w:link w:val="Heading3"/>
    <w:uiPriority w:val="9"/>
    <w:semiHidden/>
    <w:rsid w:val="004976B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34490">
      <w:bodyDiv w:val="1"/>
      <w:marLeft w:val="0"/>
      <w:marRight w:val="0"/>
      <w:marTop w:val="0"/>
      <w:marBottom w:val="0"/>
      <w:divBdr>
        <w:top w:val="none" w:sz="0" w:space="0" w:color="auto"/>
        <w:left w:val="none" w:sz="0" w:space="0" w:color="auto"/>
        <w:bottom w:val="none" w:sz="0" w:space="0" w:color="auto"/>
        <w:right w:val="none" w:sz="0" w:space="0" w:color="auto"/>
      </w:divBdr>
    </w:div>
    <w:div w:id="5007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3802442252A44A01AC30ADCE95A43" ma:contentTypeVersion="16" ma:contentTypeDescription="Create a new document." ma:contentTypeScope="" ma:versionID="378c130d6753eda7e8b2f000a2a61ce9">
  <xsd:schema xmlns:xsd="http://www.w3.org/2001/XMLSchema" xmlns:xs="http://www.w3.org/2001/XMLSchema" xmlns:p="http://schemas.microsoft.com/office/2006/metadata/properties" xmlns:ns1="http://schemas.microsoft.com/sharepoint/v3" xmlns:ns2="c9abc60e-f9b0-4af4-b475-7a4f451bce35" xmlns:ns3="36f98b4f-ba65-4a7d-9a34-48b23de556cb" targetNamespace="http://schemas.microsoft.com/office/2006/metadata/properties" ma:root="true" ma:fieldsID="ed3d65077806691169eafe8b121dfe5b" ns1:_="" ns2:_="" ns3:_="">
    <xsd:import namespace="http://schemas.microsoft.com/sharepoint/v3"/>
    <xsd:import namespace="c9abc60e-f9b0-4af4-b475-7a4f451bce35"/>
    <xsd:import namespace="36f98b4f-ba65-4a7d-9a34-48b23de556c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abc60e-f9b0-4af4-b475-7a4f451b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05ADC-1B79-4689-B16A-0F26C842F2D4}">
  <ds:schemaRefs>
    <ds:schemaRef ds:uri="http://schemas.microsoft.com/office/2006/metadata/properties"/>
    <ds:schemaRef ds:uri="http://schemas.microsoft.com/office/infopath/2007/PartnerControls"/>
    <ds:schemaRef ds:uri="1f8176ab-828b-4b08-9471-75b38aa5aee5"/>
  </ds:schemaRefs>
</ds:datastoreItem>
</file>

<file path=customXml/itemProps2.xml><?xml version="1.0" encoding="utf-8"?>
<ds:datastoreItem xmlns:ds="http://schemas.openxmlformats.org/officeDocument/2006/customXml" ds:itemID="{27E3B07C-40E3-42CD-975E-9E57CA3D13F7}"/>
</file>

<file path=customXml/itemProps3.xml><?xml version="1.0" encoding="utf-8"?>
<ds:datastoreItem xmlns:ds="http://schemas.openxmlformats.org/officeDocument/2006/customXml" ds:itemID="{D41518AD-184E-4886-BCBC-7E0E10FFA1F1}">
  <ds:schemaRefs>
    <ds:schemaRef ds:uri="http://schemas.microsoft.com/sharepoint/v3/contenttype/forms"/>
  </ds:schemaRefs>
</ds:datastoreItem>
</file>

<file path=customXml/itemProps4.xml><?xml version="1.0" encoding="utf-8"?>
<ds:datastoreItem xmlns:ds="http://schemas.openxmlformats.org/officeDocument/2006/customXml" ds:itemID="{28A5397F-1331-47D9-89AE-B29B5621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9741</Words>
  <Characters>55524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Thorne</dc:creator>
  <cp:lastModifiedBy>Wilcock, Kirsten</cp:lastModifiedBy>
  <cp:revision>25</cp:revision>
  <cp:lastPrinted>2018-08-29T15:47:00Z</cp:lastPrinted>
  <dcterms:created xsi:type="dcterms:W3CDTF">2019-09-05T07:31:00Z</dcterms:created>
  <dcterms:modified xsi:type="dcterms:W3CDTF">2019-09-05T12:47:00Z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0x0101007693802442252A44A01AC30ADCE95A43</vt:lpwstr>
  </property>
  <property fmtid="{D5CDD505-2E9C-101B-9397-08002B2CF9AE}" pid="3" name="WJEC_x0020_Audiences">
    <vt:lpwstr/>
  </property>
  <property fmtid="{D5CDD505-2E9C-101B-9397-08002B2CF9AE}" pid="4" name="WJEC_x0020_Department">
    <vt:lpwstr/>
  </property>
  <property fmtid="{D5CDD505-2E9C-101B-9397-08002B2CF9AE}" pid="5" name="WJEC Department">
    <vt:lpwstr/>
  </property>
  <property fmtid="{D5CDD505-2E9C-101B-9397-08002B2CF9AE}" pid="6" name="WJEC Audiences">
    <vt:lpwstr/>
  </property>
  <property fmtid="{D5CDD505-2E9C-101B-9397-08002B2CF9AE}" pid="7" name="Order">
    <vt:r8>16291900</vt:r8>
  </property>
  <property fmtid="{D5CDD505-2E9C-101B-9397-08002B2CF9AE}" pid="8" name="AuthorIds_UIVersion_2048">
    <vt:lpwstr>71</vt:lpwstr>
  </property>
</Properties>
</file>