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61019BF" w14:textId="77777777" w:rsidR="00D532A2" w:rsidRDefault="00D532A2" w:rsidP="00C11106">
      <w:pPr>
        <w:jc w:val="center"/>
        <w:rPr>
          <w:rFonts w:ascii="Arial" w:hAnsi="Arial" w:cs="Arial"/>
          <w:b/>
          <w:sz w:val="32"/>
          <w:szCs w:val="32"/>
        </w:rPr>
      </w:pPr>
      <w:r>
        <w:rPr>
          <w:noProof/>
          <w:lang w:eastAsia="en-GB"/>
        </w:rPr>
        <w:drawing>
          <wp:inline distT="0" distB="0" distL="0" distR="0" wp14:anchorId="26101A3D" wp14:editId="26101A3E">
            <wp:extent cx="1091820" cy="1091820"/>
            <wp:effectExtent l="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96026" cy="1096026"/>
                    </a:xfrm>
                    <a:prstGeom prst="rect">
                      <a:avLst/>
                    </a:prstGeom>
                    <a:noFill/>
                    <a:ln>
                      <a:noFill/>
                    </a:ln>
                  </pic:spPr>
                </pic:pic>
              </a:graphicData>
            </a:graphic>
          </wp:inline>
        </w:drawing>
      </w:r>
    </w:p>
    <w:p w14:paraId="261019C0" w14:textId="77777777" w:rsidR="00D532A2" w:rsidRDefault="00D532A2">
      <w:pPr>
        <w:rPr>
          <w:rFonts w:ascii="Arial" w:hAnsi="Arial" w:cs="Arial"/>
          <w:b/>
          <w:sz w:val="32"/>
          <w:szCs w:val="32"/>
        </w:rPr>
      </w:pPr>
    </w:p>
    <w:p w14:paraId="261019C1" w14:textId="77777777" w:rsidR="00D532A2" w:rsidRDefault="00D532A2">
      <w:pPr>
        <w:rPr>
          <w:rFonts w:ascii="Arial" w:hAnsi="Arial" w:cs="Arial"/>
          <w:b/>
          <w:sz w:val="32"/>
          <w:szCs w:val="32"/>
        </w:rPr>
      </w:pPr>
    </w:p>
    <w:p w14:paraId="261019C2" w14:textId="77777777" w:rsidR="00D532A2" w:rsidRPr="00C11106" w:rsidRDefault="00A61103" w:rsidP="00C11106">
      <w:pPr>
        <w:jc w:val="center"/>
        <w:rPr>
          <w:rFonts w:ascii="Arial" w:hAnsi="Arial" w:cs="Arial"/>
          <w:b/>
          <w:sz w:val="36"/>
          <w:szCs w:val="36"/>
        </w:rPr>
      </w:pPr>
      <w:r>
        <w:rPr>
          <w:rFonts w:ascii="Arial" w:hAnsi="Arial" w:cs="Arial"/>
          <w:b/>
          <w:sz w:val="36"/>
          <w:szCs w:val="36"/>
        </w:rPr>
        <w:t xml:space="preserve">WJEC </w:t>
      </w:r>
      <w:r w:rsidR="00D532A2" w:rsidRPr="00C11106">
        <w:rPr>
          <w:rFonts w:ascii="Arial" w:hAnsi="Arial" w:cs="Arial"/>
          <w:b/>
          <w:sz w:val="36"/>
          <w:szCs w:val="36"/>
        </w:rPr>
        <w:t>GCE Religious Studies</w:t>
      </w:r>
    </w:p>
    <w:p w14:paraId="261019C3" w14:textId="77777777" w:rsidR="00D532A2" w:rsidRDefault="00D532A2" w:rsidP="00601C56">
      <w:pPr>
        <w:jc w:val="center"/>
        <w:rPr>
          <w:rFonts w:ascii="Arial" w:hAnsi="Arial" w:cs="Arial"/>
          <w:b/>
          <w:sz w:val="36"/>
          <w:szCs w:val="36"/>
        </w:rPr>
      </w:pPr>
    </w:p>
    <w:p w14:paraId="261019C4" w14:textId="77777777" w:rsidR="00287A63" w:rsidRDefault="00287A63" w:rsidP="00601C56">
      <w:pPr>
        <w:jc w:val="center"/>
        <w:rPr>
          <w:rFonts w:ascii="Arial" w:hAnsi="Arial" w:cs="Arial"/>
          <w:b/>
          <w:sz w:val="36"/>
          <w:szCs w:val="36"/>
        </w:rPr>
      </w:pPr>
    </w:p>
    <w:p w14:paraId="261019C5" w14:textId="77777777" w:rsidR="00287A63" w:rsidRPr="00C11106" w:rsidRDefault="00287A63" w:rsidP="00601C56">
      <w:pPr>
        <w:jc w:val="center"/>
        <w:rPr>
          <w:rFonts w:ascii="Arial" w:hAnsi="Arial" w:cs="Arial"/>
          <w:b/>
          <w:sz w:val="36"/>
          <w:szCs w:val="36"/>
        </w:rPr>
      </w:pPr>
    </w:p>
    <w:p w14:paraId="261019C6" w14:textId="77777777" w:rsidR="00601C56" w:rsidRPr="00C11106" w:rsidRDefault="00D532A2" w:rsidP="00601C56">
      <w:pPr>
        <w:jc w:val="center"/>
        <w:rPr>
          <w:rFonts w:ascii="Arial" w:hAnsi="Arial" w:cs="Arial"/>
          <w:b/>
          <w:sz w:val="36"/>
          <w:szCs w:val="36"/>
        </w:rPr>
      </w:pPr>
      <w:r w:rsidRPr="00C11106">
        <w:rPr>
          <w:rFonts w:ascii="Arial" w:hAnsi="Arial" w:cs="Arial"/>
          <w:b/>
          <w:sz w:val="36"/>
          <w:szCs w:val="36"/>
        </w:rPr>
        <w:t xml:space="preserve">A guide to setting your own 'exam-type' </w:t>
      </w:r>
      <w:r w:rsidR="00601C56" w:rsidRPr="00C11106">
        <w:rPr>
          <w:rFonts w:ascii="Arial" w:hAnsi="Arial" w:cs="Arial"/>
          <w:b/>
          <w:sz w:val="36"/>
          <w:szCs w:val="36"/>
        </w:rPr>
        <w:t xml:space="preserve">questions </w:t>
      </w:r>
    </w:p>
    <w:p w14:paraId="261019C7" w14:textId="77777777" w:rsidR="00F3267D" w:rsidRPr="00C11106" w:rsidRDefault="00F3267D" w:rsidP="00601C56">
      <w:pPr>
        <w:jc w:val="center"/>
        <w:rPr>
          <w:rFonts w:ascii="Arial" w:hAnsi="Arial" w:cs="Arial"/>
          <w:b/>
          <w:sz w:val="36"/>
          <w:szCs w:val="36"/>
        </w:rPr>
      </w:pPr>
    </w:p>
    <w:p w14:paraId="261019C8" w14:textId="77777777" w:rsidR="00F3267D" w:rsidRPr="00F3267D" w:rsidRDefault="00F3267D" w:rsidP="00601C56">
      <w:pPr>
        <w:jc w:val="center"/>
        <w:rPr>
          <w:rFonts w:ascii="Arial" w:hAnsi="Arial" w:cs="Arial"/>
          <w:b/>
          <w:sz w:val="32"/>
          <w:szCs w:val="32"/>
        </w:rPr>
      </w:pPr>
    </w:p>
    <w:p w14:paraId="261019C9" w14:textId="77777777" w:rsidR="00C11106" w:rsidRDefault="00C11106" w:rsidP="00F3267D">
      <w:pPr>
        <w:jc w:val="center"/>
        <w:rPr>
          <w:rFonts w:ascii="Arial" w:hAnsi="Arial" w:cs="Arial"/>
          <w:b/>
        </w:rPr>
        <w:sectPr w:rsidR="00C11106" w:rsidSect="00C11106">
          <w:footerReference w:type="default" r:id="rId12"/>
          <w:pgSz w:w="11906" w:h="16838" w:code="9"/>
          <w:pgMar w:top="1440" w:right="1440" w:bottom="1440" w:left="1440" w:header="709" w:footer="709" w:gutter="0"/>
          <w:cols w:space="708"/>
          <w:docGrid w:linePitch="360"/>
        </w:sectPr>
      </w:pPr>
    </w:p>
    <w:p w14:paraId="261019CA" w14:textId="77777777" w:rsidR="00287A63" w:rsidRPr="00775320" w:rsidRDefault="00287A63" w:rsidP="00287A63">
      <w:pPr>
        <w:pBdr>
          <w:top w:val="single" w:sz="4" w:space="1" w:color="auto"/>
          <w:left w:val="single" w:sz="4" w:space="4" w:color="auto"/>
          <w:bottom w:val="single" w:sz="4" w:space="1" w:color="auto"/>
          <w:right w:val="single" w:sz="4" w:space="4" w:color="auto"/>
        </w:pBdr>
        <w:jc w:val="center"/>
        <w:rPr>
          <w:rFonts w:ascii="Arial" w:hAnsi="Arial" w:cs="Arial"/>
          <w:b/>
          <w:sz w:val="32"/>
        </w:rPr>
      </w:pPr>
      <w:r>
        <w:rPr>
          <w:rFonts w:ascii="Arial" w:hAnsi="Arial" w:cs="Arial"/>
          <w:b/>
          <w:sz w:val="32"/>
        </w:rPr>
        <w:lastRenderedPageBreak/>
        <w:t>The 5 point plan to setting your own AO1</w:t>
      </w:r>
      <w:r w:rsidRPr="00D45509">
        <w:rPr>
          <w:rFonts w:ascii="Arial" w:hAnsi="Arial" w:cs="Arial"/>
          <w:b/>
          <w:sz w:val="32"/>
        </w:rPr>
        <w:t xml:space="preserve"> questions</w:t>
      </w:r>
    </w:p>
    <w:p w14:paraId="261019CB" w14:textId="77777777" w:rsidR="00887353" w:rsidRDefault="00887353" w:rsidP="00F3267D">
      <w:pPr>
        <w:jc w:val="center"/>
        <w:rPr>
          <w:rFonts w:ascii="Arial" w:hAnsi="Arial" w:cs="Arial"/>
          <w:b/>
        </w:rPr>
      </w:pPr>
    </w:p>
    <w:p w14:paraId="261019CC" w14:textId="77777777" w:rsidR="00287A63" w:rsidRDefault="00287A63" w:rsidP="00F3267D">
      <w:pPr>
        <w:jc w:val="center"/>
        <w:rPr>
          <w:rFonts w:ascii="Arial" w:hAnsi="Arial" w:cs="Arial"/>
          <w:b/>
        </w:rPr>
      </w:pPr>
    </w:p>
    <w:p w14:paraId="261019CD" w14:textId="77777777" w:rsidR="00287A63" w:rsidRDefault="00287A63" w:rsidP="00287A63">
      <w:pPr>
        <w:jc w:val="center"/>
        <w:rPr>
          <w:rFonts w:ascii="Arial" w:hAnsi="Arial" w:cs="Arial"/>
          <w:b/>
        </w:rPr>
      </w:pPr>
      <w:r>
        <w:rPr>
          <w:rFonts w:ascii="Arial" w:hAnsi="Arial" w:cs="Arial"/>
          <w:b/>
          <w:noProof/>
          <w:lang w:eastAsia="en-GB"/>
        </w:rPr>
        <w:drawing>
          <wp:inline distT="0" distB="0" distL="0" distR="0" wp14:anchorId="26101A3F" wp14:editId="26101A40">
            <wp:extent cx="6728347" cy="4462818"/>
            <wp:effectExtent l="0" t="0" r="0" b="13970"/>
            <wp:docPr id="16" name="Diagram 16"/>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3" r:lo="rId14" r:qs="rId15" r:cs="rId16"/>
              </a:graphicData>
            </a:graphic>
          </wp:inline>
        </w:drawing>
      </w:r>
    </w:p>
    <w:p w14:paraId="261019CE" w14:textId="77777777" w:rsidR="00287A63" w:rsidRDefault="00287A63" w:rsidP="00F3267D">
      <w:pPr>
        <w:jc w:val="center"/>
        <w:rPr>
          <w:rFonts w:ascii="Arial" w:hAnsi="Arial" w:cs="Arial"/>
          <w:b/>
        </w:rPr>
      </w:pPr>
    </w:p>
    <w:p w14:paraId="261019CF" w14:textId="77777777" w:rsidR="00F3267D" w:rsidRDefault="00F3267D" w:rsidP="00887353">
      <w:pPr>
        <w:pBdr>
          <w:top w:val="single" w:sz="4" w:space="1" w:color="auto"/>
          <w:left w:val="single" w:sz="4" w:space="4" w:color="auto"/>
          <w:bottom w:val="single" w:sz="4" w:space="1" w:color="auto"/>
          <w:right w:val="single" w:sz="4" w:space="4" w:color="auto"/>
        </w:pBdr>
        <w:jc w:val="center"/>
        <w:rPr>
          <w:rFonts w:ascii="Arial" w:hAnsi="Arial" w:cs="Arial"/>
          <w:b/>
        </w:rPr>
        <w:sectPr w:rsidR="00F3267D" w:rsidSect="00C11106">
          <w:pgSz w:w="16838" w:h="11906" w:orient="landscape" w:code="9"/>
          <w:pgMar w:top="1440" w:right="1440" w:bottom="1440" w:left="1440" w:header="709" w:footer="709" w:gutter="0"/>
          <w:cols w:space="708"/>
          <w:docGrid w:linePitch="360"/>
        </w:sectPr>
      </w:pPr>
    </w:p>
    <w:p w14:paraId="261019D0" w14:textId="77777777" w:rsidR="00F942B8" w:rsidRDefault="00887353" w:rsidP="00887353">
      <w:pPr>
        <w:pBdr>
          <w:top w:val="single" w:sz="4" w:space="1" w:color="auto"/>
          <w:left w:val="single" w:sz="4" w:space="4" w:color="auto"/>
          <w:bottom w:val="single" w:sz="4" w:space="1" w:color="auto"/>
          <w:right w:val="single" w:sz="4" w:space="4" w:color="auto"/>
        </w:pBdr>
        <w:jc w:val="center"/>
        <w:rPr>
          <w:rFonts w:ascii="Arial" w:hAnsi="Arial" w:cs="Arial"/>
          <w:b/>
        </w:rPr>
      </w:pPr>
      <w:r>
        <w:rPr>
          <w:rFonts w:ascii="Arial" w:hAnsi="Arial" w:cs="Arial"/>
          <w:b/>
        </w:rPr>
        <w:lastRenderedPageBreak/>
        <w:t xml:space="preserve">An example of how to </w:t>
      </w:r>
      <w:r w:rsidR="00871009">
        <w:rPr>
          <w:rFonts w:ascii="Arial" w:hAnsi="Arial" w:cs="Arial"/>
          <w:b/>
        </w:rPr>
        <w:t>set</w:t>
      </w:r>
      <w:r>
        <w:rPr>
          <w:rFonts w:ascii="Arial" w:hAnsi="Arial" w:cs="Arial"/>
          <w:b/>
        </w:rPr>
        <w:t xml:space="preserve"> </w:t>
      </w:r>
      <w:r w:rsidR="00F942B8" w:rsidRPr="0067409F">
        <w:rPr>
          <w:rFonts w:ascii="Arial" w:hAnsi="Arial" w:cs="Arial"/>
          <w:b/>
        </w:rPr>
        <w:t xml:space="preserve">your own </w:t>
      </w:r>
      <w:r w:rsidR="008F7012" w:rsidRPr="0067409F">
        <w:rPr>
          <w:rFonts w:ascii="Arial" w:hAnsi="Arial" w:cs="Arial"/>
          <w:b/>
        </w:rPr>
        <w:t xml:space="preserve">test </w:t>
      </w:r>
      <w:r>
        <w:rPr>
          <w:rFonts w:ascii="Arial" w:hAnsi="Arial" w:cs="Arial"/>
          <w:b/>
        </w:rPr>
        <w:t>questions using the specification.</w:t>
      </w:r>
    </w:p>
    <w:p w14:paraId="261019D1" w14:textId="77777777" w:rsidR="00287A63" w:rsidRPr="0067409F" w:rsidRDefault="00287A63" w:rsidP="00887353">
      <w:pPr>
        <w:pBdr>
          <w:top w:val="single" w:sz="4" w:space="1" w:color="auto"/>
          <w:left w:val="single" w:sz="4" w:space="4" w:color="auto"/>
          <w:bottom w:val="single" w:sz="4" w:space="1" w:color="auto"/>
          <w:right w:val="single" w:sz="4" w:space="4" w:color="auto"/>
        </w:pBdr>
        <w:jc w:val="center"/>
        <w:rPr>
          <w:rFonts w:ascii="Arial" w:hAnsi="Arial" w:cs="Arial"/>
          <w:b/>
        </w:rPr>
      </w:pPr>
    </w:p>
    <w:p w14:paraId="261019D2" w14:textId="77777777" w:rsidR="00F942B8" w:rsidRPr="0067409F" w:rsidRDefault="00F942B8">
      <w:pPr>
        <w:rPr>
          <w:rFonts w:ascii="Arial" w:hAnsi="Arial" w:cs="Arial"/>
        </w:rPr>
      </w:pPr>
    </w:p>
    <w:p w14:paraId="261019D3" w14:textId="77777777" w:rsidR="00887353" w:rsidRDefault="0067409F" w:rsidP="00FB62B1">
      <w:pPr>
        <w:spacing w:after="0" w:line="240" w:lineRule="auto"/>
        <w:jc w:val="center"/>
        <w:rPr>
          <w:rFonts w:ascii="Arial" w:hAnsi="Arial" w:cs="Arial"/>
          <w:b/>
          <w:color w:val="000000"/>
          <w:shd w:val="clear" w:color="auto" w:fill="FFFFFF"/>
          <w:lang w:val="en-US"/>
        </w:rPr>
      </w:pPr>
      <w:r w:rsidRPr="0067409F">
        <w:rPr>
          <w:rFonts w:ascii="Arial" w:hAnsi="Arial" w:cs="Arial"/>
          <w:b/>
        </w:rPr>
        <w:t>Designing AO1  part (a) questions</w:t>
      </w:r>
      <w:r w:rsidR="00887353">
        <w:rPr>
          <w:rFonts w:ascii="Arial" w:hAnsi="Arial" w:cs="Arial"/>
          <w:b/>
        </w:rPr>
        <w:t xml:space="preserve"> - </w:t>
      </w:r>
      <w:r w:rsidRPr="0067409F">
        <w:rPr>
          <w:rFonts w:ascii="Arial" w:hAnsi="Arial" w:cs="Arial"/>
          <w:b/>
          <w:color w:val="000000"/>
          <w:shd w:val="clear" w:color="auto" w:fill="FFFFFF"/>
          <w:lang w:val="en-US"/>
        </w:rPr>
        <w:t>AO1 expects candidates</w:t>
      </w:r>
    </w:p>
    <w:p w14:paraId="261019D4" w14:textId="77777777" w:rsidR="0067409F" w:rsidRDefault="0067409F" w:rsidP="00FB62B1">
      <w:pPr>
        <w:spacing w:after="0" w:line="240" w:lineRule="auto"/>
        <w:jc w:val="center"/>
        <w:rPr>
          <w:rFonts w:ascii="Arial" w:hAnsi="Arial" w:cs="Arial"/>
          <w:b/>
        </w:rPr>
      </w:pPr>
      <w:r w:rsidRPr="0067409F">
        <w:rPr>
          <w:rFonts w:ascii="Arial" w:hAnsi="Arial" w:cs="Arial"/>
          <w:b/>
          <w:color w:val="000000"/>
          <w:shd w:val="clear" w:color="auto" w:fill="FFFFFF"/>
          <w:lang w:val="en-US"/>
        </w:rPr>
        <w:t xml:space="preserve"> to</w:t>
      </w:r>
      <w:r w:rsidRPr="0067409F">
        <w:rPr>
          <w:rFonts w:ascii="Arial" w:hAnsi="Arial" w:cs="Arial"/>
          <w:b/>
        </w:rPr>
        <w:t xml:space="preserve"> demonstrate knowledge and understanding of religion and belief…</w:t>
      </w:r>
    </w:p>
    <w:p w14:paraId="261019D5" w14:textId="77777777" w:rsidR="00887353" w:rsidRPr="00887353" w:rsidRDefault="00887353" w:rsidP="00887353">
      <w:pPr>
        <w:jc w:val="center"/>
        <w:rPr>
          <w:rFonts w:ascii="Arial" w:hAnsi="Arial" w:cs="Arial"/>
          <w:b/>
        </w:rPr>
      </w:pPr>
    </w:p>
    <w:p w14:paraId="261019D6" w14:textId="77777777" w:rsidR="0067409F" w:rsidRPr="0067409F" w:rsidRDefault="0067409F">
      <w:pPr>
        <w:rPr>
          <w:rFonts w:ascii="Arial" w:hAnsi="Arial" w:cs="Arial"/>
          <w:color w:val="000000"/>
          <w:sz w:val="28"/>
          <w:szCs w:val="28"/>
          <w:shd w:val="clear" w:color="auto" w:fill="FFFFFF"/>
          <w:lang w:val="en-US"/>
        </w:rPr>
      </w:pPr>
      <w:r w:rsidRPr="0067409F">
        <w:rPr>
          <w:rFonts w:ascii="Arial" w:hAnsi="Arial" w:cs="Arial"/>
          <w:noProof/>
          <w:lang w:eastAsia="en-GB"/>
        </w:rPr>
        <mc:AlternateContent>
          <mc:Choice Requires="wps">
            <w:drawing>
              <wp:anchor distT="0" distB="0" distL="114300" distR="114300" simplePos="0" relativeHeight="251659264" behindDoc="0" locked="0" layoutInCell="1" allowOverlap="1" wp14:anchorId="26101A41" wp14:editId="26101A42">
                <wp:simplePos x="0" y="0"/>
                <wp:positionH relativeFrom="column">
                  <wp:posOffset>828675</wp:posOffset>
                </wp:positionH>
                <wp:positionV relativeFrom="paragraph">
                  <wp:posOffset>18415</wp:posOffset>
                </wp:positionV>
                <wp:extent cx="4219575" cy="1847850"/>
                <wp:effectExtent l="0" t="0" r="28575" b="19050"/>
                <wp:wrapNone/>
                <wp:docPr id="1" name="Flowchart: Process 1"/>
                <wp:cNvGraphicFramePr/>
                <a:graphic xmlns:a="http://schemas.openxmlformats.org/drawingml/2006/main">
                  <a:graphicData uri="http://schemas.microsoft.com/office/word/2010/wordprocessingShape">
                    <wps:wsp>
                      <wps:cNvSpPr/>
                      <wps:spPr>
                        <a:xfrm>
                          <a:off x="0" y="0"/>
                          <a:ext cx="4219575" cy="1847850"/>
                        </a:xfrm>
                        <a:prstGeom prst="flowChartProcess">
                          <a:avLst/>
                        </a:prstGeom>
                        <a:solidFill>
                          <a:schemeClr val="bg1"/>
                        </a:solidFill>
                      </wps:spPr>
                      <wps:style>
                        <a:lnRef idx="2">
                          <a:schemeClr val="accent6"/>
                        </a:lnRef>
                        <a:fillRef idx="1">
                          <a:schemeClr val="lt1"/>
                        </a:fillRef>
                        <a:effectRef idx="0">
                          <a:schemeClr val="accent6"/>
                        </a:effectRef>
                        <a:fontRef idx="minor">
                          <a:schemeClr val="dk1"/>
                        </a:fontRef>
                      </wps:style>
                      <wps:txbx>
                        <w:txbxContent>
                          <w:p w14:paraId="26101A69" w14:textId="77777777" w:rsidR="00F942B8" w:rsidRDefault="009763D6" w:rsidP="00F942B8">
                            <w:pPr>
                              <w:pStyle w:val="paragraph"/>
                              <w:jc w:val="center"/>
                              <w:textAlignment w:val="baseline"/>
                              <w:rPr>
                                <w:rStyle w:val="eop"/>
                                <w:rFonts w:ascii="Arial" w:hAnsi="Arial" w:cs="Arial"/>
                                <w:b/>
                                <w:sz w:val="22"/>
                                <w:szCs w:val="22"/>
                                <w:lang w:val="en-US"/>
                              </w:rPr>
                            </w:pPr>
                            <w:r>
                              <w:rPr>
                                <w:rStyle w:val="eop"/>
                                <w:rFonts w:ascii="Arial" w:hAnsi="Arial" w:cs="Arial"/>
                                <w:b/>
                                <w:sz w:val="22"/>
                                <w:szCs w:val="22"/>
                                <w:lang w:val="en-US"/>
                              </w:rPr>
                              <w:t xml:space="preserve">1. </w:t>
                            </w:r>
                            <w:r w:rsidR="00F942B8" w:rsidRPr="00F942B8">
                              <w:rPr>
                                <w:rStyle w:val="eop"/>
                                <w:rFonts w:ascii="Arial" w:hAnsi="Arial" w:cs="Arial"/>
                                <w:b/>
                                <w:sz w:val="22"/>
                                <w:szCs w:val="22"/>
                                <w:lang w:val="en-US"/>
                              </w:rPr>
                              <w:t>START</w:t>
                            </w:r>
                          </w:p>
                          <w:p w14:paraId="26101A6A" w14:textId="77777777" w:rsidR="00F942B8" w:rsidRPr="00F942B8" w:rsidRDefault="00F942B8" w:rsidP="00F942B8">
                            <w:pPr>
                              <w:pStyle w:val="paragraph"/>
                              <w:jc w:val="center"/>
                              <w:textAlignment w:val="baseline"/>
                              <w:rPr>
                                <w:rStyle w:val="eop"/>
                                <w:rFonts w:ascii="Arial" w:hAnsi="Arial" w:cs="Arial"/>
                                <w:b/>
                                <w:sz w:val="22"/>
                                <w:szCs w:val="22"/>
                                <w:lang w:val="en-US"/>
                              </w:rPr>
                            </w:pPr>
                          </w:p>
                          <w:p w14:paraId="26101A6B" w14:textId="77777777" w:rsidR="0067409F" w:rsidRPr="00FB62B1" w:rsidRDefault="00F942B8" w:rsidP="00F942B8">
                            <w:pPr>
                              <w:pStyle w:val="paragraph"/>
                              <w:textAlignment w:val="baseline"/>
                              <w:rPr>
                                <w:rStyle w:val="eop"/>
                                <w:rFonts w:ascii="Arial" w:hAnsi="Arial" w:cs="Arial"/>
                                <w:b/>
                                <w:sz w:val="22"/>
                                <w:szCs w:val="22"/>
                                <w:lang w:val="en-US"/>
                              </w:rPr>
                            </w:pPr>
                            <w:r w:rsidRPr="00601C56">
                              <w:rPr>
                                <w:rStyle w:val="eop"/>
                                <w:rFonts w:ascii="Arial" w:hAnsi="Arial" w:cs="Arial"/>
                                <w:b/>
                                <w:sz w:val="22"/>
                                <w:szCs w:val="22"/>
                                <w:lang w:val="en-US"/>
                              </w:rPr>
                              <w:t>Decide which area of the specification you wish to test for AO1</w:t>
                            </w:r>
                            <w:r w:rsidR="00FD2D6C">
                              <w:rPr>
                                <w:rStyle w:val="eop"/>
                                <w:rFonts w:ascii="Arial" w:hAnsi="Arial" w:cs="Arial"/>
                                <w:b/>
                                <w:sz w:val="22"/>
                                <w:szCs w:val="22"/>
                                <w:lang w:val="en-US"/>
                              </w:rPr>
                              <w:t>.</w:t>
                            </w:r>
                          </w:p>
                          <w:p w14:paraId="26101A6C" w14:textId="77777777" w:rsidR="0067409F" w:rsidRDefault="0067409F" w:rsidP="0067409F">
                            <w:pPr>
                              <w:pStyle w:val="paragraph"/>
                              <w:jc w:val="center"/>
                              <w:textAlignment w:val="baseline"/>
                              <w:rPr>
                                <w:rStyle w:val="eop"/>
                                <w:rFonts w:ascii="Arial" w:hAnsi="Arial" w:cs="Arial"/>
                                <w:sz w:val="22"/>
                                <w:szCs w:val="22"/>
                                <w:lang w:val="en-US"/>
                              </w:rPr>
                            </w:pPr>
                            <w:r>
                              <w:rPr>
                                <w:rStyle w:val="eop"/>
                                <w:rFonts w:ascii="Arial" w:hAnsi="Arial" w:cs="Arial"/>
                                <w:sz w:val="22"/>
                                <w:szCs w:val="22"/>
                                <w:lang w:val="en-US"/>
                              </w:rPr>
                              <w:t>For example…</w:t>
                            </w:r>
                          </w:p>
                          <w:p w14:paraId="26101A6D" w14:textId="77777777" w:rsidR="0067409F" w:rsidRDefault="0067409F" w:rsidP="0067409F">
                            <w:pPr>
                              <w:pStyle w:val="paragraph"/>
                              <w:jc w:val="center"/>
                              <w:textAlignment w:val="baseline"/>
                              <w:rPr>
                                <w:rStyle w:val="eop"/>
                                <w:rFonts w:ascii="Arial" w:hAnsi="Arial" w:cs="Arial"/>
                                <w:sz w:val="22"/>
                                <w:szCs w:val="22"/>
                                <w:lang w:val="en-US"/>
                              </w:rPr>
                            </w:pPr>
                          </w:p>
                          <w:p w14:paraId="26101A6E" w14:textId="77777777" w:rsidR="0067409F" w:rsidRDefault="0067409F" w:rsidP="0067409F">
                            <w:pPr>
                              <w:pStyle w:val="paragraph"/>
                              <w:jc w:val="center"/>
                              <w:textAlignment w:val="baseline"/>
                              <w:rPr>
                                <w:rStyle w:val="eop"/>
                                <w:rFonts w:ascii="Arial" w:hAnsi="Arial" w:cs="Arial"/>
                                <w:sz w:val="22"/>
                                <w:szCs w:val="22"/>
                                <w:lang w:val="en-US"/>
                              </w:rPr>
                            </w:pPr>
                            <w:r>
                              <w:rPr>
                                <w:rStyle w:val="eop"/>
                                <w:rFonts w:ascii="Arial" w:hAnsi="Arial" w:cs="Arial"/>
                                <w:sz w:val="22"/>
                                <w:szCs w:val="22"/>
                                <w:lang w:val="en-US"/>
                              </w:rPr>
                              <w:t xml:space="preserve">AS </w:t>
                            </w:r>
                            <w:r w:rsidR="00C351EC">
                              <w:rPr>
                                <w:rStyle w:val="eop"/>
                                <w:rFonts w:ascii="Arial" w:hAnsi="Arial" w:cs="Arial"/>
                                <w:sz w:val="22"/>
                                <w:szCs w:val="22"/>
                                <w:lang w:val="en-US"/>
                              </w:rPr>
                              <w:t>Unit 1</w:t>
                            </w:r>
                            <w:r>
                              <w:rPr>
                                <w:rStyle w:val="eop"/>
                                <w:rFonts w:ascii="Arial" w:hAnsi="Arial" w:cs="Arial"/>
                                <w:sz w:val="22"/>
                                <w:szCs w:val="22"/>
                                <w:lang w:val="en-US"/>
                              </w:rPr>
                              <w:t>:</w:t>
                            </w:r>
                            <w:r w:rsidR="00F942B8" w:rsidRPr="00F942B8">
                              <w:rPr>
                                <w:rStyle w:val="eop"/>
                                <w:rFonts w:ascii="Arial" w:hAnsi="Arial" w:cs="Arial"/>
                                <w:sz w:val="22"/>
                                <w:szCs w:val="22"/>
                                <w:lang w:val="en-US"/>
                              </w:rPr>
                              <w:t xml:space="preserve"> An Introduction to </w:t>
                            </w:r>
                            <w:r w:rsidR="00C351EC">
                              <w:rPr>
                                <w:rStyle w:val="eop"/>
                                <w:rFonts w:ascii="Arial" w:hAnsi="Arial" w:cs="Arial"/>
                                <w:sz w:val="22"/>
                                <w:szCs w:val="22"/>
                                <w:lang w:val="en-US"/>
                              </w:rPr>
                              <w:t>the Study of Buddhism</w:t>
                            </w:r>
                          </w:p>
                          <w:p w14:paraId="26101A6F" w14:textId="77777777" w:rsidR="009763D6" w:rsidRDefault="009763D6" w:rsidP="0067409F">
                            <w:pPr>
                              <w:pStyle w:val="paragraph"/>
                              <w:jc w:val="center"/>
                              <w:textAlignment w:val="baseline"/>
                              <w:rPr>
                                <w:rFonts w:ascii="Arial" w:eastAsia="Arial,Bold" w:hAnsi="Arial" w:cs="Arial"/>
                                <w:b/>
                                <w:bCs/>
                                <w:sz w:val="22"/>
                                <w:szCs w:val="22"/>
                              </w:rPr>
                            </w:pPr>
                          </w:p>
                          <w:p w14:paraId="26101A70" w14:textId="77777777" w:rsidR="009763D6" w:rsidRPr="009763D6" w:rsidRDefault="008F7758" w:rsidP="0067409F">
                            <w:pPr>
                              <w:pStyle w:val="paragraph"/>
                              <w:jc w:val="center"/>
                              <w:textAlignment w:val="baseline"/>
                              <w:rPr>
                                <w:rStyle w:val="eop"/>
                                <w:rFonts w:ascii="Arial" w:hAnsi="Arial" w:cs="Arial"/>
                                <w:sz w:val="22"/>
                                <w:szCs w:val="22"/>
                                <w:lang w:val="en-US"/>
                              </w:rPr>
                            </w:pPr>
                            <w:r>
                              <w:rPr>
                                <w:rFonts w:ascii="Arial" w:eastAsia="Arial,Bold" w:hAnsi="Arial" w:cs="Arial"/>
                                <w:b/>
                                <w:bCs/>
                                <w:sz w:val="22"/>
                                <w:szCs w:val="22"/>
                              </w:rPr>
                              <w:t>Theme 2A: The three lakshanas</w:t>
                            </w:r>
                          </w:p>
                          <w:p w14:paraId="26101A71" w14:textId="77777777" w:rsidR="00F942B8" w:rsidRDefault="00F942B8" w:rsidP="00F942B8">
                            <w:pPr>
                              <w:pStyle w:val="paragraph"/>
                              <w:ind w:left="720"/>
                              <w:textAlignment w:val="baseline"/>
                              <w:rPr>
                                <w:lang w:val="en-US"/>
                              </w:rPr>
                            </w:pPr>
                            <w:r w:rsidRPr="00F942B8">
                              <w:rPr>
                                <w:rStyle w:val="eop"/>
                                <w:rFonts w:ascii="Arial" w:hAnsi="Arial" w:cs="Arial"/>
                                <w:sz w:val="22"/>
                                <w:szCs w:val="22"/>
                                <w:lang w:val="en-US"/>
                              </w:rPr>
                              <w:t> </w:t>
                            </w:r>
                          </w:p>
                          <w:p w14:paraId="26101A72" w14:textId="77777777" w:rsidR="00F942B8" w:rsidRDefault="00F942B8" w:rsidP="00F942B8">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26101A41" id="_x0000_t109" coordsize="21600,21600" o:spt="109" path="m,l,21600r21600,l21600,xe">
                <v:stroke joinstyle="miter"/>
                <v:path gradientshapeok="t" o:connecttype="rect"/>
              </v:shapetype>
              <v:shape id="Flowchart: Process 1" o:spid="_x0000_s1026" type="#_x0000_t109" style="position:absolute;margin-left:65.25pt;margin-top:1.45pt;width:332.25pt;height:145.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" fillcolor="white [3212]" strokecolor="#70ad47 [3209]" strokeweight="1pt">
                <v:textbox>
                  <w:txbxContent>
                    <w:p w14:paraId="26101A69" w14:textId="77777777" w:rsidR="00F942B8" w:rsidRDefault="009763D6" w:rsidP="00F942B8">
                      <w:pPr>
                        <w:pStyle w:val="paragraph"/>
                        <w:jc w:val="center"/>
                        <w:textAlignment w:val="baseline"/>
                        <w:rPr>
                          <w:rStyle w:val="eop"/>
                          <w:rFonts w:ascii="Arial" w:hAnsi="Arial" w:cs="Arial"/>
                          <w:b/>
                          <w:sz w:val="22"/>
                          <w:szCs w:val="22"/>
                          <w:lang w:val="en-US"/>
                        </w:rPr>
                      </w:pPr>
                      <w:r>
                        <w:rPr>
                          <w:rStyle w:val="eop"/>
                          <w:rFonts w:ascii="Arial" w:hAnsi="Arial" w:cs="Arial"/>
                          <w:b/>
                          <w:sz w:val="22"/>
                          <w:szCs w:val="22"/>
                          <w:lang w:val="en-US"/>
                        </w:rPr>
                        <w:t xml:space="preserve">1. </w:t>
                      </w:r>
                      <w:r w:rsidR="00F942B8" w:rsidRPr="00F942B8">
                        <w:rPr>
                          <w:rStyle w:val="eop"/>
                          <w:rFonts w:ascii="Arial" w:hAnsi="Arial" w:cs="Arial"/>
                          <w:b/>
                          <w:sz w:val="22"/>
                          <w:szCs w:val="22"/>
                          <w:lang w:val="en-US"/>
                        </w:rPr>
                        <w:t>START</w:t>
                      </w:r>
                    </w:p>
                    <w:p w14:paraId="26101A6A" w14:textId="77777777" w:rsidR="00F942B8" w:rsidRPr="00F942B8" w:rsidRDefault="00F942B8" w:rsidP="00F942B8">
                      <w:pPr>
                        <w:pStyle w:val="paragraph"/>
                        <w:jc w:val="center"/>
                        <w:textAlignment w:val="baseline"/>
                        <w:rPr>
                          <w:rStyle w:val="eop"/>
                          <w:rFonts w:ascii="Arial" w:hAnsi="Arial" w:cs="Arial"/>
                          <w:b/>
                          <w:sz w:val="22"/>
                          <w:szCs w:val="22"/>
                          <w:lang w:val="en-US"/>
                        </w:rPr>
                      </w:pPr>
                    </w:p>
                    <w:p w14:paraId="26101A6B" w14:textId="77777777" w:rsidR="0067409F" w:rsidRPr="00FB62B1" w:rsidRDefault="00F942B8" w:rsidP="00F942B8">
                      <w:pPr>
                        <w:pStyle w:val="paragraph"/>
                        <w:textAlignment w:val="baseline"/>
                        <w:rPr>
                          <w:rStyle w:val="eop"/>
                          <w:rFonts w:ascii="Arial" w:hAnsi="Arial" w:cs="Arial"/>
                          <w:b/>
                          <w:sz w:val="22"/>
                          <w:szCs w:val="22"/>
                          <w:lang w:val="en-US"/>
                        </w:rPr>
                      </w:pPr>
                      <w:r w:rsidRPr="00601C56">
                        <w:rPr>
                          <w:rStyle w:val="eop"/>
                          <w:rFonts w:ascii="Arial" w:hAnsi="Arial" w:cs="Arial"/>
                          <w:b/>
                          <w:sz w:val="22"/>
                          <w:szCs w:val="22"/>
                          <w:lang w:val="en-US"/>
                        </w:rPr>
                        <w:t>Decide which area of the specification you wish to test for AO1</w:t>
                      </w:r>
                      <w:r w:rsidR="00FD2D6C">
                        <w:rPr>
                          <w:rStyle w:val="eop"/>
                          <w:rFonts w:ascii="Arial" w:hAnsi="Arial" w:cs="Arial"/>
                          <w:b/>
                          <w:sz w:val="22"/>
                          <w:szCs w:val="22"/>
                          <w:lang w:val="en-US"/>
                        </w:rPr>
                        <w:t>.</w:t>
                      </w:r>
                    </w:p>
                    <w:p w14:paraId="26101A6C" w14:textId="77777777" w:rsidR="0067409F" w:rsidRDefault="0067409F" w:rsidP="0067409F">
                      <w:pPr>
                        <w:pStyle w:val="paragraph"/>
                        <w:jc w:val="center"/>
                        <w:textAlignment w:val="baseline"/>
                        <w:rPr>
                          <w:rStyle w:val="eop"/>
                          <w:rFonts w:ascii="Arial" w:hAnsi="Arial" w:cs="Arial"/>
                          <w:sz w:val="22"/>
                          <w:szCs w:val="22"/>
                          <w:lang w:val="en-US"/>
                        </w:rPr>
                      </w:pPr>
                      <w:r>
                        <w:rPr>
                          <w:rStyle w:val="eop"/>
                          <w:rFonts w:ascii="Arial" w:hAnsi="Arial" w:cs="Arial"/>
                          <w:sz w:val="22"/>
                          <w:szCs w:val="22"/>
                          <w:lang w:val="en-US"/>
                        </w:rPr>
                        <w:t>For example…</w:t>
                      </w:r>
                    </w:p>
                    <w:p w14:paraId="26101A6D" w14:textId="77777777" w:rsidR="0067409F" w:rsidRDefault="0067409F" w:rsidP="0067409F">
                      <w:pPr>
                        <w:pStyle w:val="paragraph"/>
                        <w:jc w:val="center"/>
                        <w:textAlignment w:val="baseline"/>
                        <w:rPr>
                          <w:rStyle w:val="eop"/>
                          <w:rFonts w:ascii="Arial" w:hAnsi="Arial" w:cs="Arial"/>
                          <w:sz w:val="22"/>
                          <w:szCs w:val="22"/>
                          <w:lang w:val="en-US"/>
                        </w:rPr>
                      </w:pPr>
                    </w:p>
                    <w:p w14:paraId="26101A6E" w14:textId="77777777" w:rsidR="0067409F" w:rsidRDefault="0067409F" w:rsidP="0067409F">
                      <w:pPr>
                        <w:pStyle w:val="paragraph"/>
                        <w:jc w:val="center"/>
                        <w:textAlignment w:val="baseline"/>
                        <w:rPr>
                          <w:rStyle w:val="eop"/>
                          <w:rFonts w:ascii="Arial" w:hAnsi="Arial" w:cs="Arial"/>
                          <w:sz w:val="22"/>
                          <w:szCs w:val="22"/>
                          <w:lang w:val="en-US"/>
                        </w:rPr>
                      </w:pPr>
                      <w:r>
                        <w:rPr>
                          <w:rStyle w:val="eop"/>
                          <w:rFonts w:ascii="Arial" w:hAnsi="Arial" w:cs="Arial"/>
                          <w:sz w:val="22"/>
                          <w:szCs w:val="22"/>
                          <w:lang w:val="en-US"/>
                        </w:rPr>
                        <w:t xml:space="preserve">AS </w:t>
                      </w:r>
                      <w:r w:rsidR="00C351EC">
                        <w:rPr>
                          <w:rStyle w:val="eop"/>
                          <w:rFonts w:ascii="Arial" w:hAnsi="Arial" w:cs="Arial"/>
                          <w:sz w:val="22"/>
                          <w:szCs w:val="22"/>
                          <w:lang w:val="en-US"/>
                        </w:rPr>
                        <w:t>Unit 1</w:t>
                      </w:r>
                      <w:r>
                        <w:rPr>
                          <w:rStyle w:val="eop"/>
                          <w:rFonts w:ascii="Arial" w:hAnsi="Arial" w:cs="Arial"/>
                          <w:sz w:val="22"/>
                          <w:szCs w:val="22"/>
                          <w:lang w:val="en-US"/>
                        </w:rPr>
                        <w:t>:</w:t>
                      </w:r>
                      <w:r w:rsidR="00F942B8" w:rsidRPr="00F942B8">
                        <w:rPr>
                          <w:rStyle w:val="eop"/>
                          <w:rFonts w:ascii="Arial" w:hAnsi="Arial" w:cs="Arial"/>
                          <w:sz w:val="22"/>
                          <w:szCs w:val="22"/>
                          <w:lang w:val="en-US"/>
                        </w:rPr>
                        <w:t xml:space="preserve"> An Introduction to </w:t>
                      </w:r>
                      <w:r w:rsidR="00C351EC">
                        <w:rPr>
                          <w:rStyle w:val="eop"/>
                          <w:rFonts w:ascii="Arial" w:hAnsi="Arial" w:cs="Arial"/>
                          <w:sz w:val="22"/>
                          <w:szCs w:val="22"/>
                          <w:lang w:val="en-US"/>
                        </w:rPr>
                        <w:t>the Study of Buddhism</w:t>
                      </w:r>
                    </w:p>
                    <w:p w14:paraId="26101A6F" w14:textId="77777777" w:rsidR="009763D6" w:rsidRDefault="009763D6" w:rsidP="0067409F">
                      <w:pPr>
                        <w:pStyle w:val="paragraph"/>
                        <w:jc w:val="center"/>
                        <w:textAlignment w:val="baseline"/>
                        <w:rPr>
                          <w:rFonts w:ascii="Arial" w:eastAsia="Arial,Bold" w:hAnsi="Arial" w:cs="Arial"/>
                          <w:b/>
                          <w:bCs/>
                          <w:sz w:val="22"/>
                          <w:szCs w:val="22"/>
                        </w:rPr>
                      </w:pPr>
                    </w:p>
                    <w:p w14:paraId="26101A70" w14:textId="77777777" w:rsidR="009763D6" w:rsidRPr="009763D6" w:rsidRDefault="008F7758" w:rsidP="0067409F">
                      <w:pPr>
                        <w:pStyle w:val="paragraph"/>
                        <w:jc w:val="center"/>
                        <w:textAlignment w:val="baseline"/>
                        <w:rPr>
                          <w:rStyle w:val="eop"/>
                          <w:rFonts w:ascii="Arial" w:hAnsi="Arial" w:cs="Arial"/>
                          <w:sz w:val="22"/>
                          <w:szCs w:val="22"/>
                          <w:lang w:val="en-US"/>
                        </w:rPr>
                      </w:pPr>
                      <w:r>
                        <w:rPr>
                          <w:rFonts w:ascii="Arial" w:eastAsia="Arial,Bold" w:hAnsi="Arial" w:cs="Arial"/>
                          <w:b/>
                          <w:bCs/>
                          <w:sz w:val="22"/>
                          <w:szCs w:val="22"/>
                        </w:rPr>
                        <w:t>Theme 2A: The three lakshanas</w:t>
                      </w:r>
                    </w:p>
                    <w:p w14:paraId="26101A71" w14:textId="77777777" w:rsidR="00F942B8" w:rsidRDefault="00F942B8" w:rsidP="00F942B8">
                      <w:pPr>
                        <w:pStyle w:val="paragraph"/>
                        <w:ind w:left="720"/>
                        <w:textAlignment w:val="baseline"/>
                        <w:rPr>
                          <w:lang w:val="en-US"/>
                        </w:rPr>
                      </w:pPr>
                      <w:r w:rsidRPr="00F942B8">
                        <w:rPr>
                          <w:rStyle w:val="eop"/>
                          <w:rFonts w:ascii="Arial" w:hAnsi="Arial" w:cs="Arial"/>
                          <w:sz w:val="22"/>
                          <w:szCs w:val="22"/>
                          <w:lang w:val="en-US"/>
                        </w:rPr>
                        <w:t> </w:t>
                      </w:r>
                    </w:p>
                    <w:p w14:paraId="26101A72" w14:textId="77777777" w:rsidR="00F942B8" w:rsidRDefault="00F942B8" w:rsidP="00F942B8">
                      <w:pPr>
                        <w:jc w:val="center"/>
                      </w:pPr>
                    </w:p>
                  </w:txbxContent>
                </v:textbox>
              </v:shape>
            </w:pict>
          </mc:Fallback>
        </mc:AlternateContent>
      </w:r>
    </w:p>
    <w:p w14:paraId="261019D7" w14:textId="77777777" w:rsidR="00887353" w:rsidRDefault="00887353">
      <w:pPr>
        <w:rPr>
          <w:rFonts w:ascii="Arial" w:hAnsi="Arial" w:cs="Arial"/>
        </w:rPr>
      </w:pPr>
      <w:r w:rsidRPr="0067409F">
        <w:rPr>
          <w:rFonts w:ascii="Arial" w:hAnsi="Arial" w:cs="Arial"/>
          <w:noProof/>
          <w:lang w:eastAsia="en-GB"/>
        </w:rPr>
        <mc:AlternateContent>
          <mc:Choice Requires="wps">
            <w:drawing>
              <wp:anchor distT="0" distB="0" distL="114300" distR="114300" simplePos="0" relativeHeight="251660288" behindDoc="0" locked="0" layoutInCell="1" allowOverlap="1" wp14:anchorId="26101A43" wp14:editId="26101A44">
                <wp:simplePos x="0" y="0"/>
                <wp:positionH relativeFrom="column">
                  <wp:posOffset>2468956</wp:posOffset>
                </wp:positionH>
                <wp:positionV relativeFrom="paragraph">
                  <wp:posOffset>1917700</wp:posOffset>
                </wp:positionV>
                <wp:extent cx="657225" cy="819150"/>
                <wp:effectExtent l="19050" t="0" r="28575" b="38100"/>
                <wp:wrapNone/>
                <wp:docPr id="2" name="Arrow: Down 2"/>
                <wp:cNvGraphicFramePr/>
                <a:graphic xmlns:a="http://schemas.openxmlformats.org/drawingml/2006/main">
                  <a:graphicData uri="http://schemas.microsoft.com/office/word/2010/wordprocessingShape">
                    <wps:wsp>
                      <wps:cNvSpPr/>
                      <wps:spPr>
                        <a:xfrm>
                          <a:off x="0" y="0"/>
                          <a:ext cx="657225" cy="81915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06733EF2"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rrow: Down 2" o:spid="_x0000_s1026" type="#_x0000_t67" style="position:absolute;margin-left:194.4pt;margin-top:151pt;width:51.75pt;height:64.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" adj="12935" fillcolor="#4472c4 [3204]" strokecolor="#1f3763 [1604]" strokeweight="1pt"/>
            </w:pict>
          </mc:Fallback>
        </mc:AlternateContent>
      </w:r>
      <w:r w:rsidRPr="0067409F">
        <w:rPr>
          <w:rFonts w:ascii="Arial" w:hAnsi="Arial" w:cs="Arial"/>
          <w:noProof/>
          <w:lang w:eastAsia="en-GB"/>
        </w:rPr>
        <mc:AlternateContent>
          <mc:Choice Requires="wps">
            <w:drawing>
              <wp:anchor distT="0" distB="0" distL="114300" distR="114300" simplePos="0" relativeHeight="251662336" behindDoc="0" locked="0" layoutInCell="1" allowOverlap="1" wp14:anchorId="26101A45" wp14:editId="26101A46">
                <wp:simplePos x="0" y="0"/>
                <wp:positionH relativeFrom="margin">
                  <wp:posOffset>153670</wp:posOffset>
                </wp:positionH>
                <wp:positionV relativeFrom="paragraph">
                  <wp:posOffset>2820670</wp:posOffset>
                </wp:positionV>
                <wp:extent cx="5695950" cy="3886200"/>
                <wp:effectExtent l="0" t="0" r="19050" b="19050"/>
                <wp:wrapNone/>
                <wp:docPr id="3" name="Flowchart: Process 3"/>
                <wp:cNvGraphicFramePr/>
                <a:graphic xmlns:a="http://schemas.openxmlformats.org/drawingml/2006/main">
                  <a:graphicData uri="http://schemas.microsoft.com/office/word/2010/wordprocessingShape">
                    <wps:wsp>
                      <wps:cNvSpPr/>
                      <wps:spPr>
                        <a:xfrm>
                          <a:off x="0" y="0"/>
                          <a:ext cx="5695950" cy="3886200"/>
                        </a:xfrm>
                        <a:prstGeom prst="flowChartProcess">
                          <a:avLst/>
                        </a:prstGeom>
                        <a:solidFill>
                          <a:schemeClr val="bg1"/>
                        </a:solidFill>
                      </wps:spPr>
                      <wps:style>
                        <a:lnRef idx="2">
                          <a:schemeClr val="accent6"/>
                        </a:lnRef>
                        <a:fillRef idx="1">
                          <a:schemeClr val="lt1"/>
                        </a:fillRef>
                        <a:effectRef idx="0">
                          <a:schemeClr val="accent6"/>
                        </a:effectRef>
                        <a:fontRef idx="minor">
                          <a:schemeClr val="dk1"/>
                        </a:fontRef>
                      </wps:style>
                      <wps:txbx>
                        <w:txbxContent>
                          <w:p w14:paraId="26101A73" w14:textId="77777777" w:rsidR="002E0F7B" w:rsidRDefault="009763D6" w:rsidP="002E0F7B">
                            <w:pPr>
                              <w:pStyle w:val="paragraph"/>
                              <w:jc w:val="center"/>
                              <w:textAlignment w:val="baseline"/>
                              <w:rPr>
                                <w:rStyle w:val="eop"/>
                                <w:rFonts w:ascii="Arial" w:hAnsi="Arial" w:cs="Arial"/>
                                <w:b/>
                                <w:sz w:val="22"/>
                                <w:szCs w:val="22"/>
                                <w:lang w:val="en-US"/>
                              </w:rPr>
                            </w:pPr>
                            <w:r>
                              <w:rPr>
                                <w:rStyle w:val="eop"/>
                                <w:rFonts w:ascii="Arial" w:hAnsi="Arial" w:cs="Arial"/>
                                <w:b/>
                                <w:sz w:val="22"/>
                                <w:szCs w:val="22"/>
                                <w:lang w:val="en-US"/>
                              </w:rPr>
                              <w:t>2</w:t>
                            </w:r>
                            <w:r w:rsidR="00887353">
                              <w:rPr>
                                <w:rStyle w:val="eop"/>
                                <w:rFonts w:ascii="Arial" w:hAnsi="Arial" w:cs="Arial"/>
                                <w:b/>
                                <w:sz w:val="22"/>
                                <w:szCs w:val="22"/>
                                <w:lang w:val="en-US"/>
                              </w:rPr>
                              <w:t xml:space="preserve">. </w:t>
                            </w:r>
                            <w:r w:rsidR="0067409F">
                              <w:rPr>
                                <w:rStyle w:val="eop"/>
                                <w:rFonts w:ascii="Arial" w:hAnsi="Arial" w:cs="Arial"/>
                                <w:b/>
                                <w:sz w:val="22"/>
                                <w:szCs w:val="22"/>
                                <w:lang w:val="en-US"/>
                              </w:rPr>
                              <w:t>Decide which AO1 Strands</w:t>
                            </w:r>
                            <w:r w:rsidR="00887353">
                              <w:rPr>
                                <w:rStyle w:val="eop"/>
                                <w:rFonts w:ascii="Arial" w:hAnsi="Arial" w:cs="Arial"/>
                                <w:b/>
                                <w:sz w:val="22"/>
                                <w:szCs w:val="22"/>
                                <w:lang w:val="en-US"/>
                              </w:rPr>
                              <w:t xml:space="preserve"> you want your questions to focus on </w:t>
                            </w:r>
                          </w:p>
                          <w:p w14:paraId="26101A74" w14:textId="77777777" w:rsidR="00887353" w:rsidRDefault="00887353" w:rsidP="002E0F7B">
                            <w:pPr>
                              <w:pStyle w:val="paragraph"/>
                              <w:jc w:val="center"/>
                              <w:textAlignment w:val="baseline"/>
                              <w:rPr>
                                <w:rStyle w:val="eop"/>
                                <w:rFonts w:ascii="Arial" w:hAnsi="Arial" w:cs="Arial"/>
                                <w:b/>
                                <w:sz w:val="22"/>
                                <w:szCs w:val="22"/>
                                <w:lang w:val="en-US"/>
                              </w:rPr>
                            </w:pPr>
                            <w:r>
                              <w:rPr>
                                <w:noProof/>
                              </w:rPr>
                              <w:drawing>
                                <wp:inline distT="0" distB="0" distL="0" distR="0" wp14:anchorId="26101ADA" wp14:editId="26101ADB">
                                  <wp:extent cx="4371975" cy="3476625"/>
                                  <wp:effectExtent l="0" t="0" r="9525"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stretch>
                                            <a:fillRect/>
                                          </a:stretch>
                                        </pic:blipFill>
                                        <pic:spPr>
                                          <a:xfrm>
                                            <a:off x="0" y="0"/>
                                            <a:ext cx="4371975" cy="3476625"/>
                                          </a:xfrm>
                                          <a:prstGeom prst="rect">
                                            <a:avLst/>
                                          </a:prstGeom>
                                        </pic:spPr>
                                      </pic:pic>
                                    </a:graphicData>
                                  </a:graphic>
                                </wp:inline>
                              </w:drawing>
                            </w:r>
                          </w:p>
                          <w:p w14:paraId="26101A75" w14:textId="77777777" w:rsidR="002E0F7B" w:rsidRPr="00F942B8" w:rsidRDefault="002E0F7B" w:rsidP="002E0F7B">
                            <w:pPr>
                              <w:pStyle w:val="paragraph"/>
                              <w:jc w:val="center"/>
                              <w:textAlignment w:val="baseline"/>
                              <w:rPr>
                                <w:rStyle w:val="eop"/>
                                <w:rFonts w:ascii="Arial" w:hAnsi="Arial" w:cs="Arial"/>
                                <w:b/>
                                <w:sz w:val="22"/>
                                <w:szCs w:val="22"/>
                                <w:lang w:val="en-US"/>
                              </w:rPr>
                            </w:pPr>
                          </w:p>
                          <w:p w14:paraId="26101A76" w14:textId="77777777" w:rsidR="002E0F7B" w:rsidRDefault="002E0F7B" w:rsidP="002E0F7B">
                            <w:pPr>
                              <w:pStyle w:val="paragraph"/>
                              <w:ind w:left="720"/>
                              <w:textAlignment w:val="baseline"/>
                              <w:rPr>
                                <w:lang w:val="en-US"/>
                              </w:rPr>
                            </w:pPr>
                            <w:r w:rsidRPr="00F942B8">
                              <w:rPr>
                                <w:rStyle w:val="eop"/>
                                <w:rFonts w:ascii="Arial" w:hAnsi="Arial" w:cs="Arial"/>
                                <w:sz w:val="22"/>
                                <w:szCs w:val="22"/>
                                <w:lang w:val="en-US"/>
                              </w:rPr>
                              <w:t> </w:t>
                            </w:r>
                          </w:p>
                          <w:p w14:paraId="26101A77" w14:textId="77777777" w:rsidR="002E0F7B" w:rsidRDefault="002E0F7B" w:rsidP="002E0F7B">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101A45" id="Flowchart: Process 3" o:spid="_x0000_s1027" type="#_x0000_t109" style="position:absolute;margin-left:12.1pt;margin-top:222.1pt;width:448.5pt;height:306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" fillcolor="white [3212]" strokecolor="#70ad47 [3209]" strokeweight="1pt">
                <v:textbox>
                  <w:txbxContent>
                    <w:p w14:paraId="26101A73" w14:textId="77777777" w:rsidR="002E0F7B" w:rsidRDefault="009763D6" w:rsidP="002E0F7B">
                      <w:pPr>
                        <w:pStyle w:val="paragraph"/>
                        <w:jc w:val="center"/>
                        <w:textAlignment w:val="baseline"/>
                        <w:rPr>
                          <w:rStyle w:val="eop"/>
                          <w:rFonts w:ascii="Arial" w:hAnsi="Arial" w:cs="Arial"/>
                          <w:b/>
                          <w:sz w:val="22"/>
                          <w:szCs w:val="22"/>
                          <w:lang w:val="en-US"/>
                        </w:rPr>
                      </w:pPr>
                      <w:r>
                        <w:rPr>
                          <w:rStyle w:val="eop"/>
                          <w:rFonts w:ascii="Arial" w:hAnsi="Arial" w:cs="Arial"/>
                          <w:b/>
                          <w:sz w:val="22"/>
                          <w:szCs w:val="22"/>
                          <w:lang w:val="en-US"/>
                        </w:rPr>
                        <w:t>2</w:t>
                      </w:r>
                      <w:r w:rsidR="00887353">
                        <w:rPr>
                          <w:rStyle w:val="eop"/>
                          <w:rFonts w:ascii="Arial" w:hAnsi="Arial" w:cs="Arial"/>
                          <w:b/>
                          <w:sz w:val="22"/>
                          <w:szCs w:val="22"/>
                          <w:lang w:val="en-US"/>
                        </w:rPr>
                        <w:t xml:space="preserve">. </w:t>
                      </w:r>
                      <w:r w:rsidR="0067409F">
                        <w:rPr>
                          <w:rStyle w:val="eop"/>
                          <w:rFonts w:ascii="Arial" w:hAnsi="Arial" w:cs="Arial"/>
                          <w:b/>
                          <w:sz w:val="22"/>
                          <w:szCs w:val="22"/>
                          <w:lang w:val="en-US"/>
                        </w:rPr>
                        <w:t>Decide which AO1 Strands</w:t>
                      </w:r>
                      <w:r w:rsidR="00887353">
                        <w:rPr>
                          <w:rStyle w:val="eop"/>
                          <w:rFonts w:ascii="Arial" w:hAnsi="Arial" w:cs="Arial"/>
                          <w:b/>
                          <w:sz w:val="22"/>
                          <w:szCs w:val="22"/>
                          <w:lang w:val="en-US"/>
                        </w:rPr>
                        <w:t xml:space="preserve"> you want your questions to focus on </w:t>
                      </w:r>
                    </w:p>
                    <w:p w14:paraId="26101A74" w14:textId="77777777" w:rsidR="00887353" w:rsidRDefault="00887353" w:rsidP="002E0F7B">
                      <w:pPr>
                        <w:pStyle w:val="paragraph"/>
                        <w:jc w:val="center"/>
                        <w:textAlignment w:val="baseline"/>
                        <w:rPr>
                          <w:rStyle w:val="eop"/>
                          <w:rFonts w:ascii="Arial" w:hAnsi="Arial" w:cs="Arial"/>
                          <w:b/>
                          <w:sz w:val="22"/>
                          <w:szCs w:val="22"/>
                          <w:lang w:val="en-US"/>
                        </w:rPr>
                      </w:pPr>
                      <w:r>
                        <w:rPr>
                          <w:noProof/>
                        </w:rPr>
                        <w:drawing>
                          <wp:inline distT="0" distB="0" distL="0" distR="0" wp14:anchorId="26101ADA" wp14:editId="26101ADB">
                            <wp:extent cx="4371975" cy="3476625"/>
                            <wp:effectExtent l="0" t="0" r="9525"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stretch>
                                      <a:fillRect/>
                                    </a:stretch>
                                  </pic:blipFill>
                                  <pic:spPr>
                                    <a:xfrm>
                                      <a:off x="0" y="0"/>
                                      <a:ext cx="4371975" cy="3476625"/>
                                    </a:xfrm>
                                    <a:prstGeom prst="rect">
                                      <a:avLst/>
                                    </a:prstGeom>
                                  </pic:spPr>
                                </pic:pic>
                              </a:graphicData>
                            </a:graphic>
                          </wp:inline>
                        </w:drawing>
                      </w:r>
                    </w:p>
                    <w:p w14:paraId="26101A75" w14:textId="77777777" w:rsidR="002E0F7B" w:rsidRPr="00F942B8" w:rsidRDefault="002E0F7B" w:rsidP="002E0F7B">
                      <w:pPr>
                        <w:pStyle w:val="paragraph"/>
                        <w:jc w:val="center"/>
                        <w:textAlignment w:val="baseline"/>
                        <w:rPr>
                          <w:rStyle w:val="eop"/>
                          <w:rFonts w:ascii="Arial" w:hAnsi="Arial" w:cs="Arial"/>
                          <w:b/>
                          <w:sz w:val="22"/>
                          <w:szCs w:val="22"/>
                          <w:lang w:val="en-US"/>
                        </w:rPr>
                      </w:pPr>
                    </w:p>
                    <w:p w14:paraId="26101A76" w14:textId="77777777" w:rsidR="002E0F7B" w:rsidRDefault="002E0F7B" w:rsidP="002E0F7B">
                      <w:pPr>
                        <w:pStyle w:val="paragraph"/>
                        <w:ind w:left="720"/>
                        <w:textAlignment w:val="baseline"/>
                        <w:rPr>
                          <w:lang w:val="en-US"/>
                        </w:rPr>
                      </w:pPr>
                      <w:r w:rsidRPr="00F942B8">
                        <w:rPr>
                          <w:rStyle w:val="eop"/>
                          <w:rFonts w:ascii="Arial" w:hAnsi="Arial" w:cs="Arial"/>
                          <w:sz w:val="22"/>
                          <w:szCs w:val="22"/>
                          <w:lang w:val="en-US"/>
                        </w:rPr>
                        <w:t> </w:t>
                      </w:r>
                    </w:p>
                    <w:p w14:paraId="26101A77" w14:textId="77777777" w:rsidR="002E0F7B" w:rsidRDefault="002E0F7B" w:rsidP="002E0F7B">
                      <w:pPr>
                        <w:jc w:val="center"/>
                      </w:pPr>
                    </w:p>
                  </w:txbxContent>
                </v:textbox>
                <w10:wrap anchorx="margin"/>
              </v:shape>
            </w:pict>
          </mc:Fallback>
        </mc:AlternateContent>
      </w:r>
      <w:r>
        <w:rPr>
          <w:rFonts w:ascii="Arial" w:hAnsi="Arial" w:cs="Arial"/>
        </w:rPr>
        <w:br w:type="page"/>
      </w:r>
    </w:p>
    <w:p w14:paraId="261019D8" w14:textId="77777777" w:rsidR="00142720" w:rsidRDefault="00F3267D">
      <w:pPr>
        <w:rPr>
          <w:rFonts w:ascii="Arial" w:hAnsi="Arial" w:cs="Arial"/>
        </w:rPr>
      </w:pPr>
      <w:r w:rsidRPr="00142720">
        <w:rPr>
          <w:rFonts w:ascii="Arial" w:hAnsi="Arial" w:cs="Arial"/>
          <w:noProof/>
          <w:lang w:eastAsia="en-GB"/>
        </w:rPr>
        <w:lastRenderedPageBreak/>
        <mc:AlternateContent>
          <mc:Choice Requires="wps">
            <w:drawing>
              <wp:anchor distT="0" distB="0" distL="114300" distR="114300" simplePos="0" relativeHeight="251668480" behindDoc="0" locked="0" layoutInCell="1" allowOverlap="1" wp14:anchorId="26101A47" wp14:editId="26101A48">
                <wp:simplePos x="0" y="0"/>
                <wp:positionH relativeFrom="column">
                  <wp:posOffset>2408555</wp:posOffset>
                </wp:positionH>
                <wp:positionV relativeFrom="paragraph">
                  <wp:posOffset>6362700</wp:posOffset>
                </wp:positionV>
                <wp:extent cx="657225" cy="819150"/>
                <wp:effectExtent l="19050" t="0" r="28575" b="38100"/>
                <wp:wrapNone/>
                <wp:docPr id="9" name="Arrow: Down 2"/>
                <wp:cNvGraphicFramePr/>
                <a:graphic xmlns:a="http://schemas.openxmlformats.org/drawingml/2006/main">
                  <a:graphicData uri="http://schemas.microsoft.com/office/word/2010/wordprocessingShape">
                    <wps:wsp>
                      <wps:cNvSpPr/>
                      <wps:spPr>
                        <a:xfrm>
                          <a:off x="0" y="0"/>
                          <a:ext cx="657225" cy="81915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533C07D4" id="Arrow: Down 2" o:spid="_x0000_s1026" type="#_x0000_t67" style="position:absolute;margin-left:189.65pt;margin-top:501pt;width:51.75pt;height:64.5pt;z-index:2516684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" adj="12935" fillcolor="#4472c4 [3204]" strokecolor="#1f3763 [1604]" strokeweight="1pt"/>
            </w:pict>
          </mc:Fallback>
        </mc:AlternateContent>
      </w:r>
      <w:r w:rsidR="00601C56" w:rsidRPr="0067409F">
        <w:rPr>
          <w:rFonts w:ascii="Arial" w:hAnsi="Arial" w:cs="Arial"/>
          <w:noProof/>
          <w:lang w:eastAsia="en-GB"/>
        </w:rPr>
        <mc:AlternateContent>
          <mc:Choice Requires="wps">
            <w:drawing>
              <wp:anchor distT="0" distB="0" distL="114300" distR="114300" simplePos="0" relativeHeight="251666432" behindDoc="0" locked="0" layoutInCell="1" allowOverlap="1" wp14:anchorId="26101A49" wp14:editId="26101A4A">
                <wp:simplePos x="0" y="0"/>
                <wp:positionH relativeFrom="margin">
                  <wp:posOffset>-21590</wp:posOffset>
                </wp:positionH>
                <wp:positionV relativeFrom="paragraph">
                  <wp:posOffset>372110</wp:posOffset>
                </wp:positionV>
                <wp:extent cx="5695950" cy="5751830"/>
                <wp:effectExtent l="0" t="0" r="19050" b="20320"/>
                <wp:wrapNone/>
                <wp:docPr id="6" name="Flowchart: Process 6"/>
                <wp:cNvGraphicFramePr/>
                <a:graphic xmlns:a="http://schemas.openxmlformats.org/drawingml/2006/main">
                  <a:graphicData uri="http://schemas.microsoft.com/office/word/2010/wordprocessingShape">
                    <wps:wsp>
                      <wps:cNvSpPr/>
                      <wps:spPr>
                        <a:xfrm>
                          <a:off x="0" y="0"/>
                          <a:ext cx="5695950" cy="5751830"/>
                        </a:xfrm>
                        <a:prstGeom prst="flowChartProcess">
                          <a:avLst/>
                        </a:prstGeom>
                        <a:solidFill>
                          <a:sysClr val="window" lastClr="FFFFFF"/>
                        </a:solidFill>
                        <a:ln w="12700" cap="flat" cmpd="sng" algn="ctr">
                          <a:solidFill>
                            <a:srgbClr val="70AD47"/>
                          </a:solidFill>
                          <a:prstDash val="solid"/>
                          <a:miter lim="800000"/>
                        </a:ln>
                        <a:effectLst/>
                      </wps:spPr>
                      <wps:txbx>
                        <w:txbxContent>
                          <w:p w14:paraId="26101A78" w14:textId="77777777" w:rsidR="009763D6" w:rsidRDefault="009763D6" w:rsidP="009763D6">
                            <w:pPr>
                              <w:pStyle w:val="paragraph"/>
                              <w:jc w:val="center"/>
                              <w:textAlignment w:val="baseline"/>
                              <w:rPr>
                                <w:rStyle w:val="eop"/>
                                <w:rFonts w:ascii="Arial" w:hAnsi="Arial" w:cs="Arial"/>
                                <w:b/>
                                <w:sz w:val="22"/>
                                <w:szCs w:val="22"/>
                                <w:lang w:val="en-US"/>
                              </w:rPr>
                            </w:pPr>
                            <w:r>
                              <w:rPr>
                                <w:rStyle w:val="eop"/>
                                <w:rFonts w:ascii="Arial" w:hAnsi="Arial" w:cs="Arial"/>
                                <w:b/>
                                <w:sz w:val="22"/>
                                <w:szCs w:val="22"/>
                                <w:lang w:val="en-US"/>
                              </w:rPr>
                              <w:t>3. Selecting the most appropriate command word for your question</w:t>
                            </w:r>
                          </w:p>
                          <w:p w14:paraId="26101A79" w14:textId="77777777" w:rsidR="009763D6" w:rsidRDefault="009763D6" w:rsidP="009763D6">
                            <w:pPr>
                              <w:pStyle w:val="paragraph"/>
                              <w:textAlignment w:val="baseline"/>
                              <w:rPr>
                                <w:rStyle w:val="eop"/>
                                <w:rFonts w:ascii="Arial" w:hAnsi="Arial" w:cs="Arial"/>
                                <w:b/>
                                <w:sz w:val="22"/>
                                <w:szCs w:val="22"/>
                                <w:lang w:val="en-US"/>
                              </w:rPr>
                            </w:pPr>
                          </w:p>
                          <w:p w14:paraId="26101A7A" w14:textId="77777777" w:rsidR="009763D6" w:rsidRDefault="009763D6" w:rsidP="009763D6">
                            <w:pPr>
                              <w:pStyle w:val="paragraph"/>
                              <w:textAlignment w:val="baseline"/>
                              <w:rPr>
                                <w:rStyle w:val="eop"/>
                                <w:rFonts w:ascii="Arial" w:hAnsi="Arial" w:cs="Arial"/>
                                <w:sz w:val="22"/>
                                <w:szCs w:val="22"/>
                                <w:lang w:val="en-US"/>
                              </w:rPr>
                            </w:pPr>
                            <w:r w:rsidRPr="009763D6">
                              <w:rPr>
                                <w:rStyle w:val="eop"/>
                                <w:rFonts w:ascii="Arial" w:hAnsi="Arial" w:cs="Arial"/>
                                <w:sz w:val="22"/>
                                <w:szCs w:val="22"/>
                                <w:lang w:val="en-US"/>
                              </w:rPr>
                              <w:t>Now select the command word which allows you to fulfil the criteria identified in</w:t>
                            </w:r>
                            <w:r>
                              <w:rPr>
                                <w:rStyle w:val="eop"/>
                                <w:rFonts w:ascii="Arial" w:hAnsi="Arial" w:cs="Arial"/>
                                <w:sz w:val="22"/>
                                <w:szCs w:val="22"/>
                                <w:lang w:val="en-US"/>
                              </w:rPr>
                              <w:t xml:space="preserve"> 1.  and  2.</w:t>
                            </w:r>
                          </w:p>
                          <w:p w14:paraId="26101A7B" w14:textId="77777777" w:rsidR="009763D6" w:rsidRDefault="009763D6" w:rsidP="009763D6">
                            <w:pPr>
                              <w:pStyle w:val="paragraph"/>
                              <w:textAlignment w:val="baseline"/>
                              <w:rPr>
                                <w:rStyle w:val="eop"/>
                                <w:rFonts w:ascii="Arial" w:hAnsi="Arial" w:cs="Arial"/>
                                <w:sz w:val="22"/>
                                <w:szCs w:val="22"/>
                                <w:lang w:val="en-US"/>
                              </w:rPr>
                            </w:pPr>
                          </w:p>
                          <w:p w14:paraId="26101A7C" w14:textId="77777777" w:rsidR="009763D6" w:rsidRDefault="009763D6" w:rsidP="009763D6">
                            <w:pPr>
                              <w:pStyle w:val="paragraph"/>
                              <w:textAlignment w:val="baseline"/>
                              <w:rPr>
                                <w:rStyle w:val="eop"/>
                                <w:rFonts w:ascii="Arial" w:hAnsi="Arial" w:cs="Arial"/>
                                <w:sz w:val="22"/>
                                <w:szCs w:val="22"/>
                                <w:lang w:val="en-US"/>
                              </w:rPr>
                            </w:pPr>
                            <w:r>
                              <w:rPr>
                                <w:rStyle w:val="eop"/>
                                <w:rFonts w:ascii="Arial" w:hAnsi="Arial" w:cs="Arial"/>
                                <w:sz w:val="22"/>
                                <w:szCs w:val="22"/>
                                <w:lang w:val="en-US"/>
                              </w:rPr>
                              <w:t>The command words are …..</w:t>
                            </w:r>
                          </w:p>
                          <w:p w14:paraId="26101A7D" w14:textId="77777777" w:rsidR="009763D6" w:rsidRDefault="009763D6" w:rsidP="009763D6">
                            <w:pPr>
                              <w:pStyle w:val="paragraph"/>
                              <w:textAlignment w:val="baseline"/>
                              <w:rPr>
                                <w:rStyle w:val="eop"/>
                                <w:rFonts w:ascii="Arial" w:hAnsi="Arial" w:cs="Arial"/>
                                <w:sz w:val="22"/>
                                <w:szCs w:val="22"/>
                                <w:lang w:val="en-US"/>
                              </w:rPr>
                            </w:pPr>
                          </w:p>
                          <w:p w14:paraId="26101A7E" w14:textId="77777777" w:rsidR="009763D6" w:rsidRDefault="009763D6" w:rsidP="009763D6">
                            <w:pPr>
                              <w:pStyle w:val="paragraph"/>
                              <w:textAlignment w:val="baseline"/>
                              <w:rPr>
                                <w:rStyle w:val="eop"/>
                                <w:rFonts w:ascii="Arial" w:hAnsi="Arial" w:cs="Arial"/>
                                <w:sz w:val="22"/>
                                <w:szCs w:val="22"/>
                                <w:lang w:val="en-US"/>
                              </w:rPr>
                            </w:pPr>
                            <w:r>
                              <w:rPr>
                                <w:noProof/>
                              </w:rPr>
                              <w:drawing>
                                <wp:inline distT="0" distB="0" distL="0" distR="0" wp14:anchorId="26101ADC" wp14:editId="26101ADD">
                                  <wp:extent cx="5500370" cy="2581992"/>
                                  <wp:effectExtent l="0" t="0" r="5080" b="889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9"/>
                                          <a:stretch>
                                            <a:fillRect/>
                                          </a:stretch>
                                        </pic:blipFill>
                                        <pic:spPr>
                                          <a:xfrm>
                                            <a:off x="0" y="0"/>
                                            <a:ext cx="5500370" cy="2581992"/>
                                          </a:xfrm>
                                          <a:prstGeom prst="rect">
                                            <a:avLst/>
                                          </a:prstGeom>
                                        </pic:spPr>
                                      </pic:pic>
                                    </a:graphicData>
                                  </a:graphic>
                                </wp:inline>
                              </w:drawing>
                            </w:r>
                          </w:p>
                          <w:p w14:paraId="26101A7F" w14:textId="77777777" w:rsidR="009763D6" w:rsidRDefault="009763D6" w:rsidP="009763D6">
                            <w:pPr>
                              <w:pStyle w:val="paragraph"/>
                              <w:textAlignment w:val="baseline"/>
                              <w:rPr>
                                <w:rStyle w:val="eop"/>
                                <w:rFonts w:ascii="Arial" w:hAnsi="Arial" w:cs="Arial"/>
                                <w:sz w:val="22"/>
                                <w:szCs w:val="22"/>
                                <w:lang w:val="en-US"/>
                              </w:rPr>
                            </w:pPr>
                          </w:p>
                          <w:p w14:paraId="26101A80" w14:textId="77777777" w:rsidR="009763D6" w:rsidRDefault="009763D6" w:rsidP="009763D6">
                            <w:pPr>
                              <w:pStyle w:val="paragraph"/>
                              <w:jc w:val="center"/>
                              <w:textAlignment w:val="baseline"/>
                              <w:rPr>
                                <w:rStyle w:val="eop"/>
                                <w:rFonts w:ascii="Arial" w:hAnsi="Arial" w:cs="Arial"/>
                                <w:b/>
                                <w:i/>
                                <w:sz w:val="22"/>
                                <w:szCs w:val="22"/>
                                <w:lang w:val="en-US"/>
                              </w:rPr>
                            </w:pPr>
                            <w:r w:rsidRPr="009763D6">
                              <w:rPr>
                                <w:rStyle w:val="eop"/>
                                <w:rFonts w:ascii="Arial" w:hAnsi="Arial" w:cs="Arial"/>
                                <w:b/>
                                <w:i/>
                                <w:sz w:val="22"/>
                                <w:szCs w:val="22"/>
                                <w:lang w:val="en-US"/>
                              </w:rPr>
                              <w:t xml:space="preserve">NB </w:t>
                            </w:r>
                            <w:r w:rsidRPr="009763D6">
                              <w:rPr>
                                <w:rStyle w:val="eop"/>
                                <w:rFonts w:ascii="Arial" w:hAnsi="Arial" w:cs="Arial"/>
                                <w:b/>
                                <w:i/>
                                <w:sz w:val="22"/>
                                <w:szCs w:val="22"/>
                                <w:lang w:val="en-US"/>
                              </w:rPr>
                              <w:tab/>
                              <w:t>Remember that 'Outline' can only be used at AS level.</w:t>
                            </w:r>
                          </w:p>
                          <w:p w14:paraId="26101A81" w14:textId="77777777" w:rsidR="009763D6" w:rsidRDefault="009763D6" w:rsidP="009763D6">
                            <w:pPr>
                              <w:pStyle w:val="paragraph"/>
                              <w:jc w:val="center"/>
                              <w:textAlignment w:val="baseline"/>
                              <w:rPr>
                                <w:rStyle w:val="eop"/>
                                <w:rFonts w:ascii="Arial" w:hAnsi="Arial" w:cs="Arial"/>
                                <w:b/>
                                <w:i/>
                                <w:sz w:val="22"/>
                                <w:szCs w:val="22"/>
                                <w:lang w:val="en-US"/>
                              </w:rPr>
                            </w:pPr>
                          </w:p>
                          <w:p w14:paraId="26101A82" w14:textId="77777777" w:rsidR="009763D6" w:rsidRDefault="009763D6" w:rsidP="009763D6">
                            <w:pPr>
                              <w:pStyle w:val="paragraph"/>
                              <w:jc w:val="center"/>
                              <w:textAlignment w:val="baseline"/>
                              <w:rPr>
                                <w:rStyle w:val="eop"/>
                                <w:rFonts w:ascii="Arial" w:hAnsi="Arial" w:cs="Arial"/>
                                <w:b/>
                                <w:i/>
                                <w:sz w:val="22"/>
                                <w:szCs w:val="22"/>
                                <w:lang w:val="en-US"/>
                              </w:rPr>
                            </w:pPr>
                          </w:p>
                          <w:p w14:paraId="26101A83" w14:textId="77777777" w:rsidR="009763D6" w:rsidRDefault="009763D6" w:rsidP="009763D6">
                            <w:pPr>
                              <w:rPr>
                                <w:rFonts w:ascii="Arial" w:hAnsi="Arial" w:cs="Arial"/>
                                <w:b/>
                                <w:bCs/>
                                <w:u w:val="single"/>
                              </w:rPr>
                            </w:pPr>
                            <w:r w:rsidRPr="00142720">
                              <w:rPr>
                                <w:rFonts w:ascii="Arial" w:hAnsi="Arial" w:cs="Arial"/>
                                <w:b/>
                              </w:rPr>
                              <w:t xml:space="preserve">In this particular case the best fit was .. </w:t>
                            </w:r>
                            <w:r w:rsidR="007B6A02">
                              <w:rPr>
                                <w:rFonts w:ascii="Arial" w:hAnsi="Arial" w:cs="Arial"/>
                                <w:b/>
                              </w:rPr>
                              <w:t>Examine</w:t>
                            </w:r>
                          </w:p>
                          <w:p w14:paraId="26101A84" w14:textId="77777777" w:rsidR="009763D6" w:rsidRPr="00142720" w:rsidRDefault="009763D6" w:rsidP="009763D6">
                            <w:pPr>
                              <w:autoSpaceDE w:val="0"/>
                              <w:autoSpaceDN w:val="0"/>
                              <w:adjustRightInd w:val="0"/>
                              <w:spacing w:after="0" w:line="240" w:lineRule="auto"/>
                              <w:rPr>
                                <w:rFonts w:ascii="Arial" w:hAnsi="Arial" w:cs="Arial"/>
                                <w:bCs/>
                              </w:rPr>
                            </w:pPr>
                            <w:r w:rsidRPr="00142720">
                              <w:rPr>
                                <w:rFonts w:ascii="Arial" w:hAnsi="Arial" w:cs="Arial"/>
                                <w:bCs/>
                              </w:rPr>
                              <w:t>Using this command word devise a question which directs candidates to produce the type of response you are expecting in your mark scheme.</w:t>
                            </w:r>
                          </w:p>
                          <w:p w14:paraId="26101A85" w14:textId="77777777" w:rsidR="009763D6" w:rsidRPr="00142720" w:rsidRDefault="009763D6" w:rsidP="009763D6">
                            <w:pPr>
                              <w:autoSpaceDE w:val="0"/>
                              <w:autoSpaceDN w:val="0"/>
                              <w:adjustRightInd w:val="0"/>
                              <w:spacing w:after="0" w:line="240" w:lineRule="auto"/>
                              <w:rPr>
                                <w:rFonts w:ascii="Arial" w:hAnsi="Arial" w:cs="Arial"/>
                                <w:b/>
                                <w:bCs/>
                                <w:u w:val="single"/>
                              </w:rPr>
                            </w:pPr>
                          </w:p>
                          <w:p w14:paraId="26101A86" w14:textId="77777777" w:rsidR="007B6A02" w:rsidRPr="007B6A02" w:rsidRDefault="007B6A02" w:rsidP="007B6A02">
                            <w:pPr>
                              <w:pStyle w:val="CommentText"/>
                              <w:rPr>
                                <w:rFonts w:ascii="Arial" w:hAnsi="Arial" w:cs="Arial"/>
                                <w:b/>
                                <w:bCs/>
                                <w:sz w:val="22"/>
                                <w:u w:val="single"/>
                              </w:rPr>
                            </w:pPr>
                            <w:r w:rsidRPr="007B6A02">
                              <w:rPr>
                                <w:rFonts w:ascii="Arial" w:hAnsi="Arial" w:cs="Arial"/>
                                <w:b/>
                                <w:bCs/>
                                <w:sz w:val="22"/>
                                <w:u w:val="single"/>
                              </w:rPr>
                              <w:t xml:space="preserve">Examine Buddhist teachings about anicca and dukkha. </w:t>
                            </w:r>
                          </w:p>
                          <w:p w14:paraId="26101A87" w14:textId="77777777" w:rsidR="009763D6" w:rsidRPr="009763D6" w:rsidRDefault="009763D6" w:rsidP="009763D6">
                            <w:pPr>
                              <w:pStyle w:val="paragraph"/>
                              <w:jc w:val="center"/>
                              <w:textAlignment w:val="baseline"/>
                              <w:rPr>
                                <w:rStyle w:val="eop"/>
                                <w:rFonts w:ascii="Arial" w:hAnsi="Arial" w:cs="Arial"/>
                                <w:b/>
                                <w:i/>
                                <w:sz w:val="22"/>
                                <w:szCs w:val="22"/>
                                <w:lang w:val="en-US"/>
                              </w:rPr>
                            </w:pPr>
                          </w:p>
                          <w:p w14:paraId="26101A88" w14:textId="77777777" w:rsidR="009763D6" w:rsidRDefault="009763D6" w:rsidP="009763D6">
                            <w:pPr>
                              <w:pStyle w:val="paragraph"/>
                              <w:textAlignment w:val="baseline"/>
                              <w:rPr>
                                <w:rStyle w:val="eop"/>
                                <w:rFonts w:ascii="Arial" w:hAnsi="Arial" w:cs="Arial"/>
                                <w:sz w:val="22"/>
                                <w:szCs w:val="22"/>
                                <w:lang w:val="en-US"/>
                              </w:rPr>
                            </w:pPr>
                          </w:p>
                          <w:p w14:paraId="26101A89" w14:textId="77777777" w:rsidR="009763D6" w:rsidRDefault="009763D6" w:rsidP="009763D6">
                            <w:pPr>
                              <w:pStyle w:val="paragraph"/>
                              <w:textAlignment w:val="baseline"/>
                              <w:rPr>
                                <w:rStyle w:val="eop"/>
                                <w:rFonts w:ascii="Arial" w:hAnsi="Arial" w:cs="Arial"/>
                                <w:sz w:val="22"/>
                                <w:szCs w:val="22"/>
                                <w:lang w:val="en-US"/>
                              </w:rPr>
                            </w:pPr>
                          </w:p>
                          <w:p w14:paraId="26101A8A" w14:textId="77777777" w:rsidR="009763D6" w:rsidRDefault="009763D6" w:rsidP="009763D6">
                            <w:pPr>
                              <w:pStyle w:val="paragraph"/>
                              <w:textAlignment w:val="baseline"/>
                              <w:rPr>
                                <w:rStyle w:val="eop"/>
                                <w:rFonts w:ascii="Arial" w:hAnsi="Arial" w:cs="Arial"/>
                                <w:sz w:val="22"/>
                                <w:szCs w:val="22"/>
                                <w:lang w:val="en-US"/>
                              </w:rPr>
                            </w:pPr>
                          </w:p>
                          <w:p w14:paraId="26101A8B" w14:textId="77777777" w:rsidR="009763D6" w:rsidRPr="009763D6" w:rsidRDefault="009763D6" w:rsidP="009763D6">
                            <w:pPr>
                              <w:pStyle w:val="paragraph"/>
                              <w:textAlignment w:val="baseline"/>
                              <w:rPr>
                                <w:rStyle w:val="eop"/>
                                <w:rFonts w:ascii="Arial" w:hAnsi="Arial" w:cs="Arial"/>
                                <w:sz w:val="22"/>
                                <w:szCs w:val="22"/>
                                <w:lang w:val="en-US"/>
                              </w:rPr>
                            </w:pPr>
                          </w:p>
                          <w:p w14:paraId="26101A8C" w14:textId="77777777" w:rsidR="009763D6" w:rsidRPr="00F942B8" w:rsidRDefault="009763D6" w:rsidP="009763D6">
                            <w:pPr>
                              <w:pStyle w:val="paragraph"/>
                              <w:jc w:val="center"/>
                              <w:textAlignment w:val="baseline"/>
                              <w:rPr>
                                <w:rStyle w:val="eop"/>
                                <w:rFonts w:ascii="Arial" w:hAnsi="Arial" w:cs="Arial"/>
                                <w:b/>
                                <w:sz w:val="22"/>
                                <w:szCs w:val="22"/>
                                <w:lang w:val="en-US"/>
                              </w:rPr>
                            </w:pPr>
                          </w:p>
                          <w:p w14:paraId="26101A8D" w14:textId="77777777" w:rsidR="009763D6" w:rsidRDefault="009763D6" w:rsidP="009763D6">
                            <w:pPr>
                              <w:pStyle w:val="paragraph"/>
                              <w:ind w:left="720"/>
                              <w:textAlignment w:val="baseline"/>
                              <w:rPr>
                                <w:lang w:val="en-US"/>
                              </w:rPr>
                            </w:pPr>
                            <w:r w:rsidRPr="00F942B8">
                              <w:rPr>
                                <w:rStyle w:val="eop"/>
                                <w:rFonts w:ascii="Arial" w:hAnsi="Arial" w:cs="Arial"/>
                                <w:sz w:val="22"/>
                                <w:szCs w:val="22"/>
                                <w:lang w:val="en-US"/>
                              </w:rPr>
                              <w:t> </w:t>
                            </w:r>
                          </w:p>
                          <w:p w14:paraId="26101A8E" w14:textId="77777777" w:rsidR="009763D6" w:rsidRDefault="009763D6" w:rsidP="009763D6">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101A49" id="Flowchart: Process 6" o:spid="_x0000_s1028" type="#_x0000_t109" style="position:absolute;margin-left:-1.7pt;margin-top:29.3pt;width:448.5pt;height:452.9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" fillcolor="window" strokecolor="#70ad47" strokeweight="1pt">
                <v:textbox>
                  <w:txbxContent>
                    <w:p w14:paraId="26101A78" w14:textId="77777777" w:rsidR="009763D6" w:rsidRDefault="009763D6" w:rsidP="009763D6">
                      <w:pPr>
                        <w:pStyle w:val="paragraph"/>
                        <w:jc w:val="center"/>
                        <w:textAlignment w:val="baseline"/>
                        <w:rPr>
                          <w:rStyle w:val="eop"/>
                          <w:rFonts w:ascii="Arial" w:hAnsi="Arial" w:cs="Arial"/>
                          <w:b/>
                          <w:sz w:val="22"/>
                          <w:szCs w:val="22"/>
                          <w:lang w:val="en-US"/>
                        </w:rPr>
                      </w:pPr>
                      <w:r>
                        <w:rPr>
                          <w:rStyle w:val="eop"/>
                          <w:rFonts w:ascii="Arial" w:hAnsi="Arial" w:cs="Arial"/>
                          <w:b/>
                          <w:sz w:val="22"/>
                          <w:szCs w:val="22"/>
                          <w:lang w:val="en-US"/>
                        </w:rPr>
                        <w:t>3. Selecting the most appropriate command word for your question</w:t>
                      </w:r>
                    </w:p>
                    <w:p w14:paraId="26101A79" w14:textId="77777777" w:rsidR="009763D6" w:rsidRDefault="009763D6" w:rsidP="009763D6">
                      <w:pPr>
                        <w:pStyle w:val="paragraph"/>
                        <w:textAlignment w:val="baseline"/>
                        <w:rPr>
                          <w:rStyle w:val="eop"/>
                          <w:rFonts w:ascii="Arial" w:hAnsi="Arial" w:cs="Arial"/>
                          <w:b/>
                          <w:sz w:val="22"/>
                          <w:szCs w:val="22"/>
                          <w:lang w:val="en-US"/>
                        </w:rPr>
                      </w:pPr>
                    </w:p>
                    <w:p w14:paraId="26101A7A" w14:textId="77777777" w:rsidR="009763D6" w:rsidRDefault="009763D6" w:rsidP="009763D6">
                      <w:pPr>
                        <w:pStyle w:val="paragraph"/>
                        <w:textAlignment w:val="baseline"/>
                        <w:rPr>
                          <w:rStyle w:val="eop"/>
                          <w:rFonts w:ascii="Arial" w:hAnsi="Arial" w:cs="Arial"/>
                          <w:sz w:val="22"/>
                          <w:szCs w:val="22"/>
                          <w:lang w:val="en-US"/>
                        </w:rPr>
                      </w:pPr>
                      <w:r w:rsidRPr="009763D6">
                        <w:rPr>
                          <w:rStyle w:val="eop"/>
                          <w:rFonts w:ascii="Arial" w:hAnsi="Arial" w:cs="Arial"/>
                          <w:sz w:val="22"/>
                          <w:szCs w:val="22"/>
                          <w:lang w:val="en-US"/>
                        </w:rPr>
                        <w:t>Now select the command word which allows you to fulfil the criteria identified in</w:t>
                      </w:r>
                      <w:r>
                        <w:rPr>
                          <w:rStyle w:val="eop"/>
                          <w:rFonts w:ascii="Arial" w:hAnsi="Arial" w:cs="Arial"/>
                          <w:sz w:val="22"/>
                          <w:szCs w:val="22"/>
                          <w:lang w:val="en-US"/>
                        </w:rPr>
                        <w:t xml:space="preserve"> 1.  and  2.</w:t>
                      </w:r>
                    </w:p>
                    <w:p w14:paraId="26101A7B" w14:textId="77777777" w:rsidR="009763D6" w:rsidRDefault="009763D6" w:rsidP="009763D6">
                      <w:pPr>
                        <w:pStyle w:val="paragraph"/>
                        <w:textAlignment w:val="baseline"/>
                        <w:rPr>
                          <w:rStyle w:val="eop"/>
                          <w:rFonts w:ascii="Arial" w:hAnsi="Arial" w:cs="Arial"/>
                          <w:sz w:val="22"/>
                          <w:szCs w:val="22"/>
                          <w:lang w:val="en-US"/>
                        </w:rPr>
                      </w:pPr>
                    </w:p>
                    <w:p w14:paraId="26101A7C" w14:textId="77777777" w:rsidR="009763D6" w:rsidRDefault="009763D6" w:rsidP="009763D6">
                      <w:pPr>
                        <w:pStyle w:val="paragraph"/>
                        <w:textAlignment w:val="baseline"/>
                        <w:rPr>
                          <w:rStyle w:val="eop"/>
                          <w:rFonts w:ascii="Arial" w:hAnsi="Arial" w:cs="Arial"/>
                          <w:sz w:val="22"/>
                          <w:szCs w:val="22"/>
                          <w:lang w:val="en-US"/>
                        </w:rPr>
                      </w:pPr>
                      <w:r>
                        <w:rPr>
                          <w:rStyle w:val="eop"/>
                          <w:rFonts w:ascii="Arial" w:hAnsi="Arial" w:cs="Arial"/>
                          <w:sz w:val="22"/>
                          <w:szCs w:val="22"/>
                          <w:lang w:val="en-US"/>
                        </w:rPr>
                        <w:t>The command words are …..</w:t>
                      </w:r>
                    </w:p>
                    <w:p w14:paraId="26101A7D" w14:textId="77777777" w:rsidR="009763D6" w:rsidRDefault="009763D6" w:rsidP="009763D6">
                      <w:pPr>
                        <w:pStyle w:val="paragraph"/>
                        <w:textAlignment w:val="baseline"/>
                        <w:rPr>
                          <w:rStyle w:val="eop"/>
                          <w:rFonts w:ascii="Arial" w:hAnsi="Arial" w:cs="Arial"/>
                          <w:sz w:val="22"/>
                          <w:szCs w:val="22"/>
                          <w:lang w:val="en-US"/>
                        </w:rPr>
                      </w:pPr>
                    </w:p>
                    <w:p w14:paraId="26101A7E" w14:textId="77777777" w:rsidR="009763D6" w:rsidRDefault="009763D6" w:rsidP="009763D6">
                      <w:pPr>
                        <w:pStyle w:val="paragraph"/>
                        <w:textAlignment w:val="baseline"/>
                        <w:rPr>
                          <w:rStyle w:val="eop"/>
                          <w:rFonts w:ascii="Arial" w:hAnsi="Arial" w:cs="Arial"/>
                          <w:sz w:val="22"/>
                          <w:szCs w:val="22"/>
                          <w:lang w:val="en-US"/>
                        </w:rPr>
                      </w:pPr>
                      <w:r>
                        <w:rPr>
                          <w:noProof/>
                        </w:rPr>
                        <w:drawing>
                          <wp:inline distT="0" distB="0" distL="0" distR="0" wp14:anchorId="26101ADC" wp14:editId="26101ADD">
                            <wp:extent cx="5500370" cy="2581992"/>
                            <wp:effectExtent l="0" t="0" r="5080" b="889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9"/>
                                    <a:stretch>
                                      <a:fillRect/>
                                    </a:stretch>
                                  </pic:blipFill>
                                  <pic:spPr>
                                    <a:xfrm>
                                      <a:off x="0" y="0"/>
                                      <a:ext cx="5500370" cy="2581992"/>
                                    </a:xfrm>
                                    <a:prstGeom prst="rect">
                                      <a:avLst/>
                                    </a:prstGeom>
                                  </pic:spPr>
                                </pic:pic>
                              </a:graphicData>
                            </a:graphic>
                          </wp:inline>
                        </w:drawing>
                      </w:r>
                    </w:p>
                    <w:p w14:paraId="26101A7F" w14:textId="77777777" w:rsidR="009763D6" w:rsidRDefault="009763D6" w:rsidP="009763D6">
                      <w:pPr>
                        <w:pStyle w:val="paragraph"/>
                        <w:textAlignment w:val="baseline"/>
                        <w:rPr>
                          <w:rStyle w:val="eop"/>
                          <w:rFonts w:ascii="Arial" w:hAnsi="Arial" w:cs="Arial"/>
                          <w:sz w:val="22"/>
                          <w:szCs w:val="22"/>
                          <w:lang w:val="en-US"/>
                        </w:rPr>
                      </w:pPr>
                    </w:p>
                    <w:p w14:paraId="26101A80" w14:textId="77777777" w:rsidR="009763D6" w:rsidRDefault="009763D6" w:rsidP="009763D6">
                      <w:pPr>
                        <w:pStyle w:val="paragraph"/>
                        <w:jc w:val="center"/>
                        <w:textAlignment w:val="baseline"/>
                        <w:rPr>
                          <w:rStyle w:val="eop"/>
                          <w:rFonts w:ascii="Arial" w:hAnsi="Arial" w:cs="Arial"/>
                          <w:b/>
                          <w:i/>
                          <w:sz w:val="22"/>
                          <w:szCs w:val="22"/>
                          <w:lang w:val="en-US"/>
                        </w:rPr>
                      </w:pPr>
                      <w:r w:rsidRPr="009763D6">
                        <w:rPr>
                          <w:rStyle w:val="eop"/>
                          <w:rFonts w:ascii="Arial" w:hAnsi="Arial" w:cs="Arial"/>
                          <w:b/>
                          <w:i/>
                          <w:sz w:val="22"/>
                          <w:szCs w:val="22"/>
                          <w:lang w:val="en-US"/>
                        </w:rPr>
                        <w:t xml:space="preserve">NB </w:t>
                      </w:r>
                      <w:r w:rsidRPr="009763D6">
                        <w:rPr>
                          <w:rStyle w:val="eop"/>
                          <w:rFonts w:ascii="Arial" w:hAnsi="Arial" w:cs="Arial"/>
                          <w:b/>
                          <w:i/>
                          <w:sz w:val="22"/>
                          <w:szCs w:val="22"/>
                          <w:lang w:val="en-US"/>
                        </w:rPr>
                        <w:tab/>
                        <w:t>Remember that 'Outline' can only be used at AS level.</w:t>
                      </w:r>
                    </w:p>
                    <w:p w14:paraId="26101A81" w14:textId="77777777" w:rsidR="009763D6" w:rsidRDefault="009763D6" w:rsidP="009763D6">
                      <w:pPr>
                        <w:pStyle w:val="paragraph"/>
                        <w:jc w:val="center"/>
                        <w:textAlignment w:val="baseline"/>
                        <w:rPr>
                          <w:rStyle w:val="eop"/>
                          <w:rFonts w:ascii="Arial" w:hAnsi="Arial" w:cs="Arial"/>
                          <w:b/>
                          <w:i/>
                          <w:sz w:val="22"/>
                          <w:szCs w:val="22"/>
                          <w:lang w:val="en-US"/>
                        </w:rPr>
                      </w:pPr>
                    </w:p>
                    <w:p w14:paraId="26101A82" w14:textId="77777777" w:rsidR="009763D6" w:rsidRDefault="009763D6" w:rsidP="009763D6">
                      <w:pPr>
                        <w:pStyle w:val="paragraph"/>
                        <w:jc w:val="center"/>
                        <w:textAlignment w:val="baseline"/>
                        <w:rPr>
                          <w:rStyle w:val="eop"/>
                          <w:rFonts w:ascii="Arial" w:hAnsi="Arial" w:cs="Arial"/>
                          <w:b/>
                          <w:i/>
                          <w:sz w:val="22"/>
                          <w:szCs w:val="22"/>
                          <w:lang w:val="en-US"/>
                        </w:rPr>
                      </w:pPr>
                    </w:p>
                    <w:p w14:paraId="26101A83" w14:textId="77777777" w:rsidR="009763D6" w:rsidRDefault="009763D6" w:rsidP="009763D6">
                      <w:pPr>
                        <w:rPr>
                          <w:rFonts w:ascii="Arial" w:hAnsi="Arial" w:cs="Arial"/>
                          <w:b/>
                          <w:bCs/>
                          <w:u w:val="single"/>
                        </w:rPr>
                      </w:pPr>
                      <w:r w:rsidRPr="00142720">
                        <w:rPr>
                          <w:rFonts w:ascii="Arial" w:hAnsi="Arial" w:cs="Arial"/>
                          <w:b/>
                        </w:rPr>
                        <w:t xml:space="preserve">In this particular case the best fit was .. </w:t>
                      </w:r>
                      <w:r w:rsidR="007B6A02">
                        <w:rPr>
                          <w:rFonts w:ascii="Arial" w:hAnsi="Arial" w:cs="Arial"/>
                          <w:b/>
                        </w:rPr>
                        <w:t>Examine</w:t>
                      </w:r>
                    </w:p>
                    <w:p w14:paraId="26101A84" w14:textId="77777777" w:rsidR="009763D6" w:rsidRPr="00142720" w:rsidRDefault="009763D6" w:rsidP="009763D6">
                      <w:pPr>
                        <w:autoSpaceDE w:val="0"/>
                        <w:autoSpaceDN w:val="0"/>
                        <w:adjustRightInd w:val="0"/>
                        <w:spacing w:after="0" w:line="240" w:lineRule="auto"/>
                        <w:rPr>
                          <w:rFonts w:ascii="Arial" w:hAnsi="Arial" w:cs="Arial"/>
                          <w:bCs/>
                        </w:rPr>
                      </w:pPr>
                      <w:r w:rsidRPr="00142720">
                        <w:rPr>
                          <w:rFonts w:ascii="Arial" w:hAnsi="Arial" w:cs="Arial"/>
                          <w:bCs/>
                        </w:rPr>
                        <w:t>Using this command word devise a question which directs candidates to produce the type of response you are expecting in your mark scheme.</w:t>
                      </w:r>
                    </w:p>
                    <w:p w14:paraId="26101A85" w14:textId="77777777" w:rsidR="009763D6" w:rsidRPr="00142720" w:rsidRDefault="009763D6" w:rsidP="009763D6">
                      <w:pPr>
                        <w:autoSpaceDE w:val="0"/>
                        <w:autoSpaceDN w:val="0"/>
                        <w:adjustRightInd w:val="0"/>
                        <w:spacing w:after="0" w:line="240" w:lineRule="auto"/>
                        <w:rPr>
                          <w:rFonts w:ascii="Arial" w:hAnsi="Arial" w:cs="Arial"/>
                          <w:b/>
                          <w:bCs/>
                          <w:u w:val="single"/>
                        </w:rPr>
                      </w:pPr>
                    </w:p>
                    <w:p w14:paraId="26101A86" w14:textId="77777777" w:rsidR="007B6A02" w:rsidRPr="007B6A02" w:rsidRDefault="007B6A02" w:rsidP="007B6A02">
                      <w:pPr>
                        <w:pStyle w:val="CommentText"/>
                        <w:rPr>
                          <w:rFonts w:ascii="Arial" w:hAnsi="Arial" w:cs="Arial"/>
                          <w:b/>
                          <w:bCs/>
                          <w:sz w:val="22"/>
                          <w:u w:val="single"/>
                        </w:rPr>
                      </w:pPr>
                      <w:r w:rsidRPr="007B6A02">
                        <w:rPr>
                          <w:rFonts w:ascii="Arial" w:hAnsi="Arial" w:cs="Arial"/>
                          <w:b/>
                          <w:bCs/>
                          <w:sz w:val="22"/>
                          <w:u w:val="single"/>
                        </w:rPr>
                        <w:t xml:space="preserve">Examine Buddhist teachings about anicca and dukkha. </w:t>
                      </w:r>
                    </w:p>
                    <w:p w14:paraId="26101A87" w14:textId="77777777" w:rsidR="009763D6" w:rsidRPr="009763D6" w:rsidRDefault="009763D6" w:rsidP="009763D6">
                      <w:pPr>
                        <w:pStyle w:val="paragraph"/>
                        <w:jc w:val="center"/>
                        <w:textAlignment w:val="baseline"/>
                        <w:rPr>
                          <w:rStyle w:val="eop"/>
                          <w:rFonts w:ascii="Arial" w:hAnsi="Arial" w:cs="Arial"/>
                          <w:b/>
                          <w:i/>
                          <w:sz w:val="22"/>
                          <w:szCs w:val="22"/>
                          <w:lang w:val="en-US"/>
                        </w:rPr>
                      </w:pPr>
                    </w:p>
                    <w:p w14:paraId="26101A88" w14:textId="77777777" w:rsidR="009763D6" w:rsidRDefault="009763D6" w:rsidP="009763D6">
                      <w:pPr>
                        <w:pStyle w:val="paragraph"/>
                        <w:textAlignment w:val="baseline"/>
                        <w:rPr>
                          <w:rStyle w:val="eop"/>
                          <w:rFonts w:ascii="Arial" w:hAnsi="Arial" w:cs="Arial"/>
                          <w:sz w:val="22"/>
                          <w:szCs w:val="22"/>
                          <w:lang w:val="en-US"/>
                        </w:rPr>
                      </w:pPr>
                    </w:p>
                    <w:p w14:paraId="26101A89" w14:textId="77777777" w:rsidR="009763D6" w:rsidRDefault="009763D6" w:rsidP="009763D6">
                      <w:pPr>
                        <w:pStyle w:val="paragraph"/>
                        <w:textAlignment w:val="baseline"/>
                        <w:rPr>
                          <w:rStyle w:val="eop"/>
                          <w:rFonts w:ascii="Arial" w:hAnsi="Arial" w:cs="Arial"/>
                          <w:sz w:val="22"/>
                          <w:szCs w:val="22"/>
                          <w:lang w:val="en-US"/>
                        </w:rPr>
                      </w:pPr>
                    </w:p>
                    <w:p w14:paraId="26101A8A" w14:textId="77777777" w:rsidR="009763D6" w:rsidRDefault="009763D6" w:rsidP="009763D6">
                      <w:pPr>
                        <w:pStyle w:val="paragraph"/>
                        <w:textAlignment w:val="baseline"/>
                        <w:rPr>
                          <w:rStyle w:val="eop"/>
                          <w:rFonts w:ascii="Arial" w:hAnsi="Arial" w:cs="Arial"/>
                          <w:sz w:val="22"/>
                          <w:szCs w:val="22"/>
                          <w:lang w:val="en-US"/>
                        </w:rPr>
                      </w:pPr>
                    </w:p>
                    <w:p w14:paraId="26101A8B" w14:textId="77777777" w:rsidR="009763D6" w:rsidRPr="009763D6" w:rsidRDefault="009763D6" w:rsidP="009763D6">
                      <w:pPr>
                        <w:pStyle w:val="paragraph"/>
                        <w:textAlignment w:val="baseline"/>
                        <w:rPr>
                          <w:rStyle w:val="eop"/>
                          <w:rFonts w:ascii="Arial" w:hAnsi="Arial" w:cs="Arial"/>
                          <w:sz w:val="22"/>
                          <w:szCs w:val="22"/>
                          <w:lang w:val="en-US"/>
                        </w:rPr>
                      </w:pPr>
                    </w:p>
                    <w:p w14:paraId="26101A8C" w14:textId="77777777" w:rsidR="009763D6" w:rsidRPr="00F942B8" w:rsidRDefault="009763D6" w:rsidP="009763D6">
                      <w:pPr>
                        <w:pStyle w:val="paragraph"/>
                        <w:jc w:val="center"/>
                        <w:textAlignment w:val="baseline"/>
                        <w:rPr>
                          <w:rStyle w:val="eop"/>
                          <w:rFonts w:ascii="Arial" w:hAnsi="Arial" w:cs="Arial"/>
                          <w:b/>
                          <w:sz w:val="22"/>
                          <w:szCs w:val="22"/>
                          <w:lang w:val="en-US"/>
                        </w:rPr>
                      </w:pPr>
                    </w:p>
                    <w:p w14:paraId="26101A8D" w14:textId="77777777" w:rsidR="009763D6" w:rsidRDefault="009763D6" w:rsidP="009763D6">
                      <w:pPr>
                        <w:pStyle w:val="paragraph"/>
                        <w:ind w:left="720"/>
                        <w:textAlignment w:val="baseline"/>
                        <w:rPr>
                          <w:lang w:val="en-US"/>
                        </w:rPr>
                      </w:pPr>
                      <w:r w:rsidRPr="00F942B8">
                        <w:rPr>
                          <w:rStyle w:val="eop"/>
                          <w:rFonts w:ascii="Arial" w:hAnsi="Arial" w:cs="Arial"/>
                          <w:sz w:val="22"/>
                          <w:szCs w:val="22"/>
                          <w:lang w:val="en-US"/>
                        </w:rPr>
                        <w:t> </w:t>
                      </w:r>
                    </w:p>
                    <w:p w14:paraId="26101A8E" w14:textId="77777777" w:rsidR="009763D6" w:rsidRDefault="009763D6" w:rsidP="009763D6">
                      <w:pPr>
                        <w:jc w:val="center"/>
                      </w:pPr>
                    </w:p>
                  </w:txbxContent>
                </v:textbox>
                <w10:wrap anchorx="margin"/>
              </v:shape>
            </w:pict>
          </mc:Fallback>
        </mc:AlternateContent>
      </w:r>
      <w:r w:rsidR="00142720" w:rsidRPr="0067409F">
        <w:rPr>
          <w:rFonts w:ascii="Arial" w:hAnsi="Arial" w:cs="Arial"/>
          <w:noProof/>
          <w:lang w:eastAsia="en-GB"/>
        </w:rPr>
        <mc:AlternateContent>
          <mc:Choice Requires="wps">
            <w:drawing>
              <wp:anchor distT="0" distB="0" distL="114300" distR="114300" simplePos="0" relativeHeight="251664384" behindDoc="0" locked="0" layoutInCell="1" allowOverlap="1" wp14:anchorId="26101A4B" wp14:editId="26101A4C">
                <wp:simplePos x="0" y="0"/>
                <wp:positionH relativeFrom="column">
                  <wp:posOffset>2324735</wp:posOffset>
                </wp:positionH>
                <wp:positionV relativeFrom="paragraph">
                  <wp:posOffset>-644525</wp:posOffset>
                </wp:positionV>
                <wp:extent cx="657225" cy="819150"/>
                <wp:effectExtent l="19050" t="0" r="28575" b="38100"/>
                <wp:wrapNone/>
                <wp:docPr id="5" name="Arrow: Down 2"/>
                <wp:cNvGraphicFramePr/>
                <a:graphic xmlns:a="http://schemas.openxmlformats.org/drawingml/2006/main">
                  <a:graphicData uri="http://schemas.microsoft.com/office/word/2010/wordprocessingShape">
                    <wps:wsp>
                      <wps:cNvSpPr/>
                      <wps:spPr>
                        <a:xfrm>
                          <a:off x="0" y="0"/>
                          <a:ext cx="657225" cy="81915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3AEA427" id="Arrow: Down 2" o:spid="_x0000_s1026" type="#_x0000_t67" style="position:absolute;margin-left:183.05pt;margin-top:-50.75pt;width:51.75pt;height:64.5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" adj="12935" fillcolor="#4472c4 [3204]" strokecolor="#1f3763 [1604]" strokeweight="1pt"/>
            </w:pict>
          </mc:Fallback>
        </mc:AlternateContent>
      </w:r>
      <w:r w:rsidR="00142720">
        <w:rPr>
          <w:rFonts w:ascii="Arial" w:hAnsi="Arial" w:cs="Arial"/>
        </w:rPr>
        <w:br w:type="page"/>
      </w:r>
    </w:p>
    <w:p w14:paraId="261019D9" w14:textId="77777777" w:rsidR="00A23D08" w:rsidRDefault="00D67668">
      <w:pPr>
        <w:rPr>
          <w:rFonts w:ascii="Arial" w:hAnsi="Arial" w:cs="Arial"/>
        </w:rPr>
      </w:pPr>
      <w:r w:rsidRPr="00142720">
        <w:rPr>
          <w:rFonts w:ascii="Arial" w:hAnsi="Arial" w:cs="Arial"/>
          <w:noProof/>
          <w:lang w:eastAsia="en-GB"/>
        </w:rPr>
        <w:lastRenderedPageBreak/>
        <mc:AlternateContent>
          <mc:Choice Requires="wps">
            <w:drawing>
              <wp:anchor distT="0" distB="0" distL="114300" distR="114300" simplePos="0" relativeHeight="251669504" behindDoc="0" locked="0" layoutInCell="1" allowOverlap="1" wp14:anchorId="26101A4D" wp14:editId="26101A4E">
                <wp:simplePos x="0" y="0"/>
                <wp:positionH relativeFrom="margin">
                  <wp:posOffset>127000</wp:posOffset>
                </wp:positionH>
                <wp:positionV relativeFrom="paragraph">
                  <wp:posOffset>-617220</wp:posOffset>
                </wp:positionV>
                <wp:extent cx="5695950" cy="2264410"/>
                <wp:effectExtent l="0" t="0" r="19050" b="21590"/>
                <wp:wrapNone/>
                <wp:docPr id="10" name="Flowchart: Process 10"/>
                <wp:cNvGraphicFramePr/>
                <a:graphic xmlns:a="http://schemas.openxmlformats.org/drawingml/2006/main">
                  <a:graphicData uri="http://schemas.microsoft.com/office/word/2010/wordprocessingShape">
                    <wps:wsp>
                      <wps:cNvSpPr/>
                      <wps:spPr>
                        <a:xfrm>
                          <a:off x="0" y="0"/>
                          <a:ext cx="5695950" cy="2264410"/>
                        </a:xfrm>
                        <a:prstGeom prst="flowChartProcess">
                          <a:avLst/>
                        </a:prstGeom>
                        <a:solidFill>
                          <a:sysClr val="window" lastClr="FFFFFF"/>
                        </a:solidFill>
                        <a:ln w="12700" cap="flat" cmpd="sng" algn="ctr">
                          <a:solidFill>
                            <a:srgbClr val="70AD47"/>
                          </a:solidFill>
                          <a:prstDash val="solid"/>
                          <a:miter lim="800000"/>
                        </a:ln>
                        <a:effectLst/>
                      </wps:spPr>
                      <wps:txbx>
                        <w:txbxContent>
                          <w:p w14:paraId="26101A8F" w14:textId="77777777" w:rsidR="00142720" w:rsidRPr="00601C56" w:rsidRDefault="00142720" w:rsidP="00142720">
                            <w:pPr>
                              <w:pStyle w:val="paragraph"/>
                              <w:jc w:val="center"/>
                              <w:textAlignment w:val="baseline"/>
                              <w:rPr>
                                <w:rStyle w:val="eop"/>
                                <w:rFonts w:ascii="Arial" w:hAnsi="Arial" w:cs="Arial"/>
                                <w:b/>
                                <w:sz w:val="20"/>
                                <w:szCs w:val="22"/>
                                <w:lang w:val="en-US"/>
                              </w:rPr>
                            </w:pPr>
                            <w:r w:rsidRPr="00601C56">
                              <w:rPr>
                                <w:rStyle w:val="eop"/>
                                <w:rFonts w:ascii="Arial" w:hAnsi="Arial" w:cs="Arial"/>
                                <w:b/>
                                <w:sz w:val="20"/>
                                <w:szCs w:val="22"/>
                                <w:lang w:val="en-US"/>
                              </w:rPr>
                              <w:t>4</w:t>
                            </w:r>
                            <w:r w:rsidR="00F3267D">
                              <w:rPr>
                                <w:rStyle w:val="eop"/>
                                <w:rFonts w:ascii="Arial" w:hAnsi="Arial" w:cs="Arial"/>
                                <w:b/>
                                <w:sz w:val="20"/>
                                <w:szCs w:val="22"/>
                                <w:lang w:val="en-US"/>
                              </w:rPr>
                              <w:t xml:space="preserve">. Check </w:t>
                            </w:r>
                            <w:r w:rsidRPr="00601C56">
                              <w:rPr>
                                <w:rStyle w:val="eop"/>
                                <w:rFonts w:ascii="Arial" w:hAnsi="Arial" w:cs="Arial"/>
                                <w:b/>
                                <w:sz w:val="20"/>
                                <w:szCs w:val="22"/>
                                <w:lang w:val="en-US"/>
                              </w:rPr>
                              <w:t>the wording/demands of your question</w:t>
                            </w:r>
                          </w:p>
                          <w:p w14:paraId="26101A90" w14:textId="77777777" w:rsidR="00142720" w:rsidRPr="00601C56" w:rsidRDefault="00142720" w:rsidP="00142720">
                            <w:pPr>
                              <w:pStyle w:val="paragraph"/>
                              <w:jc w:val="center"/>
                              <w:textAlignment w:val="baseline"/>
                              <w:rPr>
                                <w:rStyle w:val="eop"/>
                                <w:rFonts w:ascii="Arial" w:hAnsi="Arial" w:cs="Arial"/>
                                <w:b/>
                                <w:sz w:val="20"/>
                                <w:szCs w:val="22"/>
                                <w:lang w:val="en-US"/>
                              </w:rPr>
                            </w:pPr>
                          </w:p>
                          <w:p w14:paraId="26101A91" w14:textId="77777777" w:rsidR="00142720" w:rsidRPr="00601C56" w:rsidRDefault="00142720" w:rsidP="00142720">
                            <w:pPr>
                              <w:autoSpaceDE w:val="0"/>
                              <w:autoSpaceDN w:val="0"/>
                              <w:adjustRightInd w:val="0"/>
                              <w:spacing w:after="0" w:line="240" w:lineRule="auto"/>
                              <w:rPr>
                                <w:rFonts w:ascii="Arial" w:hAnsi="Arial" w:cs="Arial"/>
                                <w:b/>
                                <w:bCs/>
                                <w:sz w:val="20"/>
                                <w:u w:val="single"/>
                              </w:rPr>
                            </w:pPr>
                            <w:r w:rsidRPr="00601C56">
                              <w:rPr>
                                <w:rFonts w:ascii="Arial" w:hAnsi="Arial" w:cs="Arial"/>
                                <w:b/>
                                <w:bCs/>
                                <w:sz w:val="20"/>
                                <w:u w:val="single"/>
                              </w:rPr>
                              <w:t xml:space="preserve">When </w:t>
                            </w:r>
                            <w:r w:rsidR="00D67668">
                              <w:rPr>
                                <w:rFonts w:ascii="Arial" w:hAnsi="Arial" w:cs="Arial"/>
                                <w:b/>
                                <w:bCs/>
                                <w:sz w:val="20"/>
                                <w:u w:val="single"/>
                              </w:rPr>
                              <w:t xml:space="preserve">writing </w:t>
                            </w:r>
                            <w:r w:rsidRPr="00601C56">
                              <w:rPr>
                                <w:rFonts w:ascii="Arial" w:hAnsi="Arial" w:cs="Arial"/>
                                <w:b/>
                                <w:bCs/>
                                <w:sz w:val="20"/>
                                <w:u w:val="single"/>
                              </w:rPr>
                              <w:t>a question consider the following as a checklist:</w:t>
                            </w:r>
                          </w:p>
                          <w:p w14:paraId="26101A92" w14:textId="77777777" w:rsidR="00142720" w:rsidRPr="00601C56" w:rsidRDefault="00142720" w:rsidP="00142720">
                            <w:pPr>
                              <w:autoSpaceDE w:val="0"/>
                              <w:autoSpaceDN w:val="0"/>
                              <w:adjustRightInd w:val="0"/>
                              <w:spacing w:after="0" w:line="240" w:lineRule="auto"/>
                              <w:rPr>
                                <w:rFonts w:ascii="Arial" w:hAnsi="Arial" w:cs="Arial"/>
                                <w:b/>
                                <w:bCs/>
                                <w:sz w:val="20"/>
                              </w:rPr>
                            </w:pPr>
                          </w:p>
                          <w:p w14:paraId="26101A93" w14:textId="77777777" w:rsidR="00D67668" w:rsidRDefault="00142720" w:rsidP="00142720">
                            <w:pPr>
                              <w:autoSpaceDE w:val="0"/>
                              <w:autoSpaceDN w:val="0"/>
                              <w:adjustRightInd w:val="0"/>
                              <w:spacing w:after="0" w:line="240" w:lineRule="auto"/>
                              <w:rPr>
                                <w:rFonts w:ascii="Arial" w:hAnsi="Arial" w:cs="Arial"/>
                                <w:bCs/>
                                <w:sz w:val="20"/>
                              </w:rPr>
                            </w:pPr>
                            <w:r w:rsidRPr="001F1DD2">
                              <w:rPr>
                                <w:rFonts w:ascii="Arial" w:hAnsi="Arial" w:cs="Arial"/>
                                <w:bCs/>
                                <w:sz w:val="20"/>
                              </w:rPr>
                              <w:t xml:space="preserve">1.  </w:t>
                            </w:r>
                            <w:r w:rsidRPr="001F1DD2">
                              <w:rPr>
                                <w:rFonts w:ascii="Arial" w:hAnsi="Arial" w:cs="Arial"/>
                                <w:bCs/>
                                <w:sz w:val="20"/>
                              </w:rPr>
                              <w:tab/>
                              <w:t xml:space="preserve">Does it meet the specification requirements </w:t>
                            </w:r>
                            <w:r w:rsidR="00271AFA">
                              <w:rPr>
                                <w:rFonts w:ascii="Arial" w:hAnsi="Arial" w:cs="Arial"/>
                                <w:bCs/>
                                <w:sz w:val="20"/>
                              </w:rPr>
                              <w:t>(clearly related to the</w:t>
                            </w:r>
                            <w:r w:rsidR="00B20B45" w:rsidRPr="001F1DD2">
                              <w:rPr>
                                <w:rFonts w:ascii="Arial" w:hAnsi="Arial" w:cs="Arial"/>
                                <w:bCs/>
                                <w:sz w:val="20"/>
                              </w:rPr>
                              <w:t xml:space="preserve"> specification) </w:t>
                            </w:r>
                            <w:r w:rsidRPr="001F1DD2">
                              <w:rPr>
                                <w:rFonts w:ascii="Arial" w:hAnsi="Arial" w:cs="Arial"/>
                                <w:bCs/>
                                <w:sz w:val="20"/>
                              </w:rPr>
                              <w:t xml:space="preserve">and not </w:t>
                            </w:r>
                          </w:p>
                          <w:p w14:paraId="26101A94" w14:textId="77777777" w:rsidR="00142720" w:rsidRPr="001F1DD2" w:rsidRDefault="00D67668" w:rsidP="00142720">
                            <w:pPr>
                              <w:autoSpaceDE w:val="0"/>
                              <w:autoSpaceDN w:val="0"/>
                              <w:adjustRightInd w:val="0"/>
                              <w:spacing w:after="0" w:line="240" w:lineRule="auto"/>
                              <w:rPr>
                                <w:rFonts w:ascii="Arial" w:hAnsi="Arial" w:cs="Arial"/>
                                <w:bCs/>
                                <w:sz w:val="20"/>
                              </w:rPr>
                            </w:pPr>
                            <w:r>
                              <w:rPr>
                                <w:rFonts w:ascii="Arial" w:hAnsi="Arial" w:cs="Arial"/>
                                <w:bCs/>
                                <w:sz w:val="20"/>
                              </w:rPr>
                              <w:t xml:space="preserve">             </w:t>
                            </w:r>
                            <w:r w:rsidR="00142720" w:rsidRPr="001F1DD2">
                              <w:rPr>
                                <w:rFonts w:ascii="Arial" w:hAnsi="Arial" w:cs="Arial"/>
                                <w:bCs/>
                                <w:sz w:val="20"/>
                              </w:rPr>
                              <w:t>go beyond it?</w:t>
                            </w:r>
                          </w:p>
                          <w:p w14:paraId="26101A95" w14:textId="77777777" w:rsidR="00142720" w:rsidRPr="001F1DD2" w:rsidRDefault="00142720" w:rsidP="00142720">
                            <w:pPr>
                              <w:autoSpaceDE w:val="0"/>
                              <w:autoSpaceDN w:val="0"/>
                              <w:adjustRightInd w:val="0"/>
                              <w:spacing w:after="0" w:line="240" w:lineRule="auto"/>
                              <w:rPr>
                                <w:rFonts w:ascii="Arial" w:hAnsi="Arial" w:cs="Arial"/>
                                <w:bCs/>
                                <w:sz w:val="20"/>
                              </w:rPr>
                            </w:pPr>
                            <w:r w:rsidRPr="001F1DD2">
                              <w:rPr>
                                <w:rFonts w:ascii="Arial" w:hAnsi="Arial" w:cs="Arial"/>
                                <w:bCs/>
                                <w:sz w:val="20"/>
                              </w:rPr>
                              <w:t xml:space="preserve">2. </w:t>
                            </w:r>
                            <w:r w:rsidRPr="001F1DD2">
                              <w:rPr>
                                <w:rFonts w:ascii="Arial" w:hAnsi="Arial" w:cs="Arial"/>
                                <w:bCs/>
                                <w:sz w:val="20"/>
                              </w:rPr>
                              <w:tab/>
                              <w:t>Is the terminology used appropriate for 17/18 year olds?</w:t>
                            </w:r>
                          </w:p>
                          <w:p w14:paraId="26101A96" w14:textId="77777777" w:rsidR="00142720" w:rsidRPr="001F1DD2" w:rsidRDefault="00142720" w:rsidP="00142720">
                            <w:pPr>
                              <w:autoSpaceDE w:val="0"/>
                              <w:autoSpaceDN w:val="0"/>
                              <w:adjustRightInd w:val="0"/>
                              <w:spacing w:after="0" w:line="240" w:lineRule="auto"/>
                              <w:rPr>
                                <w:rFonts w:ascii="Arial" w:hAnsi="Arial" w:cs="Arial"/>
                                <w:bCs/>
                                <w:sz w:val="20"/>
                              </w:rPr>
                            </w:pPr>
                            <w:r w:rsidRPr="001F1DD2">
                              <w:rPr>
                                <w:rFonts w:ascii="Arial" w:hAnsi="Arial" w:cs="Arial"/>
                                <w:bCs/>
                                <w:sz w:val="20"/>
                              </w:rPr>
                              <w:t xml:space="preserve">3. </w:t>
                            </w:r>
                            <w:r w:rsidRPr="001F1DD2">
                              <w:rPr>
                                <w:rFonts w:ascii="Arial" w:hAnsi="Arial" w:cs="Arial"/>
                                <w:bCs/>
                                <w:sz w:val="20"/>
                              </w:rPr>
                              <w:tab/>
                              <w:t>Is the language clear and precis</w:t>
                            </w:r>
                            <w:r w:rsidR="00480DAB" w:rsidRPr="001F1DD2">
                              <w:rPr>
                                <w:rFonts w:ascii="Arial" w:hAnsi="Arial" w:cs="Arial"/>
                                <w:bCs/>
                                <w:sz w:val="20"/>
                              </w:rPr>
                              <w:t>e</w:t>
                            </w:r>
                            <w:r w:rsidRPr="001F1DD2">
                              <w:rPr>
                                <w:rFonts w:ascii="Arial" w:hAnsi="Arial" w:cs="Arial"/>
                                <w:bCs/>
                                <w:sz w:val="20"/>
                              </w:rPr>
                              <w:t>?</w:t>
                            </w:r>
                          </w:p>
                          <w:p w14:paraId="26101A97" w14:textId="77777777" w:rsidR="001F1DD2" w:rsidRPr="001F1DD2" w:rsidRDefault="00142720" w:rsidP="001F1DD2">
                            <w:pPr>
                              <w:autoSpaceDE w:val="0"/>
                              <w:autoSpaceDN w:val="0"/>
                              <w:adjustRightInd w:val="0"/>
                              <w:spacing w:after="0" w:line="240" w:lineRule="auto"/>
                              <w:rPr>
                                <w:rFonts w:ascii="Arial" w:hAnsi="Arial" w:cs="Arial"/>
                                <w:bCs/>
                                <w:sz w:val="20"/>
                              </w:rPr>
                            </w:pPr>
                            <w:r w:rsidRPr="001F1DD2">
                              <w:rPr>
                                <w:rFonts w:ascii="Arial" w:hAnsi="Arial" w:cs="Arial"/>
                                <w:bCs/>
                                <w:sz w:val="20"/>
                              </w:rPr>
                              <w:t>4.</w:t>
                            </w:r>
                            <w:r w:rsidRPr="001F1DD2">
                              <w:rPr>
                                <w:rFonts w:ascii="Arial" w:hAnsi="Arial" w:cs="Arial"/>
                                <w:bCs/>
                                <w:sz w:val="20"/>
                              </w:rPr>
                              <w:tab/>
                              <w:t xml:space="preserve">Are both the sentence structure </w:t>
                            </w:r>
                            <w:r w:rsidR="00271AFA">
                              <w:rPr>
                                <w:rFonts w:ascii="Arial" w:hAnsi="Arial" w:cs="Arial"/>
                                <w:bCs/>
                                <w:sz w:val="20"/>
                              </w:rPr>
                              <w:t>and focus of the question clear</w:t>
                            </w:r>
                            <w:r w:rsidRPr="001F1DD2">
                              <w:rPr>
                                <w:rFonts w:ascii="Arial" w:hAnsi="Arial" w:cs="Arial"/>
                                <w:bCs/>
                                <w:sz w:val="20"/>
                              </w:rPr>
                              <w:t>?</w:t>
                            </w:r>
                          </w:p>
                          <w:p w14:paraId="26101A98" w14:textId="77777777" w:rsidR="00142720" w:rsidRDefault="001F1DD2" w:rsidP="00D67668">
                            <w:pPr>
                              <w:autoSpaceDE w:val="0"/>
                              <w:autoSpaceDN w:val="0"/>
                              <w:adjustRightInd w:val="0"/>
                              <w:spacing w:after="0" w:line="240" w:lineRule="auto"/>
                              <w:ind w:left="720" w:hanging="720"/>
                              <w:rPr>
                                <w:rFonts w:ascii="Arial" w:hAnsi="Arial" w:cs="Arial"/>
                                <w:bCs/>
                                <w:sz w:val="20"/>
                              </w:rPr>
                            </w:pPr>
                            <w:r w:rsidRPr="001F1DD2">
                              <w:rPr>
                                <w:rFonts w:ascii="Arial" w:hAnsi="Arial" w:cs="Arial"/>
                                <w:bCs/>
                                <w:sz w:val="20"/>
                              </w:rPr>
                              <w:t>5.</w:t>
                            </w:r>
                            <w:r w:rsidRPr="001F1DD2">
                              <w:rPr>
                                <w:rFonts w:ascii="Arial" w:hAnsi="Arial" w:cs="Arial"/>
                                <w:bCs/>
                                <w:sz w:val="20"/>
                              </w:rPr>
                              <w:tab/>
                            </w:r>
                            <w:r w:rsidRPr="001F1DD2">
                              <w:rPr>
                                <w:rFonts w:ascii="Arial" w:hAnsi="Arial" w:cs="Arial"/>
                                <w:bCs/>
                              </w:rPr>
                              <w:t>Ask at least two other people to give you feedback on the paper you have set and amend where necessary.</w:t>
                            </w:r>
                          </w:p>
                          <w:p w14:paraId="26101A99" w14:textId="77777777" w:rsidR="00D67668" w:rsidRPr="00D67668" w:rsidRDefault="00D67668" w:rsidP="00D67668">
                            <w:pPr>
                              <w:autoSpaceDE w:val="0"/>
                              <w:autoSpaceDN w:val="0"/>
                              <w:adjustRightInd w:val="0"/>
                              <w:spacing w:after="0" w:line="240" w:lineRule="auto"/>
                              <w:ind w:left="720" w:hanging="720"/>
                              <w:rPr>
                                <w:rFonts w:ascii="Arial" w:hAnsi="Arial" w:cs="Arial"/>
                                <w:bCs/>
                                <w:sz w:val="20"/>
                              </w:rPr>
                            </w:pPr>
                          </w:p>
                          <w:p w14:paraId="26101A9A" w14:textId="77777777" w:rsidR="00142720" w:rsidRPr="00601C56" w:rsidRDefault="00142720" w:rsidP="00FB62B1">
                            <w:pPr>
                              <w:autoSpaceDE w:val="0"/>
                              <w:autoSpaceDN w:val="0"/>
                              <w:adjustRightInd w:val="0"/>
                              <w:spacing w:after="0" w:line="240" w:lineRule="auto"/>
                              <w:rPr>
                                <w:rFonts w:ascii="Arial" w:hAnsi="Arial" w:cs="Arial"/>
                                <w:bCs/>
                                <w:sz w:val="20"/>
                              </w:rPr>
                            </w:pPr>
                            <w:r w:rsidRPr="00601C56">
                              <w:rPr>
                                <w:rFonts w:ascii="Arial" w:hAnsi="Arial" w:cs="Arial"/>
                                <w:bCs/>
                                <w:sz w:val="20"/>
                              </w:rPr>
                              <w:t>Once you have done the above and made any amendments you n</w:t>
                            </w:r>
                            <w:r w:rsidR="00FB62B1">
                              <w:rPr>
                                <w:rFonts w:ascii="Arial" w:hAnsi="Arial" w:cs="Arial"/>
                                <w:bCs/>
                                <w:sz w:val="20"/>
                              </w:rPr>
                              <w:t xml:space="preserve">eed to move on to the next step </w:t>
                            </w:r>
                            <w:r w:rsidRPr="00601C56">
                              <w:rPr>
                                <w:rFonts w:ascii="Arial" w:hAnsi="Arial" w:cs="Arial"/>
                                <w:bCs/>
                                <w:sz w:val="20"/>
                              </w:rPr>
                              <w:t xml:space="preserve">which is producing the </w:t>
                            </w:r>
                            <w:r w:rsidR="00480DAB" w:rsidRPr="00601C56">
                              <w:rPr>
                                <w:rFonts w:ascii="Arial" w:hAnsi="Arial" w:cs="Arial"/>
                                <w:bCs/>
                                <w:sz w:val="20"/>
                              </w:rPr>
                              <w:t>mark scheme.</w:t>
                            </w:r>
                          </w:p>
                          <w:p w14:paraId="26101A9B" w14:textId="77777777" w:rsidR="00142720" w:rsidRDefault="00142720" w:rsidP="00142720">
                            <w:pPr>
                              <w:pStyle w:val="paragraph"/>
                              <w:jc w:val="center"/>
                              <w:textAlignment w:val="baseline"/>
                              <w:rPr>
                                <w:rStyle w:val="eop"/>
                                <w:rFonts w:ascii="Arial" w:hAnsi="Arial" w:cs="Arial"/>
                                <w:b/>
                                <w:sz w:val="22"/>
                                <w:szCs w:val="22"/>
                                <w:lang w:val="en-US"/>
                              </w:rPr>
                            </w:pPr>
                          </w:p>
                          <w:p w14:paraId="26101A9C" w14:textId="77777777" w:rsidR="00142720" w:rsidRDefault="00142720" w:rsidP="00142720">
                            <w:pPr>
                              <w:pStyle w:val="paragraph"/>
                              <w:jc w:val="center"/>
                              <w:textAlignment w:val="baseline"/>
                              <w:rPr>
                                <w:rStyle w:val="eop"/>
                                <w:rFonts w:ascii="Arial" w:hAnsi="Arial" w:cs="Arial"/>
                                <w:b/>
                                <w:sz w:val="22"/>
                                <w:szCs w:val="22"/>
                                <w:lang w:val="en-US"/>
                              </w:rPr>
                            </w:pPr>
                          </w:p>
                          <w:p w14:paraId="26101A9D" w14:textId="77777777" w:rsidR="00142720" w:rsidRDefault="00142720" w:rsidP="00142720">
                            <w:pPr>
                              <w:pStyle w:val="paragraph"/>
                              <w:textAlignment w:val="baseline"/>
                              <w:rPr>
                                <w:rStyle w:val="eop"/>
                                <w:rFonts w:ascii="Arial" w:hAnsi="Arial" w:cs="Arial"/>
                                <w:b/>
                                <w:sz w:val="22"/>
                                <w:szCs w:val="22"/>
                                <w:lang w:val="en-US"/>
                              </w:rPr>
                            </w:pPr>
                          </w:p>
                          <w:p w14:paraId="26101A9E" w14:textId="77777777" w:rsidR="00142720" w:rsidRDefault="00142720" w:rsidP="00142720">
                            <w:pPr>
                              <w:pStyle w:val="paragraph"/>
                              <w:textAlignment w:val="baseline"/>
                              <w:rPr>
                                <w:rStyle w:val="eop"/>
                                <w:rFonts w:ascii="Arial" w:hAnsi="Arial" w:cs="Arial"/>
                                <w:sz w:val="22"/>
                                <w:szCs w:val="22"/>
                                <w:lang w:val="en-US"/>
                              </w:rPr>
                            </w:pPr>
                          </w:p>
                          <w:p w14:paraId="26101A9F" w14:textId="77777777" w:rsidR="00142720" w:rsidRDefault="00142720" w:rsidP="00142720">
                            <w:pPr>
                              <w:pStyle w:val="paragraph"/>
                              <w:textAlignment w:val="baseline"/>
                              <w:rPr>
                                <w:rStyle w:val="eop"/>
                                <w:rFonts w:ascii="Arial" w:hAnsi="Arial" w:cs="Arial"/>
                                <w:sz w:val="22"/>
                                <w:szCs w:val="22"/>
                                <w:lang w:val="en-US"/>
                              </w:rPr>
                            </w:pPr>
                          </w:p>
                          <w:p w14:paraId="26101AA0" w14:textId="77777777" w:rsidR="00142720" w:rsidRDefault="00142720" w:rsidP="00142720">
                            <w:pPr>
                              <w:pStyle w:val="paragraph"/>
                              <w:textAlignment w:val="baseline"/>
                              <w:rPr>
                                <w:rStyle w:val="eop"/>
                                <w:rFonts w:ascii="Arial" w:hAnsi="Arial" w:cs="Arial"/>
                                <w:sz w:val="22"/>
                                <w:szCs w:val="22"/>
                                <w:lang w:val="en-US"/>
                              </w:rPr>
                            </w:pPr>
                          </w:p>
                          <w:p w14:paraId="26101AA1" w14:textId="77777777" w:rsidR="00142720" w:rsidRPr="009763D6" w:rsidRDefault="00142720" w:rsidP="00142720">
                            <w:pPr>
                              <w:pStyle w:val="paragraph"/>
                              <w:textAlignment w:val="baseline"/>
                              <w:rPr>
                                <w:rStyle w:val="eop"/>
                                <w:rFonts w:ascii="Arial" w:hAnsi="Arial" w:cs="Arial"/>
                                <w:sz w:val="22"/>
                                <w:szCs w:val="22"/>
                                <w:lang w:val="en-US"/>
                              </w:rPr>
                            </w:pPr>
                          </w:p>
                          <w:p w14:paraId="26101AA2" w14:textId="77777777" w:rsidR="00142720" w:rsidRPr="00F942B8" w:rsidRDefault="00142720" w:rsidP="00142720">
                            <w:pPr>
                              <w:pStyle w:val="paragraph"/>
                              <w:jc w:val="center"/>
                              <w:textAlignment w:val="baseline"/>
                              <w:rPr>
                                <w:rStyle w:val="eop"/>
                                <w:rFonts w:ascii="Arial" w:hAnsi="Arial" w:cs="Arial"/>
                                <w:b/>
                                <w:sz w:val="22"/>
                                <w:szCs w:val="22"/>
                                <w:lang w:val="en-US"/>
                              </w:rPr>
                            </w:pPr>
                          </w:p>
                          <w:p w14:paraId="26101AA3" w14:textId="77777777" w:rsidR="00142720" w:rsidRDefault="00142720" w:rsidP="00142720">
                            <w:pPr>
                              <w:pStyle w:val="paragraph"/>
                              <w:ind w:left="720"/>
                              <w:textAlignment w:val="baseline"/>
                              <w:rPr>
                                <w:lang w:val="en-US"/>
                              </w:rPr>
                            </w:pPr>
                            <w:r w:rsidRPr="00F942B8">
                              <w:rPr>
                                <w:rStyle w:val="eop"/>
                                <w:rFonts w:ascii="Arial" w:hAnsi="Arial" w:cs="Arial"/>
                                <w:sz w:val="22"/>
                                <w:szCs w:val="22"/>
                                <w:lang w:val="en-US"/>
                              </w:rPr>
                              <w:t> </w:t>
                            </w:r>
                          </w:p>
                          <w:p w14:paraId="26101AA4" w14:textId="77777777" w:rsidR="00142720" w:rsidRDefault="00142720" w:rsidP="00142720">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101A4D" id="Flowchart: Process 10" o:spid="_x0000_s1029" type="#_x0000_t109" style="position:absolute;margin-left:10pt;margin-top:-48.6pt;width:448.5pt;height:178.3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" fillcolor="window" strokecolor="#70ad47" strokeweight="1pt">
                <v:textbox>
                  <w:txbxContent>
                    <w:p w14:paraId="26101A8F" w14:textId="77777777" w:rsidR="00142720" w:rsidRPr="00601C56" w:rsidRDefault="00142720" w:rsidP="00142720">
                      <w:pPr>
                        <w:pStyle w:val="paragraph"/>
                        <w:jc w:val="center"/>
                        <w:textAlignment w:val="baseline"/>
                        <w:rPr>
                          <w:rStyle w:val="eop"/>
                          <w:rFonts w:ascii="Arial" w:hAnsi="Arial" w:cs="Arial"/>
                          <w:b/>
                          <w:sz w:val="20"/>
                          <w:szCs w:val="22"/>
                          <w:lang w:val="en-US"/>
                        </w:rPr>
                      </w:pPr>
                      <w:r w:rsidRPr="00601C56">
                        <w:rPr>
                          <w:rStyle w:val="eop"/>
                          <w:rFonts w:ascii="Arial" w:hAnsi="Arial" w:cs="Arial"/>
                          <w:b/>
                          <w:sz w:val="20"/>
                          <w:szCs w:val="22"/>
                          <w:lang w:val="en-US"/>
                        </w:rPr>
                        <w:t>4</w:t>
                      </w:r>
                      <w:r w:rsidR="00F3267D">
                        <w:rPr>
                          <w:rStyle w:val="eop"/>
                          <w:rFonts w:ascii="Arial" w:hAnsi="Arial" w:cs="Arial"/>
                          <w:b/>
                          <w:sz w:val="20"/>
                          <w:szCs w:val="22"/>
                          <w:lang w:val="en-US"/>
                        </w:rPr>
                        <w:t xml:space="preserve">. Check </w:t>
                      </w:r>
                      <w:r w:rsidRPr="00601C56">
                        <w:rPr>
                          <w:rStyle w:val="eop"/>
                          <w:rFonts w:ascii="Arial" w:hAnsi="Arial" w:cs="Arial"/>
                          <w:b/>
                          <w:sz w:val="20"/>
                          <w:szCs w:val="22"/>
                          <w:lang w:val="en-US"/>
                        </w:rPr>
                        <w:t>the wording/demands of your question</w:t>
                      </w:r>
                    </w:p>
                    <w:p w14:paraId="26101A90" w14:textId="77777777" w:rsidR="00142720" w:rsidRPr="00601C56" w:rsidRDefault="00142720" w:rsidP="00142720">
                      <w:pPr>
                        <w:pStyle w:val="paragraph"/>
                        <w:jc w:val="center"/>
                        <w:textAlignment w:val="baseline"/>
                        <w:rPr>
                          <w:rStyle w:val="eop"/>
                          <w:rFonts w:ascii="Arial" w:hAnsi="Arial" w:cs="Arial"/>
                          <w:b/>
                          <w:sz w:val="20"/>
                          <w:szCs w:val="22"/>
                          <w:lang w:val="en-US"/>
                        </w:rPr>
                      </w:pPr>
                    </w:p>
                    <w:p w14:paraId="26101A91" w14:textId="77777777" w:rsidR="00142720" w:rsidRPr="00601C56" w:rsidRDefault="00142720" w:rsidP="00142720">
                      <w:pPr>
                        <w:autoSpaceDE w:val="0"/>
                        <w:autoSpaceDN w:val="0"/>
                        <w:adjustRightInd w:val="0"/>
                        <w:spacing w:after="0" w:line="240" w:lineRule="auto"/>
                        <w:rPr>
                          <w:rFonts w:ascii="Arial" w:hAnsi="Arial" w:cs="Arial"/>
                          <w:b/>
                          <w:bCs/>
                          <w:sz w:val="20"/>
                          <w:u w:val="single"/>
                        </w:rPr>
                      </w:pPr>
                      <w:r w:rsidRPr="00601C56">
                        <w:rPr>
                          <w:rFonts w:ascii="Arial" w:hAnsi="Arial" w:cs="Arial"/>
                          <w:b/>
                          <w:bCs/>
                          <w:sz w:val="20"/>
                          <w:u w:val="single"/>
                        </w:rPr>
                        <w:t xml:space="preserve">When </w:t>
                      </w:r>
                      <w:r w:rsidR="00D67668">
                        <w:rPr>
                          <w:rFonts w:ascii="Arial" w:hAnsi="Arial" w:cs="Arial"/>
                          <w:b/>
                          <w:bCs/>
                          <w:sz w:val="20"/>
                          <w:u w:val="single"/>
                        </w:rPr>
                        <w:t xml:space="preserve">writing </w:t>
                      </w:r>
                      <w:r w:rsidRPr="00601C56">
                        <w:rPr>
                          <w:rFonts w:ascii="Arial" w:hAnsi="Arial" w:cs="Arial"/>
                          <w:b/>
                          <w:bCs/>
                          <w:sz w:val="20"/>
                          <w:u w:val="single"/>
                        </w:rPr>
                        <w:t>a question consider the following as a checklist:</w:t>
                      </w:r>
                    </w:p>
                    <w:p w14:paraId="26101A92" w14:textId="77777777" w:rsidR="00142720" w:rsidRPr="00601C56" w:rsidRDefault="00142720" w:rsidP="00142720">
                      <w:pPr>
                        <w:autoSpaceDE w:val="0"/>
                        <w:autoSpaceDN w:val="0"/>
                        <w:adjustRightInd w:val="0"/>
                        <w:spacing w:after="0" w:line="240" w:lineRule="auto"/>
                        <w:rPr>
                          <w:rFonts w:ascii="Arial" w:hAnsi="Arial" w:cs="Arial"/>
                          <w:b/>
                          <w:bCs/>
                          <w:sz w:val="20"/>
                        </w:rPr>
                      </w:pPr>
                    </w:p>
                    <w:p w14:paraId="26101A93" w14:textId="77777777" w:rsidR="00D67668" w:rsidRDefault="00142720" w:rsidP="00142720">
                      <w:pPr>
                        <w:autoSpaceDE w:val="0"/>
                        <w:autoSpaceDN w:val="0"/>
                        <w:adjustRightInd w:val="0"/>
                        <w:spacing w:after="0" w:line="240" w:lineRule="auto"/>
                        <w:rPr>
                          <w:rFonts w:ascii="Arial" w:hAnsi="Arial" w:cs="Arial"/>
                          <w:bCs/>
                          <w:sz w:val="20"/>
                        </w:rPr>
                      </w:pPr>
                      <w:r w:rsidRPr="001F1DD2">
                        <w:rPr>
                          <w:rFonts w:ascii="Arial" w:hAnsi="Arial" w:cs="Arial"/>
                          <w:bCs/>
                          <w:sz w:val="20"/>
                        </w:rPr>
                        <w:t xml:space="preserve">1.  </w:t>
                      </w:r>
                      <w:r w:rsidRPr="001F1DD2">
                        <w:rPr>
                          <w:rFonts w:ascii="Arial" w:hAnsi="Arial" w:cs="Arial"/>
                          <w:bCs/>
                          <w:sz w:val="20"/>
                        </w:rPr>
                        <w:tab/>
                        <w:t xml:space="preserve">Does it meet the specification requirements </w:t>
                      </w:r>
                      <w:r w:rsidR="00271AFA">
                        <w:rPr>
                          <w:rFonts w:ascii="Arial" w:hAnsi="Arial" w:cs="Arial"/>
                          <w:bCs/>
                          <w:sz w:val="20"/>
                        </w:rPr>
                        <w:t>(clearly related to the</w:t>
                      </w:r>
                      <w:r w:rsidR="00B20B45" w:rsidRPr="001F1DD2">
                        <w:rPr>
                          <w:rFonts w:ascii="Arial" w:hAnsi="Arial" w:cs="Arial"/>
                          <w:bCs/>
                          <w:sz w:val="20"/>
                        </w:rPr>
                        <w:t xml:space="preserve"> specification) </w:t>
                      </w:r>
                      <w:r w:rsidRPr="001F1DD2">
                        <w:rPr>
                          <w:rFonts w:ascii="Arial" w:hAnsi="Arial" w:cs="Arial"/>
                          <w:bCs/>
                          <w:sz w:val="20"/>
                        </w:rPr>
                        <w:t xml:space="preserve">and not </w:t>
                      </w:r>
                    </w:p>
                    <w:p w14:paraId="26101A94" w14:textId="77777777" w:rsidR="00142720" w:rsidRPr="001F1DD2" w:rsidRDefault="00D67668" w:rsidP="00142720">
                      <w:pPr>
                        <w:autoSpaceDE w:val="0"/>
                        <w:autoSpaceDN w:val="0"/>
                        <w:adjustRightInd w:val="0"/>
                        <w:spacing w:after="0" w:line="240" w:lineRule="auto"/>
                        <w:rPr>
                          <w:rFonts w:ascii="Arial" w:hAnsi="Arial" w:cs="Arial"/>
                          <w:bCs/>
                          <w:sz w:val="20"/>
                        </w:rPr>
                      </w:pPr>
                      <w:r>
                        <w:rPr>
                          <w:rFonts w:ascii="Arial" w:hAnsi="Arial" w:cs="Arial"/>
                          <w:bCs/>
                          <w:sz w:val="20"/>
                        </w:rPr>
                        <w:t xml:space="preserve">             </w:t>
                      </w:r>
                      <w:r w:rsidR="00142720" w:rsidRPr="001F1DD2">
                        <w:rPr>
                          <w:rFonts w:ascii="Arial" w:hAnsi="Arial" w:cs="Arial"/>
                          <w:bCs/>
                          <w:sz w:val="20"/>
                        </w:rPr>
                        <w:t>go beyond it?</w:t>
                      </w:r>
                    </w:p>
                    <w:p w14:paraId="26101A95" w14:textId="77777777" w:rsidR="00142720" w:rsidRPr="001F1DD2" w:rsidRDefault="00142720" w:rsidP="00142720">
                      <w:pPr>
                        <w:autoSpaceDE w:val="0"/>
                        <w:autoSpaceDN w:val="0"/>
                        <w:adjustRightInd w:val="0"/>
                        <w:spacing w:after="0" w:line="240" w:lineRule="auto"/>
                        <w:rPr>
                          <w:rFonts w:ascii="Arial" w:hAnsi="Arial" w:cs="Arial"/>
                          <w:bCs/>
                          <w:sz w:val="20"/>
                        </w:rPr>
                      </w:pPr>
                      <w:r w:rsidRPr="001F1DD2">
                        <w:rPr>
                          <w:rFonts w:ascii="Arial" w:hAnsi="Arial" w:cs="Arial"/>
                          <w:bCs/>
                          <w:sz w:val="20"/>
                        </w:rPr>
                        <w:t xml:space="preserve">2. </w:t>
                      </w:r>
                      <w:r w:rsidRPr="001F1DD2">
                        <w:rPr>
                          <w:rFonts w:ascii="Arial" w:hAnsi="Arial" w:cs="Arial"/>
                          <w:bCs/>
                          <w:sz w:val="20"/>
                        </w:rPr>
                        <w:tab/>
                        <w:t>Is the terminology used appropriate for 17/18 year olds?</w:t>
                      </w:r>
                    </w:p>
                    <w:p w14:paraId="26101A96" w14:textId="77777777" w:rsidR="00142720" w:rsidRPr="001F1DD2" w:rsidRDefault="00142720" w:rsidP="00142720">
                      <w:pPr>
                        <w:autoSpaceDE w:val="0"/>
                        <w:autoSpaceDN w:val="0"/>
                        <w:adjustRightInd w:val="0"/>
                        <w:spacing w:after="0" w:line="240" w:lineRule="auto"/>
                        <w:rPr>
                          <w:rFonts w:ascii="Arial" w:hAnsi="Arial" w:cs="Arial"/>
                          <w:bCs/>
                          <w:sz w:val="20"/>
                        </w:rPr>
                      </w:pPr>
                      <w:r w:rsidRPr="001F1DD2">
                        <w:rPr>
                          <w:rFonts w:ascii="Arial" w:hAnsi="Arial" w:cs="Arial"/>
                          <w:bCs/>
                          <w:sz w:val="20"/>
                        </w:rPr>
                        <w:t xml:space="preserve">3. </w:t>
                      </w:r>
                      <w:r w:rsidRPr="001F1DD2">
                        <w:rPr>
                          <w:rFonts w:ascii="Arial" w:hAnsi="Arial" w:cs="Arial"/>
                          <w:bCs/>
                          <w:sz w:val="20"/>
                        </w:rPr>
                        <w:tab/>
                        <w:t>Is the language clear and precis</w:t>
                      </w:r>
                      <w:r w:rsidR="00480DAB" w:rsidRPr="001F1DD2">
                        <w:rPr>
                          <w:rFonts w:ascii="Arial" w:hAnsi="Arial" w:cs="Arial"/>
                          <w:bCs/>
                          <w:sz w:val="20"/>
                        </w:rPr>
                        <w:t>e</w:t>
                      </w:r>
                      <w:r w:rsidRPr="001F1DD2">
                        <w:rPr>
                          <w:rFonts w:ascii="Arial" w:hAnsi="Arial" w:cs="Arial"/>
                          <w:bCs/>
                          <w:sz w:val="20"/>
                        </w:rPr>
                        <w:t>?</w:t>
                      </w:r>
                    </w:p>
                    <w:p w14:paraId="26101A97" w14:textId="77777777" w:rsidR="001F1DD2" w:rsidRPr="001F1DD2" w:rsidRDefault="00142720" w:rsidP="001F1DD2">
                      <w:pPr>
                        <w:autoSpaceDE w:val="0"/>
                        <w:autoSpaceDN w:val="0"/>
                        <w:adjustRightInd w:val="0"/>
                        <w:spacing w:after="0" w:line="240" w:lineRule="auto"/>
                        <w:rPr>
                          <w:rFonts w:ascii="Arial" w:hAnsi="Arial" w:cs="Arial"/>
                          <w:bCs/>
                          <w:sz w:val="20"/>
                        </w:rPr>
                      </w:pPr>
                      <w:r w:rsidRPr="001F1DD2">
                        <w:rPr>
                          <w:rFonts w:ascii="Arial" w:hAnsi="Arial" w:cs="Arial"/>
                          <w:bCs/>
                          <w:sz w:val="20"/>
                        </w:rPr>
                        <w:t>4.</w:t>
                      </w:r>
                      <w:r w:rsidRPr="001F1DD2">
                        <w:rPr>
                          <w:rFonts w:ascii="Arial" w:hAnsi="Arial" w:cs="Arial"/>
                          <w:bCs/>
                          <w:sz w:val="20"/>
                        </w:rPr>
                        <w:tab/>
                        <w:t xml:space="preserve">Are both the sentence structure </w:t>
                      </w:r>
                      <w:r w:rsidR="00271AFA">
                        <w:rPr>
                          <w:rFonts w:ascii="Arial" w:hAnsi="Arial" w:cs="Arial"/>
                          <w:bCs/>
                          <w:sz w:val="20"/>
                        </w:rPr>
                        <w:t>and focus of the question clear</w:t>
                      </w:r>
                      <w:r w:rsidRPr="001F1DD2">
                        <w:rPr>
                          <w:rFonts w:ascii="Arial" w:hAnsi="Arial" w:cs="Arial"/>
                          <w:bCs/>
                          <w:sz w:val="20"/>
                        </w:rPr>
                        <w:t>?</w:t>
                      </w:r>
                    </w:p>
                    <w:p w14:paraId="26101A98" w14:textId="77777777" w:rsidR="00142720" w:rsidRDefault="001F1DD2" w:rsidP="00D67668">
                      <w:pPr>
                        <w:autoSpaceDE w:val="0"/>
                        <w:autoSpaceDN w:val="0"/>
                        <w:adjustRightInd w:val="0"/>
                        <w:spacing w:after="0" w:line="240" w:lineRule="auto"/>
                        <w:ind w:left="720" w:hanging="720"/>
                        <w:rPr>
                          <w:rFonts w:ascii="Arial" w:hAnsi="Arial" w:cs="Arial"/>
                          <w:bCs/>
                          <w:sz w:val="20"/>
                        </w:rPr>
                      </w:pPr>
                      <w:r w:rsidRPr="001F1DD2">
                        <w:rPr>
                          <w:rFonts w:ascii="Arial" w:hAnsi="Arial" w:cs="Arial"/>
                          <w:bCs/>
                          <w:sz w:val="20"/>
                        </w:rPr>
                        <w:t>5.</w:t>
                      </w:r>
                      <w:r w:rsidRPr="001F1DD2">
                        <w:rPr>
                          <w:rFonts w:ascii="Arial" w:hAnsi="Arial" w:cs="Arial"/>
                          <w:bCs/>
                          <w:sz w:val="20"/>
                        </w:rPr>
                        <w:tab/>
                      </w:r>
                      <w:r w:rsidRPr="001F1DD2">
                        <w:rPr>
                          <w:rFonts w:ascii="Arial" w:hAnsi="Arial" w:cs="Arial"/>
                          <w:bCs/>
                        </w:rPr>
                        <w:t>Ask at least two other people to give you feedback on the paper you have set and amend where necessary.</w:t>
                      </w:r>
                    </w:p>
                    <w:p w14:paraId="26101A99" w14:textId="77777777" w:rsidR="00D67668" w:rsidRPr="00D67668" w:rsidRDefault="00D67668" w:rsidP="00D67668">
                      <w:pPr>
                        <w:autoSpaceDE w:val="0"/>
                        <w:autoSpaceDN w:val="0"/>
                        <w:adjustRightInd w:val="0"/>
                        <w:spacing w:after="0" w:line="240" w:lineRule="auto"/>
                        <w:ind w:left="720" w:hanging="720"/>
                        <w:rPr>
                          <w:rFonts w:ascii="Arial" w:hAnsi="Arial" w:cs="Arial"/>
                          <w:bCs/>
                          <w:sz w:val="20"/>
                        </w:rPr>
                      </w:pPr>
                    </w:p>
                    <w:p w14:paraId="26101A9A" w14:textId="77777777" w:rsidR="00142720" w:rsidRPr="00601C56" w:rsidRDefault="00142720" w:rsidP="00FB62B1">
                      <w:pPr>
                        <w:autoSpaceDE w:val="0"/>
                        <w:autoSpaceDN w:val="0"/>
                        <w:adjustRightInd w:val="0"/>
                        <w:spacing w:after="0" w:line="240" w:lineRule="auto"/>
                        <w:rPr>
                          <w:rFonts w:ascii="Arial" w:hAnsi="Arial" w:cs="Arial"/>
                          <w:bCs/>
                          <w:sz w:val="20"/>
                        </w:rPr>
                      </w:pPr>
                      <w:r w:rsidRPr="00601C56">
                        <w:rPr>
                          <w:rFonts w:ascii="Arial" w:hAnsi="Arial" w:cs="Arial"/>
                          <w:bCs/>
                          <w:sz w:val="20"/>
                        </w:rPr>
                        <w:t>Once you have done the above and made any amendments you n</w:t>
                      </w:r>
                      <w:r w:rsidR="00FB62B1">
                        <w:rPr>
                          <w:rFonts w:ascii="Arial" w:hAnsi="Arial" w:cs="Arial"/>
                          <w:bCs/>
                          <w:sz w:val="20"/>
                        </w:rPr>
                        <w:t xml:space="preserve">eed to move on to the next step </w:t>
                      </w:r>
                      <w:r w:rsidRPr="00601C56">
                        <w:rPr>
                          <w:rFonts w:ascii="Arial" w:hAnsi="Arial" w:cs="Arial"/>
                          <w:bCs/>
                          <w:sz w:val="20"/>
                        </w:rPr>
                        <w:t xml:space="preserve">which is producing the </w:t>
                      </w:r>
                      <w:r w:rsidR="00480DAB" w:rsidRPr="00601C56">
                        <w:rPr>
                          <w:rFonts w:ascii="Arial" w:hAnsi="Arial" w:cs="Arial"/>
                          <w:bCs/>
                          <w:sz w:val="20"/>
                        </w:rPr>
                        <w:t>mark scheme.</w:t>
                      </w:r>
                    </w:p>
                    <w:p w14:paraId="26101A9B" w14:textId="77777777" w:rsidR="00142720" w:rsidRDefault="00142720" w:rsidP="00142720">
                      <w:pPr>
                        <w:pStyle w:val="paragraph"/>
                        <w:jc w:val="center"/>
                        <w:textAlignment w:val="baseline"/>
                        <w:rPr>
                          <w:rStyle w:val="eop"/>
                          <w:rFonts w:ascii="Arial" w:hAnsi="Arial" w:cs="Arial"/>
                          <w:b/>
                          <w:sz w:val="22"/>
                          <w:szCs w:val="22"/>
                          <w:lang w:val="en-US"/>
                        </w:rPr>
                      </w:pPr>
                    </w:p>
                    <w:p w14:paraId="26101A9C" w14:textId="77777777" w:rsidR="00142720" w:rsidRDefault="00142720" w:rsidP="00142720">
                      <w:pPr>
                        <w:pStyle w:val="paragraph"/>
                        <w:jc w:val="center"/>
                        <w:textAlignment w:val="baseline"/>
                        <w:rPr>
                          <w:rStyle w:val="eop"/>
                          <w:rFonts w:ascii="Arial" w:hAnsi="Arial" w:cs="Arial"/>
                          <w:b/>
                          <w:sz w:val="22"/>
                          <w:szCs w:val="22"/>
                          <w:lang w:val="en-US"/>
                        </w:rPr>
                      </w:pPr>
                    </w:p>
                    <w:p w14:paraId="26101A9D" w14:textId="77777777" w:rsidR="00142720" w:rsidRDefault="00142720" w:rsidP="00142720">
                      <w:pPr>
                        <w:pStyle w:val="paragraph"/>
                        <w:textAlignment w:val="baseline"/>
                        <w:rPr>
                          <w:rStyle w:val="eop"/>
                          <w:rFonts w:ascii="Arial" w:hAnsi="Arial" w:cs="Arial"/>
                          <w:b/>
                          <w:sz w:val="22"/>
                          <w:szCs w:val="22"/>
                          <w:lang w:val="en-US"/>
                        </w:rPr>
                      </w:pPr>
                    </w:p>
                    <w:p w14:paraId="26101A9E" w14:textId="77777777" w:rsidR="00142720" w:rsidRDefault="00142720" w:rsidP="00142720">
                      <w:pPr>
                        <w:pStyle w:val="paragraph"/>
                        <w:textAlignment w:val="baseline"/>
                        <w:rPr>
                          <w:rStyle w:val="eop"/>
                          <w:rFonts w:ascii="Arial" w:hAnsi="Arial" w:cs="Arial"/>
                          <w:sz w:val="22"/>
                          <w:szCs w:val="22"/>
                          <w:lang w:val="en-US"/>
                        </w:rPr>
                      </w:pPr>
                    </w:p>
                    <w:p w14:paraId="26101A9F" w14:textId="77777777" w:rsidR="00142720" w:rsidRDefault="00142720" w:rsidP="00142720">
                      <w:pPr>
                        <w:pStyle w:val="paragraph"/>
                        <w:textAlignment w:val="baseline"/>
                        <w:rPr>
                          <w:rStyle w:val="eop"/>
                          <w:rFonts w:ascii="Arial" w:hAnsi="Arial" w:cs="Arial"/>
                          <w:sz w:val="22"/>
                          <w:szCs w:val="22"/>
                          <w:lang w:val="en-US"/>
                        </w:rPr>
                      </w:pPr>
                    </w:p>
                    <w:p w14:paraId="26101AA0" w14:textId="77777777" w:rsidR="00142720" w:rsidRDefault="00142720" w:rsidP="00142720">
                      <w:pPr>
                        <w:pStyle w:val="paragraph"/>
                        <w:textAlignment w:val="baseline"/>
                        <w:rPr>
                          <w:rStyle w:val="eop"/>
                          <w:rFonts w:ascii="Arial" w:hAnsi="Arial" w:cs="Arial"/>
                          <w:sz w:val="22"/>
                          <w:szCs w:val="22"/>
                          <w:lang w:val="en-US"/>
                        </w:rPr>
                      </w:pPr>
                    </w:p>
                    <w:p w14:paraId="26101AA1" w14:textId="77777777" w:rsidR="00142720" w:rsidRPr="009763D6" w:rsidRDefault="00142720" w:rsidP="00142720">
                      <w:pPr>
                        <w:pStyle w:val="paragraph"/>
                        <w:textAlignment w:val="baseline"/>
                        <w:rPr>
                          <w:rStyle w:val="eop"/>
                          <w:rFonts w:ascii="Arial" w:hAnsi="Arial" w:cs="Arial"/>
                          <w:sz w:val="22"/>
                          <w:szCs w:val="22"/>
                          <w:lang w:val="en-US"/>
                        </w:rPr>
                      </w:pPr>
                    </w:p>
                    <w:p w14:paraId="26101AA2" w14:textId="77777777" w:rsidR="00142720" w:rsidRPr="00F942B8" w:rsidRDefault="00142720" w:rsidP="00142720">
                      <w:pPr>
                        <w:pStyle w:val="paragraph"/>
                        <w:jc w:val="center"/>
                        <w:textAlignment w:val="baseline"/>
                        <w:rPr>
                          <w:rStyle w:val="eop"/>
                          <w:rFonts w:ascii="Arial" w:hAnsi="Arial" w:cs="Arial"/>
                          <w:b/>
                          <w:sz w:val="22"/>
                          <w:szCs w:val="22"/>
                          <w:lang w:val="en-US"/>
                        </w:rPr>
                      </w:pPr>
                    </w:p>
                    <w:p w14:paraId="26101AA3" w14:textId="77777777" w:rsidR="00142720" w:rsidRDefault="00142720" w:rsidP="00142720">
                      <w:pPr>
                        <w:pStyle w:val="paragraph"/>
                        <w:ind w:left="720"/>
                        <w:textAlignment w:val="baseline"/>
                        <w:rPr>
                          <w:lang w:val="en-US"/>
                        </w:rPr>
                      </w:pPr>
                      <w:r w:rsidRPr="00F942B8">
                        <w:rPr>
                          <w:rStyle w:val="eop"/>
                          <w:rFonts w:ascii="Arial" w:hAnsi="Arial" w:cs="Arial"/>
                          <w:sz w:val="22"/>
                          <w:szCs w:val="22"/>
                          <w:lang w:val="en-US"/>
                        </w:rPr>
                        <w:t> </w:t>
                      </w:r>
                    </w:p>
                    <w:p w14:paraId="26101AA4" w14:textId="77777777" w:rsidR="00142720" w:rsidRDefault="00142720" w:rsidP="00142720">
                      <w:pPr>
                        <w:jc w:val="center"/>
                      </w:pPr>
                    </w:p>
                  </w:txbxContent>
                </v:textbox>
                <w10:wrap anchorx="margin"/>
              </v:shape>
            </w:pict>
          </mc:Fallback>
        </mc:AlternateContent>
      </w:r>
      <w:r w:rsidRPr="00480DAB">
        <w:rPr>
          <w:rFonts w:ascii="Arial" w:hAnsi="Arial" w:cs="Arial"/>
          <w:noProof/>
          <w:lang w:eastAsia="en-GB"/>
        </w:rPr>
        <mc:AlternateContent>
          <mc:Choice Requires="wps">
            <w:drawing>
              <wp:anchor distT="0" distB="0" distL="114300" distR="114300" simplePos="0" relativeHeight="251671552" behindDoc="0" locked="0" layoutInCell="1" allowOverlap="1" wp14:anchorId="26101A4F" wp14:editId="26101A50">
                <wp:simplePos x="0" y="0"/>
                <wp:positionH relativeFrom="column">
                  <wp:posOffset>2743200</wp:posOffset>
                </wp:positionH>
                <wp:positionV relativeFrom="paragraph">
                  <wp:posOffset>1775460</wp:posOffset>
                </wp:positionV>
                <wp:extent cx="384175" cy="368935"/>
                <wp:effectExtent l="19050" t="0" r="15875" b="31115"/>
                <wp:wrapNone/>
                <wp:docPr id="12" name="Arrow: Down 2"/>
                <wp:cNvGraphicFramePr/>
                <a:graphic xmlns:a="http://schemas.openxmlformats.org/drawingml/2006/main">
                  <a:graphicData uri="http://schemas.microsoft.com/office/word/2010/wordprocessingShape">
                    <wps:wsp>
                      <wps:cNvSpPr/>
                      <wps:spPr>
                        <a:xfrm>
                          <a:off x="0" y="0"/>
                          <a:ext cx="384175" cy="368935"/>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DDE5D5" id="Arrow: Down 2" o:spid="_x0000_s1026" type="#_x0000_t67" style="position:absolute;margin-left:3in;margin-top:139.8pt;width:30.25pt;height:29.0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" adj="10800" fillcolor="#4472c4 [3204]" strokecolor="#1f3763 [1604]" strokeweight="1pt"/>
            </w:pict>
          </mc:Fallback>
        </mc:AlternateContent>
      </w:r>
      <w:r w:rsidR="00B42A2C" w:rsidRPr="00480DAB">
        <w:rPr>
          <w:rFonts w:ascii="Arial" w:hAnsi="Arial" w:cs="Arial"/>
          <w:noProof/>
          <w:lang w:eastAsia="en-GB"/>
        </w:rPr>
        <mc:AlternateContent>
          <mc:Choice Requires="wps">
            <w:drawing>
              <wp:anchor distT="0" distB="0" distL="114300" distR="114300" simplePos="0" relativeHeight="251672576" behindDoc="0" locked="0" layoutInCell="1" allowOverlap="1" wp14:anchorId="26101A51" wp14:editId="26101A52">
                <wp:simplePos x="0" y="0"/>
                <wp:positionH relativeFrom="margin">
                  <wp:posOffset>122830</wp:posOffset>
                </wp:positionH>
                <wp:positionV relativeFrom="paragraph">
                  <wp:posOffset>2306472</wp:posOffset>
                </wp:positionV>
                <wp:extent cx="5695950" cy="6619164"/>
                <wp:effectExtent l="0" t="0" r="19050" b="10795"/>
                <wp:wrapNone/>
                <wp:docPr id="13" name="Flowchart: Process 13"/>
                <wp:cNvGraphicFramePr/>
                <a:graphic xmlns:a="http://schemas.openxmlformats.org/drawingml/2006/main">
                  <a:graphicData uri="http://schemas.microsoft.com/office/word/2010/wordprocessingShape">
                    <wps:wsp>
                      <wps:cNvSpPr/>
                      <wps:spPr>
                        <a:xfrm>
                          <a:off x="0" y="0"/>
                          <a:ext cx="5695950" cy="6619164"/>
                        </a:xfrm>
                        <a:prstGeom prst="flowChartProcess">
                          <a:avLst/>
                        </a:prstGeom>
                        <a:solidFill>
                          <a:sysClr val="window" lastClr="FFFFFF"/>
                        </a:solidFill>
                        <a:ln w="12700" cap="flat" cmpd="sng" algn="ctr">
                          <a:solidFill>
                            <a:srgbClr val="70AD47"/>
                          </a:solidFill>
                          <a:prstDash val="solid"/>
                          <a:miter lim="800000"/>
                        </a:ln>
                        <a:effectLst/>
                      </wps:spPr>
                      <wps:txbx>
                        <w:txbxContent>
                          <w:p w14:paraId="26101AA5" w14:textId="77777777" w:rsidR="00480DAB" w:rsidRDefault="00480DAB" w:rsidP="00480DAB">
                            <w:pPr>
                              <w:pStyle w:val="paragraph"/>
                              <w:jc w:val="center"/>
                              <w:textAlignment w:val="baseline"/>
                              <w:rPr>
                                <w:rStyle w:val="eop"/>
                                <w:rFonts w:ascii="Arial" w:hAnsi="Arial" w:cs="Arial"/>
                                <w:b/>
                                <w:sz w:val="22"/>
                                <w:szCs w:val="22"/>
                                <w:lang w:val="en-US"/>
                              </w:rPr>
                            </w:pPr>
                            <w:r>
                              <w:rPr>
                                <w:rStyle w:val="eop"/>
                                <w:rFonts w:ascii="Arial" w:hAnsi="Arial" w:cs="Arial"/>
                                <w:b/>
                                <w:sz w:val="22"/>
                                <w:szCs w:val="22"/>
                                <w:lang w:val="en-US"/>
                              </w:rPr>
                              <w:t xml:space="preserve">5. </w:t>
                            </w:r>
                            <w:r w:rsidR="00775320">
                              <w:rPr>
                                <w:rStyle w:val="eop"/>
                                <w:rFonts w:ascii="Arial" w:hAnsi="Arial" w:cs="Arial"/>
                                <w:b/>
                                <w:sz w:val="22"/>
                                <w:szCs w:val="22"/>
                                <w:lang w:val="en-US"/>
                              </w:rPr>
                              <w:t xml:space="preserve">Producing </w:t>
                            </w:r>
                            <w:r>
                              <w:rPr>
                                <w:rStyle w:val="eop"/>
                                <w:rFonts w:ascii="Arial" w:hAnsi="Arial" w:cs="Arial"/>
                                <w:b/>
                                <w:sz w:val="22"/>
                                <w:szCs w:val="22"/>
                                <w:lang w:val="en-US"/>
                              </w:rPr>
                              <w:t>a</w:t>
                            </w:r>
                            <w:r w:rsidR="00775320">
                              <w:rPr>
                                <w:rStyle w:val="eop"/>
                                <w:rFonts w:ascii="Arial" w:hAnsi="Arial" w:cs="Arial"/>
                                <w:b/>
                                <w:sz w:val="22"/>
                                <w:szCs w:val="22"/>
                                <w:lang w:val="en-US"/>
                              </w:rPr>
                              <w:t xml:space="preserve">n AO1 </w:t>
                            </w:r>
                            <w:r>
                              <w:rPr>
                                <w:rStyle w:val="eop"/>
                                <w:rFonts w:ascii="Arial" w:hAnsi="Arial" w:cs="Arial"/>
                                <w:b/>
                                <w:sz w:val="22"/>
                                <w:szCs w:val="22"/>
                                <w:lang w:val="en-US"/>
                              </w:rPr>
                              <w:t>mark scheme</w:t>
                            </w:r>
                          </w:p>
                          <w:p w14:paraId="26101AA6" w14:textId="77777777" w:rsidR="00B20B45" w:rsidRDefault="00B20B45" w:rsidP="00480DAB">
                            <w:pPr>
                              <w:pStyle w:val="paragraph"/>
                              <w:jc w:val="center"/>
                              <w:textAlignment w:val="baseline"/>
                              <w:rPr>
                                <w:rStyle w:val="eop"/>
                                <w:rFonts w:ascii="Arial" w:hAnsi="Arial" w:cs="Arial"/>
                                <w:b/>
                                <w:sz w:val="22"/>
                                <w:szCs w:val="22"/>
                                <w:lang w:val="en-US"/>
                              </w:rPr>
                            </w:pPr>
                          </w:p>
                          <w:p w14:paraId="26101AA7" w14:textId="77777777" w:rsidR="00B20B45" w:rsidRPr="00601C56" w:rsidRDefault="00B20B45" w:rsidP="00B20B45">
                            <w:pPr>
                              <w:pStyle w:val="CommentText"/>
                              <w:rPr>
                                <w:rFonts w:ascii="Arial" w:hAnsi="Arial" w:cs="Arial"/>
                                <w:sz w:val="22"/>
                                <w:szCs w:val="22"/>
                              </w:rPr>
                            </w:pPr>
                            <w:r w:rsidRPr="00601C56">
                              <w:rPr>
                                <w:rStyle w:val="eop"/>
                                <w:rFonts w:ascii="Arial" w:hAnsi="Arial" w:cs="Arial"/>
                                <w:sz w:val="22"/>
                                <w:szCs w:val="22"/>
                                <w:lang w:val="en-US"/>
                              </w:rPr>
                              <w:t xml:space="preserve">Try to develop a </w:t>
                            </w:r>
                            <w:r w:rsidRPr="00601C56">
                              <w:rPr>
                                <w:rFonts w:ascii="Arial" w:hAnsi="Arial" w:cs="Arial"/>
                                <w:sz w:val="22"/>
                                <w:szCs w:val="22"/>
                              </w:rPr>
                              <w:t>mark scheme that is reasonably comprehensive. However, it must be recognised that candidates may produce creditworthy material in their response which are not listed in the mark scheme.</w:t>
                            </w:r>
                          </w:p>
                          <w:p w14:paraId="26101AA8" w14:textId="77777777" w:rsidR="00B20B45" w:rsidRPr="00601C56" w:rsidRDefault="00B20B45" w:rsidP="00B42A2C">
                            <w:pPr>
                              <w:autoSpaceDE w:val="0"/>
                              <w:autoSpaceDN w:val="0"/>
                              <w:adjustRightInd w:val="0"/>
                              <w:spacing w:after="0" w:line="240" w:lineRule="auto"/>
                              <w:ind w:firstLine="720"/>
                              <w:rPr>
                                <w:rFonts w:ascii="Arial" w:hAnsi="Arial" w:cs="Arial"/>
                                <w:b/>
                                <w:bCs/>
                              </w:rPr>
                            </w:pPr>
                            <w:r w:rsidRPr="00601C56">
                              <w:rPr>
                                <w:rFonts w:ascii="Arial" w:hAnsi="Arial" w:cs="Arial"/>
                              </w:rPr>
                              <w:t>For example, in response to</w:t>
                            </w:r>
                            <w:r w:rsidRPr="00601C56">
                              <w:rPr>
                                <w:rFonts w:ascii="Arial" w:hAnsi="Arial" w:cs="Arial"/>
                                <w:b/>
                                <w:bCs/>
                              </w:rPr>
                              <w:t xml:space="preserve"> </w:t>
                            </w:r>
                            <w:r w:rsidR="00601C56" w:rsidRPr="00601C56">
                              <w:rPr>
                                <w:rFonts w:ascii="Arial" w:hAnsi="Arial" w:cs="Arial"/>
                                <w:b/>
                                <w:bCs/>
                              </w:rPr>
                              <w:t>…</w:t>
                            </w:r>
                          </w:p>
                          <w:p w14:paraId="26101AA9" w14:textId="77777777" w:rsidR="00A70488" w:rsidRDefault="00B42A2C" w:rsidP="00B42A2C">
                            <w:pPr>
                              <w:pStyle w:val="CommentText"/>
                              <w:ind w:firstLine="720"/>
                              <w:rPr>
                                <w:rFonts w:ascii="Arial" w:hAnsi="Arial" w:cs="Arial"/>
                                <w:b/>
                                <w:bCs/>
                              </w:rPr>
                            </w:pPr>
                            <w:r w:rsidRPr="00B42A2C">
                              <w:rPr>
                                <w:rFonts w:ascii="Arial" w:hAnsi="Arial" w:cs="Arial"/>
                                <w:b/>
                                <w:bCs/>
                              </w:rPr>
                              <w:t xml:space="preserve">Examine Buddhist teachings about anicca and dukkha. </w:t>
                            </w:r>
                          </w:p>
                          <w:p w14:paraId="26101AAA" w14:textId="77777777" w:rsidR="00B20B45" w:rsidRDefault="00A70488" w:rsidP="00B42A2C">
                            <w:pPr>
                              <w:autoSpaceDE w:val="0"/>
                              <w:autoSpaceDN w:val="0"/>
                              <w:adjustRightInd w:val="0"/>
                              <w:spacing w:after="0" w:line="240" w:lineRule="auto"/>
                              <w:ind w:left="720"/>
                              <w:rPr>
                                <w:rFonts w:ascii="Arial" w:hAnsi="Arial" w:cs="Arial"/>
                                <w:b/>
                                <w:bCs/>
                              </w:rPr>
                            </w:pPr>
                            <w:r>
                              <w:rPr>
                                <w:rFonts w:ascii="Arial" w:hAnsi="Arial" w:cs="Arial"/>
                                <w:b/>
                                <w:bCs/>
                                <w:sz w:val="20"/>
                                <w:szCs w:val="20"/>
                              </w:rPr>
                              <w:t>Candidates could include some</w:t>
                            </w:r>
                            <w:r w:rsidR="00B20B45" w:rsidRPr="00601C56">
                              <w:rPr>
                                <w:rFonts w:ascii="Arial" w:hAnsi="Arial" w:cs="Arial"/>
                                <w:b/>
                                <w:bCs/>
                                <w:sz w:val="20"/>
                                <w:szCs w:val="20"/>
                              </w:rPr>
                              <w:t xml:space="preserve"> of the following, but other relevant</w:t>
                            </w:r>
                            <w:r>
                              <w:rPr>
                                <w:rFonts w:ascii="Arial" w:hAnsi="Arial" w:cs="Arial"/>
                                <w:b/>
                                <w:bCs/>
                                <w:sz w:val="20"/>
                                <w:szCs w:val="20"/>
                              </w:rPr>
                              <w:t xml:space="preserve"> </w:t>
                            </w:r>
                            <w:r w:rsidR="00B20B45" w:rsidRPr="00601C56">
                              <w:rPr>
                                <w:rFonts w:ascii="Arial" w:hAnsi="Arial" w:cs="Arial"/>
                                <w:b/>
                                <w:bCs/>
                              </w:rPr>
                              <w:t xml:space="preserve">points will be credited: </w:t>
                            </w:r>
                          </w:p>
                          <w:p w14:paraId="26101AAB" w14:textId="77777777" w:rsidR="00B42A2C" w:rsidRPr="00A70488" w:rsidRDefault="00B42A2C" w:rsidP="00B42A2C">
                            <w:pPr>
                              <w:autoSpaceDE w:val="0"/>
                              <w:autoSpaceDN w:val="0"/>
                              <w:adjustRightInd w:val="0"/>
                              <w:spacing w:after="0" w:line="240" w:lineRule="auto"/>
                              <w:ind w:left="720"/>
                              <w:rPr>
                                <w:rFonts w:ascii="Arial" w:hAnsi="Arial" w:cs="Arial"/>
                                <w:b/>
                                <w:bCs/>
                                <w:sz w:val="20"/>
                                <w:szCs w:val="20"/>
                              </w:rPr>
                            </w:pPr>
                          </w:p>
                          <w:p w14:paraId="26101AAC" w14:textId="77777777" w:rsidR="00B42A2C" w:rsidRPr="00B42A2C" w:rsidRDefault="00B42A2C" w:rsidP="00B42A2C">
                            <w:pPr>
                              <w:pStyle w:val="ListParagraph"/>
                              <w:numPr>
                                <w:ilvl w:val="0"/>
                                <w:numId w:val="5"/>
                              </w:numPr>
                              <w:rPr>
                                <w:rFonts w:ascii="Arial" w:hAnsi="Arial" w:cs="Arial"/>
                                <w:sz w:val="20"/>
                                <w:szCs w:val="20"/>
                              </w:rPr>
                            </w:pPr>
                            <w:r w:rsidRPr="00B42A2C">
                              <w:rPr>
                                <w:rFonts w:ascii="Arial" w:hAnsi="Arial" w:cs="Arial"/>
                                <w:sz w:val="20"/>
                                <w:szCs w:val="20"/>
                              </w:rPr>
                              <w:t>Anicca and dukkha are two of the three lakshanas, marks or</w:t>
                            </w:r>
                          </w:p>
                          <w:p w14:paraId="26101AAD" w14:textId="77777777" w:rsidR="00B42A2C" w:rsidRPr="00B42A2C" w:rsidRDefault="00B42A2C" w:rsidP="00B42A2C">
                            <w:pPr>
                              <w:pStyle w:val="ListParagraph"/>
                              <w:rPr>
                                <w:rFonts w:ascii="Arial" w:hAnsi="Arial" w:cs="Arial"/>
                                <w:sz w:val="20"/>
                                <w:szCs w:val="20"/>
                              </w:rPr>
                            </w:pPr>
                            <w:r w:rsidRPr="00B42A2C">
                              <w:rPr>
                                <w:rFonts w:ascii="Arial" w:hAnsi="Arial" w:cs="Arial"/>
                                <w:sz w:val="20"/>
                                <w:szCs w:val="20"/>
                              </w:rPr>
                              <w:t>characteristics of existence.</w:t>
                            </w:r>
                          </w:p>
                          <w:p w14:paraId="26101AAE" w14:textId="77777777" w:rsidR="00B42A2C" w:rsidRPr="00B42A2C" w:rsidRDefault="00B42A2C" w:rsidP="00B42A2C">
                            <w:pPr>
                              <w:pStyle w:val="ListParagraph"/>
                              <w:numPr>
                                <w:ilvl w:val="0"/>
                                <w:numId w:val="5"/>
                              </w:numPr>
                              <w:rPr>
                                <w:rFonts w:ascii="Arial" w:hAnsi="Arial" w:cs="Arial"/>
                                <w:sz w:val="20"/>
                                <w:szCs w:val="20"/>
                              </w:rPr>
                            </w:pPr>
                            <w:r w:rsidRPr="00B42A2C">
                              <w:rPr>
                                <w:rFonts w:ascii="Arial" w:hAnsi="Arial" w:cs="Arial"/>
                                <w:sz w:val="20"/>
                                <w:szCs w:val="20"/>
                              </w:rPr>
                              <w:t>Anicca means impermanence and insubstantiality and applies to all that is</w:t>
                            </w:r>
                          </w:p>
                          <w:p w14:paraId="26101AAF" w14:textId="77777777" w:rsidR="00B42A2C" w:rsidRPr="00B42A2C" w:rsidRDefault="00B42A2C" w:rsidP="00B42A2C">
                            <w:pPr>
                              <w:pStyle w:val="ListParagraph"/>
                              <w:rPr>
                                <w:rFonts w:ascii="Arial" w:hAnsi="Arial" w:cs="Arial"/>
                                <w:sz w:val="20"/>
                                <w:szCs w:val="20"/>
                              </w:rPr>
                            </w:pPr>
                            <w:r w:rsidRPr="00B42A2C">
                              <w:rPr>
                                <w:rFonts w:ascii="Arial" w:hAnsi="Arial" w:cs="Arial"/>
                                <w:sz w:val="20"/>
                                <w:szCs w:val="20"/>
                              </w:rPr>
                              <w:t>conditioned. It means that everything is in a constant state of flux; cause</w:t>
                            </w:r>
                          </w:p>
                          <w:p w14:paraId="26101AB0" w14:textId="77777777" w:rsidR="00B42A2C" w:rsidRPr="00B42A2C" w:rsidRDefault="00B42A2C" w:rsidP="00B42A2C">
                            <w:pPr>
                              <w:pStyle w:val="ListParagraph"/>
                              <w:rPr>
                                <w:rFonts w:ascii="Arial" w:hAnsi="Arial" w:cs="Arial"/>
                                <w:sz w:val="20"/>
                                <w:szCs w:val="20"/>
                              </w:rPr>
                            </w:pPr>
                            <w:r w:rsidRPr="00B42A2C">
                              <w:rPr>
                                <w:rFonts w:ascii="Arial" w:hAnsi="Arial" w:cs="Arial"/>
                                <w:sz w:val="20"/>
                                <w:szCs w:val="20"/>
                              </w:rPr>
                              <w:t>and effect; nothing lasts forever.</w:t>
                            </w:r>
                          </w:p>
                          <w:p w14:paraId="26101AB1" w14:textId="77777777" w:rsidR="00B42A2C" w:rsidRPr="00B42A2C" w:rsidRDefault="00B42A2C" w:rsidP="00B42A2C">
                            <w:pPr>
                              <w:pStyle w:val="ListParagraph"/>
                              <w:numPr>
                                <w:ilvl w:val="0"/>
                                <w:numId w:val="5"/>
                              </w:numPr>
                              <w:rPr>
                                <w:rFonts w:ascii="Arial" w:hAnsi="Arial" w:cs="Arial"/>
                                <w:sz w:val="20"/>
                                <w:szCs w:val="20"/>
                              </w:rPr>
                            </w:pPr>
                            <w:r w:rsidRPr="00B42A2C">
                              <w:rPr>
                                <w:rFonts w:ascii="Arial" w:hAnsi="Arial" w:cs="Arial"/>
                                <w:sz w:val="20"/>
                                <w:szCs w:val="20"/>
                              </w:rPr>
                              <w:t>Buddhists see all things (people, objects, states of mind, relationships,</w:t>
                            </w:r>
                          </w:p>
                          <w:p w14:paraId="26101AB2" w14:textId="77777777" w:rsidR="00B42A2C" w:rsidRPr="00B42A2C" w:rsidRDefault="00B42A2C" w:rsidP="00B42A2C">
                            <w:pPr>
                              <w:pStyle w:val="ListParagraph"/>
                              <w:rPr>
                                <w:rFonts w:ascii="Arial" w:hAnsi="Arial" w:cs="Arial"/>
                                <w:sz w:val="20"/>
                                <w:szCs w:val="20"/>
                              </w:rPr>
                            </w:pPr>
                            <w:r w:rsidRPr="00B42A2C">
                              <w:rPr>
                                <w:rFonts w:ascii="Arial" w:hAnsi="Arial" w:cs="Arial"/>
                                <w:sz w:val="20"/>
                                <w:szCs w:val="20"/>
                              </w:rPr>
                              <w:t>qualities, everything) as being dependent on causes and conditions, and</w:t>
                            </w:r>
                          </w:p>
                          <w:p w14:paraId="26101AB3" w14:textId="77777777" w:rsidR="00B42A2C" w:rsidRPr="00B42A2C" w:rsidRDefault="00B42A2C" w:rsidP="00B42A2C">
                            <w:pPr>
                              <w:pStyle w:val="ListParagraph"/>
                              <w:rPr>
                                <w:rFonts w:ascii="Arial" w:hAnsi="Arial" w:cs="Arial"/>
                                <w:sz w:val="20"/>
                                <w:szCs w:val="20"/>
                              </w:rPr>
                            </w:pPr>
                            <w:r w:rsidRPr="00B42A2C">
                              <w:rPr>
                                <w:rFonts w:ascii="Arial" w:hAnsi="Arial" w:cs="Arial"/>
                                <w:sz w:val="20"/>
                                <w:szCs w:val="20"/>
                              </w:rPr>
                              <w:t>are therefore constantly changing.</w:t>
                            </w:r>
                          </w:p>
                          <w:p w14:paraId="26101AB4" w14:textId="77777777" w:rsidR="00B42A2C" w:rsidRPr="00B42A2C" w:rsidRDefault="00B42A2C" w:rsidP="00B42A2C">
                            <w:pPr>
                              <w:pStyle w:val="ListParagraph"/>
                              <w:numPr>
                                <w:ilvl w:val="0"/>
                                <w:numId w:val="5"/>
                              </w:numPr>
                              <w:rPr>
                                <w:rFonts w:ascii="Arial" w:hAnsi="Arial" w:cs="Arial"/>
                                <w:sz w:val="20"/>
                                <w:szCs w:val="20"/>
                              </w:rPr>
                            </w:pPr>
                            <w:r w:rsidRPr="00B42A2C">
                              <w:rPr>
                                <w:rFonts w:ascii="Arial" w:hAnsi="Arial" w:cs="Arial"/>
                                <w:sz w:val="20"/>
                                <w:szCs w:val="20"/>
                              </w:rPr>
                              <w:t>Dukkha is the first of the Four Noble Truths and is one of the three marks</w:t>
                            </w:r>
                          </w:p>
                          <w:p w14:paraId="26101AB5" w14:textId="77777777" w:rsidR="00B42A2C" w:rsidRPr="00B42A2C" w:rsidRDefault="00B42A2C" w:rsidP="00B42A2C">
                            <w:pPr>
                              <w:pStyle w:val="ListParagraph"/>
                              <w:rPr>
                                <w:rFonts w:ascii="Arial" w:hAnsi="Arial" w:cs="Arial"/>
                                <w:sz w:val="20"/>
                                <w:szCs w:val="20"/>
                              </w:rPr>
                            </w:pPr>
                            <w:r w:rsidRPr="00B42A2C">
                              <w:rPr>
                                <w:rFonts w:ascii="Arial" w:hAnsi="Arial" w:cs="Arial"/>
                                <w:sz w:val="20"/>
                                <w:szCs w:val="20"/>
                              </w:rPr>
                              <w:t>of existence. Expect candidates to focus on the difficulty with the</w:t>
                            </w:r>
                          </w:p>
                          <w:p w14:paraId="26101AB6" w14:textId="77777777" w:rsidR="00B42A2C" w:rsidRPr="00B42A2C" w:rsidRDefault="00B42A2C" w:rsidP="00B42A2C">
                            <w:pPr>
                              <w:pStyle w:val="ListParagraph"/>
                              <w:rPr>
                                <w:rFonts w:ascii="Arial" w:hAnsi="Arial" w:cs="Arial"/>
                                <w:sz w:val="20"/>
                                <w:szCs w:val="20"/>
                              </w:rPr>
                            </w:pPr>
                            <w:r w:rsidRPr="00B42A2C">
                              <w:rPr>
                                <w:rFonts w:ascii="Arial" w:hAnsi="Arial" w:cs="Arial"/>
                                <w:sz w:val="20"/>
                                <w:szCs w:val="20"/>
                              </w:rPr>
                              <w:t>translation of ‘dukkha’ into English. It means more than suffering. It is a</w:t>
                            </w:r>
                          </w:p>
                          <w:p w14:paraId="26101AB7" w14:textId="77777777" w:rsidR="00B42A2C" w:rsidRPr="00B42A2C" w:rsidRDefault="00B42A2C" w:rsidP="00B42A2C">
                            <w:pPr>
                              <w:pStyle w:val="ListParagraph"/>
                              <w:rPr>
                                <w:rFonts w:ascii="Arial" w:hAnsi="Arial" w:cs="Arial"/>
                                <w:sz w:val="20"/>
                                <w:szCs w:val="20"/>
                              </w:rPr>
                            </w:pPr>
                            <w:r w:rsidRPr="00B42A2C">
                              <w:rPr>
                                <w:rFonts w:ascii="Arial" w:hAnsi="Arial" w:cs="Arial"/>
                                <w:sz w:val="20"/>
                                <w:szCs w:val="20"/>
                              </w:rPr>
                              <w:t>diagnosis of the human condition and involves a general dissatisfaction</w:t>
                            </w:r>
                          </w:p>
                          <w:p w14:paraId="26101AB8" w14:textId="77777777" w:rsidR="00B42A2C" w:rsidRPr="00B42A2C" w:rsidRDefault="00B42A2C" w:rsidP="00B42A2C">
                            <w:pPr>
                              <w:pStyle w:val="ListParagraph"/>
                              <w:numPr>
                                <w:ilvl w:val="0"/>
                                <w:numId w:val="5"/>
                              </w:numPr>
                              <w:rPr>
                                <w:rFonts w:ascii="Arial" w:hAnsi="Arial" w:cs="Arial"/>
                                <w:sz w:val="20"/>
                                <w:szCs w:val="20"/>
                              </w:rPr>
                            </w:pPr>
                            <w:r w:rsidRPr="00B42A2C">
                              <w:rPr>
                                <w:rFonts w:ascii="Arial" w:hAnsi="Arial" w:cs="Arial"/>
                                <w:sz w:val="20"/>
                                <w:szCs w:val="20"/>
                              </w:rPr>
                              <w:t>with life. Dukkha means a spectrum of experiences from</w:t>
                            </w:r>
                          </w:p>
                          <w:p w14:paraId="26101AB9" w14:textId="77777777" w:rsidR="00B42A2C" w:rsidRPr="00B42A2C" w:rsidRDefault="00B42A2C" w:rsidP="00B42A2C">
                            <w:pPr>
                              <w:pStyle w:val="ListParagraph"/>
                              <w:numPr>
                                <w:ilvl w:val="0"/>
                                <w:numId w:val="5"/>
                              </w:numPr>
                              <w:rPr>
                                <w:rFonts w:ascii="Arial" w:hAnsi="Arial" w:cs="Arial"/>
                                <w:sz w:val="20"/>
                                <w:szCs w:val="20"/>
                              </w:rPr>
                            </w:pPr>
                            <w:r w:rsidRPr="00B42A2C">
                              <w:rPr>
                                <w:rFonts w:ascii="Arial" w:hAnsi="Arial" w:cs="Arial"/>
                                <w:sz w:val="20"/>
                                <w:szCs w:val="20"/>
                              </w:rPr>
                              <w:t>unsatisfactoriness through to suffering.</w:t>
                            </w:r>
                          </w:p>
                          <w:p w14:paraId="26101ABA" w14:textId="77777777" w:rsidR="00B42A2C" w:rsidRPr="00B42A2C" w:rsidRDefault="00B42A2C" w:rsidP="00B42A2C">
                            <w:pPr>
                              <w:pStyle w:val="ListParagraph"/>
                              <w:numPr>
                                <w:ilvl w:val="0"/>
                                <w:numId w:val="5"/>
                              </w:numPr>
                              <w:rPr>
                                <w:rFonts w:ascii="Arial" w:hAnsi="Arial" w:cs="Arial"/>
                                <w:sz w:val="20"/>
                                <w:szCs w:val="20"/>
                              </w:rPr>
                            </w:pPr>
                            <w:r w:rsidRPr="00B42A2C">
                              <w:rPr>
                                <w:rFonts w:ascii="Arial" w:hAnsi="Arial" w:cs="Arial"/>
                                <w:sz w:val="20"/>
                                <w:szCs w:val="20"/>
                              </w:rPr>
                              <w:t>Dukkha is not only about good things coming to an end. It is about everything being fundamentally imperfect, even if only slightly.</w:t>
                            </w:r>
                          </w:p>
                          <w:p w14:paraId="26101ABB" w14:textId="77777777" w:rsidR="00B42A2C" w:rsidRPr="00B42A2C" w:rsidRDefault="00B42A2C" w:rsidP="00B42A2C">
                            <w:pPr>
                              <w:pStyle w:val="ListParagraph"/>
                              <w:numPr>
                                <w:ilvl w:val="0"/>
                                <w:numId w:val="5"/>
                              </w:numPr>
                              <w:rPr>
                                <w:rFonts w:ascii="Arial" w:hAnsi="Arial" w:cs="Arial"/>
                                <w:bCs/>
                                <w:sz w:val="20"/>
                                <w:szCs w:val="20"/>
                              </w:rPr>
                            </w:pPr>
                            <w:r w:rsidRPr="00B42A2C">
                              <w:rPr>
                                <w:rFonts w:ascii="Arial" w:hAnsi="Arial" w:cs="Arial"/>
                                <w:bCs/>
                                <w:sz w:val="20"/>
                                <w:szCs w:val="20"/>
                              </w:rPr>
                              <w:t>Candidates may develop the idea of dukkha into three types: dukkha arising from suffering, dukkha arising from mental/emotional pain and dukkha arising from impermanence.</w:t>
                            </w:r>
                          </w:p>
                          <w:p w14:paraId="26101ABC" w14:textId="77777777" w:rsidR="00B42A2C" w:rsidRPr="00B42A2C" w:rsidRDefault="00B42A2C" w:rsidP="00B42A2C">
                            <w:pPr>
                              <w:pStyle w:val="ListParagraph"/>
                              <w:numPr>
                                <w:ilvl w:val="0"/>
                                <w:numId w:val="5"/>
                              </w:numPr>
                              <w:rPr>
                                <w:rFonts w:ascii="Arial" w:hAnsi="Arial" w:cs="Arial"/>
                                <w:bCs/>
                                <w:sz w:val="20"/>
                                <w:szCs w:val="20"/>
                              </w:rPr>
                            </w:pPr>
                            <w:r w:rsidRPr="00B42A2C">
                              <w:rPr>
                                <w:rFonts w:ascii="Arial" w:hAnsi="Arial" w:cs="Arial"/>
                                <w:bCs/>
                                <w:sz w:val="20"/>
                                <w:szCs w:val="20"/>
                              </w:rPr>
                              <w:t xml:space="preserve"> Buddhists believe that ignorance arises from the failure to appreciate the truth of anicca and dukkha and their universal application.</w:t>
                            </w:r>
                          </w:p>
                          <w:p w14:paraId="26101ABD" w14:textId="77777777" w:rsidR="00B42A2C" w:rsidRDefault="00B42A2C" w:rsidP="00B42A2C">
                            <w:pPr>
                              <w:pStyle w:val="ListParagraph"/>
                              <w:numPr>
                                <w:ilvl w:val="0"/>
                                <w:numId w:val="5"/>
                              </w:numPr>
                              <w:rPr>
                                <w:rFonts w:ascii="Arial" w:hAnsi="Arial" w:cs="Arial"/>
                                <w:bCs/>
                                <w:sz w:val="20"/>
                                <w:szCs w:val="20"/>
                              </w:rPr>
                            </w:pPr>
                            <w:r w:rsidRPr="00B42A2C">
                              <w:rPr>
                                <w:rFonts w:ascii="Arial" w:hAnsi="Arial" w:cs="Arial"/>
                                <w:bCs/>
                                <w:sz w:val="20"/>
                                <w:szCs w:val="20"/>
                              </w:rPr>
                              <w:t>Anicca and dukkha are taught so that Buddhists can seek and find enlightenment. They offer diagnoses of the human condition.</w:t>
                            </w:r>
                          </w:p>
                          <w:p w14:paraId="26101ABE" w14:textId="77777777" w:rsidR="00B42A2C" w:rsidRPr="00B42A2C" w:rsidRDefault="00B42A2C" w:rsidP="00B42A2C">
                            <w:pPr>
                              <w:pStyle w:val="ListParagraph"/>
                              <w:jc w:val="center"/>
                              <w:rPr>
                                <w:rFonts w:ascii="Arial" w:hAnsi="Arial" w:cs="Arial"/>
                                <w:b/>
                                <w:bCs/>
                                <w:sz w:val="20"/>
                                <w:szCs w:val="20"/>
                              </w:rPr>
                            </w:pPr>
                            <w:r w:rsidRPr="00B42A2C">
                              <w:rPr>
                                <w:rFonts w:ascii="Arial" w:hAnsi="Arial" w:cs="Arial"/>
                                <w:b/>
                              </w:rPr>
                              <w:t>This is not a checklist, please remember to credit any valid alternatives.</w:t>
                            </w:r>
                          </w:p>
                          <w:p w14:paraId="26101ABF" w14:textId="77777777" w:rsidR="00601C56" w:rsidRDefault="00601C56" w:rsidP="00E8469F">
                            <w:pPr>
                              <w:pStyle w:val="CommentText"/>
                              <w:spacing w:after="0"/>
                              <w:jc w:val="center"/>
                              <w:rPr>
                                <w:rFonts w:ascii="Arial" w:hAnsi="Arial" w:cs="Arial"/>
                                <w:b/>
                                <w:bCs/>
                              </w:rPr>
                            </w:pPr>
                            <w:r>
                              <w:rPr>
                                <w:rFonts w:ascii="Arial" w:hAnsi="Arial" w:cs="Arial"/>
                                <w:b/>
                                <w:bCs/>
                              </w:rPr>
                              <w:t>Check each bullet point against the question to ensure that it is relevant.</w:t>
                            </w:r>
                          </w:p>
                          <w:p w14:paraId="26101AC0" w14:textId="77777777" w:rsidR="00601C56" w:rsidRPr="00601C56" w:rsidRDefault="00601C56" w:rsidP="00E8469F">
                            <w:pPr>
                              <w:pStyle w:val="CommentText"/>
                              <w:spacing w:after="0"/>
                              <w:jc w:val="center"/>
                              <w:rPr>
                                <w:rFonts w:ascii="Arial" w:hAnsi="Arial" w:cs="Arial"/>
                                <w:bCs/>
                              </w:rPr>
                            </w:pPr>
                            <w:r w:rsidRPr="00601C56">
                              <w:rPr>
                                <w:rFonts w:ascii="Arial" w:hAnsi="Arial" w:cs="Arial"/>
                                <w:bCs/>
                              </w:rPr>
                              <w:t>When feeding back to students share your mark scheme with them.</w:t>
                            </w:r>
                          </w:p>
                          <w:p w14:paraId="26101AC1" w14:textId="77777777" w:rsidR="00601C56" w:rsidRDefault="00601C56" w:rsidP="00B20B45">
                            <w:pPr>
                              <w:pStyle w:val="CommentText"/>
                              <w:rPr>
                                <w:rFonts w:ascii="Arial" w:hAnsi="Arial" w:cs="Arial"/>
                                <w:b/>
                                <w:bCs/>
                              </w:rPr>
                            </w:pPr>
                          </w:p>
                          <w:p w14:paraId="26101AC2" w14:textId="77777777" w:rsidR="00B20B45" w:rsidRDefault="00B20B45" w:rsidP="00B20B45">
                            <w:pPr>
                              <w:pStyle w:val="CommentText"/>
                              <w:rPr>
                                <w:rFonts w:ascii="Arial" w:hAnsi="Arial" w:cs="Arial"/>
                                <w:b/>
                                <w:bCs/>
                              </w:rPr>
                            </w:pPr>
                          </w:p>
                          <w:p w14:paraId="26101AC3" w14:textId="77777777" w:rsidR="00B20B45" w:rsidRPr="00B20B45" w:rsidRDefault="00B20B45" w:rsidP="00B20B45">
                            <w:pPr>
                              <w:pStyle w:val="CommentText"/>
                              <w:rPr>
                                <w:rFonts w:ascii="Arial" w:hAnsi="Arial" w:cs="Arial"/>
                                <w:b/>
                                <w:bCs/>
                              </w:rPr>
                            </w:pPr>
                          </w:p>
                          <w:p w14:paraId="26101AC4" w14:textId="77777777" w:rsidR="00B20B45" w:rsidRDefault="00B20B45" w:rsidP="00480DAB">
                            <w:pPr>
                              <w:pStyle w:val="paragraph"/>
                              <w:jc w:val="center"/>
                              <w:textAlignment w:val="baseline"/>
                              <w:rPr>
                                <w:rStyle w:val="eop"/>
                                <w:rFonts w:ascii="Arial" w:hAnsi="Arial" w:cs="Arial"/>
                                <w:b/>
                                <w:sz w:val="22"/>
                                <w:szCs w:val="22"/>
                                <w:lang w:val="en-US"/>
                              </w:rPr>
                            </w:pPr>
                          </w:p>
                          <w:p w14:paraId="26101AC5" w14:textId="77777777" w:rsidR="00B20B45" w:rsidRDefault="00B20B45" w:rsidP="00480DAB">
                            <w:pPr>
                              <w:pStyle w:val="paragraph"/>
                              <w:jc w:val="center"/>
                              <w:textAlignment w:val="baseline"/>
                              <w:rPr>
                                <w:rStyle w:val="eop"/>
                                <w:rFonts w:ascii="Arial" w:hAnsi="Arial" w:cs="Arial"/>
                                <w:b/>
                                <w:sz w:val="22"/>
                                <w:szCs w:val="22"/>
                                <w:lang w:val="en-US"/>
                              </w:rPr>
                            </w:pPr>
                          </w:p>
                          <w:p w14:paraId="26101AC6" w14:textId="77777777" w:rsidR="00B20B45" w:rsidRDefault="00B20B45" w:rsidP="00480DAB">
                            <w:pPr>
                              <w:pStyle w:val="paragraph"/>
                              <w:jc w:val="center"/>
                              <w:textAlignment w:val="baseline"/>
                              <w:rPr>
                                <w:rStyle w:val="eop"/>
                                <w:rFonts w:ascii="Arial" w:hAnsi="Arial" w:cs="Arial"/>
                                <w:b/>
                                <w:sz w:val="22"/>
                                <w:szCs w:val="22"/>
                                <w:lang w:val="en-US"/>
                              </w:rPr>
                            </w:pPr>
                          </w:p>
                          <w:p w14:paraId="26101AC7" w14:textId="77777777" w:rsidR="00480DAB" w:rsidRDefault="00480DAB" w:rsidP="00480DAB">
                            <w:pPr>
                              <w:pStyle w:val="paragraph"/>
                              <w:jc w:val="center"/>
                              <w:textAlignment w:val="baseline"/>
                              <w:rPr>
                                <w:rStyle w:val="eop"/>
                                <w:rFonts w:ascii="Arial" w:hAnsi="Arial" w:cs="Arial"/>
                                <w:b/>
                                <w:sz w:val="22"/>
                                <w:szCs w:val="22"/>
                                <w:lang w:val="en-US"/>
                              </w:rPr>
                            </w:pPr>
                          </w:p>
                          <w:p w14:paraId="26101AC8" w14:textId="77777777" w:rsidR="00480DAB" w:rsidRDefault="00480DAB" w:rsidP="00480DAB">
                            <w:pPr>
                              <w:pStyle w:val="paragraph"/>
                              <w:textAlignment w:val="baseline"/>
                              <w:rPr>
                                <w:rStyle w:val="eop"/>
                                <w:rFonts w:ascii="Arial" w:hAnsi="Arial" w:cs="Arial"/>
                                <w:b/>
                                <w:sz w:val="22"/>
                                <w:szCs w:val="22"/>
                                <w:lang w:val="en-US"/>
                              </w:rPr>
                            </w:pPr>
                          </w:p>
                          <w:p w14:paraId="26101AC9" w14:textId="77777777" w:rsidR="00480DAB" w:rsidRDefault="00480DAB" w:rsidP="00480DAB">
                            <w:pPr>
                              <w:pStyle w:val="paragraph"/>
                              <w:textAlignment w:val="baseline"/>
                              <w:rPr>
                                <w:rStyle w:val="eop"/>
                                <w:rFonts w:ascii="Arial" w:hAnsi="Arial" w:cs="Arial"/>
                                <w:sz w:val="22"/>
                                <w:szCs w:val="22"/>
                                <w:lang w:val="en-US"/>
                              </w:rPr>
                            </w:pPr>
                          </w:p>
                          <w:p w14:paraId="26101ACA" w14:textId="77777777" w:rsidR="00480DAB" w:rsidRDefault="00480DAB" w:rsidP="00480DAB">
                            <w:pPr>
                              <w:pStyle w:val="paragraph"/>
                              <w:textAlignment w:val="baseline"/>
                              <w:rPr>
                                <w:rStyle w:val="eop"/>
                                <w:rFonts w:ascii="Arial" w:hAnsi="Arial" w:cs="Arial"/>
                                <w:sz w:val="22"/>
                                <w:szCs w:val="22"/>
                                <w:lang w:val="en-US"/>
                              </w:rPr>
                            </w:pPr>
                          </w:p>
                          <w:p w14:paraId="26101ACB" w14:textId="77777777" w:rsidR="00480DAB" w:rsidRDefault="00480DAB" w:rsidP="00480DAB">
                            <w:pPr>
                              <w:pStyle w:val="paragraph"/>
                              <w:textAlignment w:val="baseline"/>
                              <w:rPr>
                                <w:rStyle w:val="eop"/>
                                <w:rFonts w:ascii="Arial" w:hAnsi="Arial" w:cs="Arial"/>
                                <w:sz w:val="22"/>
                                <w:szCs w:val="22"/>
                                <w:lang w:val="en-US"/>
                              </w:rPr>
                            </w:pPr>
                          </w:p>
                          <w:p w14:paraId="26101ACC" w14:textId="77777777" w:rsidR="00480DAB" w:rsidRPr="009763D6" w:rsidRDefault="00480DAB" w:rsidP="00480DAB">
                            <w:pPr>
                              <w:pStyle w:val="paragraph"/>
                              <w:textAlignment w:val="baseline"/>
                              <w:rPr>
                                <w:rStyle w:val="eop"/>
                                <w:rFonts w:ascii="Arial" w:hAnsi="Arial" w:cs="Arial"/>
                                <w:sz w:val="22"/>
                                <w:szCs w:val="22"/>
                                <w:lang w:val="en-US"/>
                              </w:rPr>
                            </w:pPr>
                          </w:p>
                          <w:p w14:paraId="26101ACD" w14:textId="77777777" w:rsidR="00480DAB" w:rsidRPr="00F942B8" w:rsidRDefault="00480DAB" w:rsidP="00480DAB">
                            <w:pPr>
                              <w:pStyle w:val="paragraph"/>
                              <w:jc w:val="center"/>
                              <w:textAlignment w:val="baseline"/>
                              <w:rPr>
                                <w:rStyle w:val="eop"/>
                                <w:rFonts w:ascii="Arial" w:hAnsi="Arial" w:cs="Arial"/>
                                <w:b/>
                                <w:sz w:val="22"/>
                                <w:szCs w:val="22"/>
                                <w:lang w:val="en-US"/>
                              </w:rPr>
                            </w:pPr>
                          </w:p>
                          <w:p w14:paraId="26101ACE" w14:textId="77777777" w:rsidR="00480DAB" w:rsidRDefault="00480DAB" w:rsidP="00480DAB">
                            <w:pPr>
                              <w:pStyle w:val="paragraph"/>
                              <w:ind w:left="720"/>
                              <w:textAlignment w:val="baseline"/>
                              <w:rPr>
                                <w:lang w:val="en-US"/>
                              </w:rPr>
                            </w:pPr>
                            <w:r w:rsidRPr="00F942B8">
                              <w:rPr>
                                <w:rStyle w:val="eop"/>
                                <w:rFonts w:ascii="Arial" w:hAnsi="Arial" w:cs="Arial"/>
                                <w:sz w:val="22"/>
                                <w:szCs w:val="22"/>
                                <w:lang w:val="en-US"/>
                              </w:rPr>
                              <w:t> </w:t>
                            </w:r>
                          </w:p>
                          <w:p w14:paraId="26101ACF" w14:textId="77777777" w:rsidR="00480DAB" w:rsidRDefault="00480DAB" w:rsidP="00480DAB">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101A51" id="Flowchart: Process 13" o:spid="_x0000_s1030" type="#_x0000_t109" style="position:absolute;margin-left:9.65pt;margin-top:181.6pt;width:448.5pt;height:521.2pt;z-index:251672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" fillcolor="window" strokecolor="#70ad47" strokeweight="1pt">
                <v:textbox>
                  <w:txbxContent>
                    <w:p w14:paraId="26101AA5" w14:textId="77777777" w:rsidR="00480DAB" w:rsidRDefault="00480DAB" w:rsidP="00480DAB">
                      <w:pPr>
                        <w:pStyle w:val="paragraph"/>
                        <w:jc w:val="center"/>
                        <w:textAlignment w:val="baseline"/>
                        <w:rPr>
                          <w:rStyle w:val="eop"/>
                          <w:rFonts w:ascii="Arial" w:hAnsi="Arial" w:cs="Arial"/>
                          <w:b/>
                          <w:sz w:val="22"/>
                          <w:szCs w:val="22"/>
                          <w:lang w:val="en-US"/>
                        </w:rPr>
                      </w:pPr>
                      <w:r>
                        <w:rPr>
                          <w:rStyle w:val="eop"/>
                          <w:rFonts w:ascii="Arial" w:hAnsi="Arial" w:cs="Arial"/>
                          <w:b/>
                          <w:sz w:val="22"/>
                          <w:szCs w:val="22"/>
                          <w:lang w:val="en-US"/>
                        </w:rPr>
                        <w:t xml:space="preserve">5. </w:t>
                      </w:r>
                      <w:r w:rsidR="00775320">
                        <w:rPr>
                          <w:rStyle w:val="eop"/>
                          <w:rFonts w:ascii="Arial" w:hAnsi="Arial" w:cs="Arial"/>
                          <w:b/>
                          <w:sz w:val="22"/>
                          <w:szCs w:val="22"/>
                          <w:lang w:val="en-US"/>
                        </w:rPr>
                        <w:t xml:space="preserve">Producing </w:t>
                      </w:r>
                      <w:r>
                        <w:rPr>
                          <w:rStyle w:val="eop"/>
                          <w:rFonts w:ascii="Arial" w:hAnsi="Arial" w:cs="Arial"/>
                          <w:b/>
                          <w:sz w:val="22"/>
                          <w:szCs w:val="22"/>
                          <w:lang w:val="en-US"/>
                        </w:rPr>
                        <w:t>a</w:t>
                      </w:r>
                      <w:r w:rsidR="00775320">
                        <w:rPr>
                          <w:rStyle w:val="eop"/>
                          <w:rFonts w:ascii="Arial" w:hAnsi="Arial" w:cs="Arial"/>
                          <w:b/>
                          <w:sz w:val="22"/>
                          <w:szCs w:val="22"/>
                          <w:lang w:val="en-US"/>
                        </w:rPr>
                        <w:t xml:space="preserve">n AO1 </w:t>
                      </w:r>
                      <w:r>
                        <w:rPr>
                          <w:rStyle w:val="eop"/>
                          <w:rFonts w:ascii="Arial" w:hAnsi="Arial" w:cs="Arial"/>
                          <w:b/>
                          <w:sz w:val="22"/>
                          <w:szCs w:val="22"/>
                          <w:lang w:val="en-US"/>
                        </w:rPr>
                        <w:t>mark scheme</w:t>
                      </w:r>
                    </w:p>
                    <w:p w14:paraId="26101AA6" w14:textId="77777777" w:rsidR="00B20B45" w:rsidRDefault="00B20B45" w:rsidP="00480DAB">
                      <w:pPr>
                        <w:pStyle w:val="paragraph"/>
                        <w:jc w:val="center"/>
                        <w:textAlignment w:val="baseline"/>
                        <w:rPr>
                          <w:rStyle w:val="eop"/>
                          <w:rFonts w:ascii="Arial" w:hAnsi="Arial" w:cs="Arial"/>
                          <w:b/>
                          <w:sz w:val="22"/>
                          <w:szCs w:val="22"/>
                          <w:lang w:val="en-US"/>
                        </w:rPr>
                      </w:pPr>
                    </w:p>
                    <w:p w14:paraId="26101AA7" w14:textId="77777777" w:rsidR="00B20B45" w:rsidRPr="00601C56" w:rsidRDefault="00B20B45" w:rsidP="00B20B45">
                      <w:pPr>
                        <w:pStyle w:val="CommentText"/>
                        <w:rPr>
                          <w:rFonts w:ascii="Arial" w:hAnsi="Arial" w:cs="Arial"/>
                          <w:sz w:val="22"/>
                          <w:szCs w:val="22"/>
                        </w:rPr>
                      </w:pPr>
                      <w:r w:rsidRPr="00601C56">
                        <w:rPr>
                          <w:rStyle w:val="eop"/>
                          <w:rFonts w:ascii="Arial" w:hAnsi="Arial" w:cs="Arial"/>
                          <w:sz w:val="22"/>
                          <w:szCs w:val="22"/>
                          <w:lang w:val="en-US"/>
                        </w:rPr>
                        <w:t xml:space="preserve">Try to develop a </w:t>
                      </w:r>
                      <w:r w:rsidRPr="00601C56">
                        <w:rPr>
                          <w:rFonts w:ascii="Arial" w:hAnsi="Arial" w:cs="Arial"/>
                          <w:sz w:val="22"/>
                          <w:szCs w:val="22"/>
                        </w:rPr>
                        <w:t>mark scheme that is reasonably comprehensive. However, it must be recognised that candidates may produce creditworthy material in their response which are not listed in the mark scheme.</w:t>
                      </w:r>
                    </w:p>
                    <w:p w14:paraId="26101AA8" w14:textId="77777777" w:rsidR="00B20B45" w:rsidRPr="00601C56" w:rsidRDefault="00B20B45" w:rsidP="00B42A2C">
                      <w:pPr>
                        <w:autoSpaceDE w:val="0"/>
                        <w:autoSpaceDN w:val="0"/>
                        <w:adjustRightInd w:val="0"/>
                        <w:spacing w:after="0" w:line="240" w:lineRule="auto"/>
                        <w:ind w:firstLine="720"/>
                        <w:rPr>
                          <w:rFonts w:ascii="Arial" w:hAnsi="Arial" w:cs="Arial"/>
                          <w:b/>
                          <w:bCs/>
                        </w:rPr>
                      </w:pPr>
                      <w:r w:rsidRPr="00601C56">
                        <w:rPr>
                          <w:rFonts w:ascii="Arial" w:hAnsi="Arial" w:cs="Arial"/>
                        </w:rPr>
                        <w:t>For example, in response to</w:t>
                      </w:r>
                      <w:r w:rsidRPr="00601C56">
                        <w:rPr>
                          <w:rFonts w:ascii="Arial" w:hAnsi="Arial" w:cs="Arial"/>
                          <w:b/>
                          <w:bCs/>
                        </w:rPr>
                        <w:t xml:space="preserve"> </w:t>
                      </w:r>
                      <w:r w:rsidR="00601C56" w:rsidRPr="00601C56">
                        <w:rPr>
                          <w:rFonts w:ascii="Arial" w:hAnsi="Arial" w:cs="Arial"/>
                          <w:b/>
                          <w:bCs/>
                        </w:rPr>
                        <w:t>…</w:t>
                      </w:r>
                    </w:p>
                    <w:p w14:paraId="26101AA9" w14:textId="77777777" w:rsidR="00A70488" w:rsidRDefault="00B42A2C" w:rsidP="00B42A2C">
                      <w:pPr>
                        <w:pStyle w:val="CommentText"/>
                        <w:ind w:firstLine="720"/>
                        <w:rPr>
                          <w:rFonts w:ascii="Arial" w:hAnsi="Arial" w:cs="Arial"/>
                          <w:b/>
                          <w:bCs/>
                        </w:rPr>
                      </w:pPr>
                      <w:r w:rsidRPr="00B42A2C">
                        <w:rPr>
                          <w:rFonts w:ascii="Arial" w:hAnsi="Arial" w:cs="Arial"/>
                          <w:b/>
                          <w:bCs/>
                        </w:rPr>
                        <w:t xml:space="preserve">Examine Buddhist teachings about anicca and dukkha. </w:t>
                      </w:r>
                    </w:p>
                    <w:p w14:paraId="26101AAA" w14:textId="77777777" w:rsidR="00B20B45" w:rsidRDefault="00A70488" w:rsidP="00B42A2C">
                      <w:pPr>
                        <w:autoSpaceDE w:val="0"/>
                        <w:autoSpaceDN w:val="0"/>
                        <w:adjustRightInd w:val="0"/>
                        <w:spacing w:after="0" w:line="240" w:lineRule="auto"/>
                        <w:ind w:left="720"/>
                        <w:rPr>
                          <w:rFonts w:ascii="Arial" w:hAnsi="Arial" w:cs="Arial"/>
                          <w:b/>
                          <w:bCs/>
                        </w:rPr>
                      </w:pPr>
                      <w:r>
                        <w:rPr>
                          <w:rFonts w:ascii="Arial" w:hAnsi="Arial" w:cs="Arial"/>
                          <w:b/>
                          <w:bCs/>
                          <w:sz w:val="20"/>
                          <w:szCs w:val="20"/>
                        </w:rPr>
                        <w:t>Candidates could include some</w:t>
                      </w:r>
                      <w:r w:rsidR="00B20B45" w:rsidRPr="00601C56">
                        <w:rPr>
                          <w:rFonts w:ascii="Arial" w:hAnsi="Arial" w:cs="Arial"/>
                          <w:b/>
                          <w:bCs/>
                          <w:sz w:val="20"/>
                          <w:szCs w:val="20"/>
                        </w:rPr>
                        <w:t xml:space="preserve"> of the following, but other relevant</w:t>
                      </w:r>
                      <w:r>
                        <w:rPr>
                          <w:rFonts w:ascii="Arial" w:hAnsi="Arial" w:cs="Arial"/>
                          <w:b/>
                          <w:bCs/>
                          <w:sz w:val="20"/>
                          <w:szCs w:val="20"/>
                        </w:rPr>
                        <w:t xml:space="preserve"> </w:t>
                      </w:r>
                      <w:r w:rsidR="00B20B45" w:rsidRPr="00601C56">
                        <w:rPr>
                          <w:rFonts w:ascii="Arial" w:hAnsi="Arial" w:cs="Arial"/>
                          <w:b/>
                          <w:bCs/>
                        </w:rPr>
                        <w:t xml:space="preserve">points will be credited: </w:t>
                      </w:r>
                    </w:p>
                    <w:p w14:paraId="26101AAB" w14:textId="77777777" w:rsidR="00B42A2C" w:rsidRPr="00A70488" w:rsidRDefault="00B42A2C" w:rsidP="00B42A2C">
                      <w:pPr>
                        <w:autoSpaceDE w:val="0"/>
                        <w:autoSpaceDN w:val="0"/>
                        <w:adjustRightInd w:val="0"/>
                        <w:spacing w:after="0" w:line="240" w:lineRule="auto"/>
                        <w:ind w:left="720"/>
                        <w:rPr>
                          <w:rFonts w:ascii="Arial" w:hAnsi="Arial" w:cs="Arial"/>
                          <w:b/>
                          <w:bCs/>
                          <w:sz w:val="20"/>
                          <w:szCs w:val="20"/>
                        </w:rPr>
                      </w:pPr>
                    </w:p>
                    <w:p w14:paraId="26101AAC" w14:textId="77777777" w:rsidR="00B42A2C" w:rsidRPr="00B42A2C" w:rsidRDefault="00B42A2C" w:rsidP="00B42A2C">
                      <w:pPr>
                        <w:pStyle w:val="ListParagraph"/>
                        <w:numPr>
                          <w:ilvl w:val="0"/>
                          <w:numId w:val="5"/>
                        </w:numPr>
                        <w:rPr>
                          <w:rFonts w:ascii="Arial" w:hAnsi="Arial" w:cs="Arial"/>
                          <w:sz w:val="20"/>
                          <w:szCs w:val="20"/>
                        </w:rPr>
                      </w:pPr>
                      <w:r w:rsidRPr="00B42A2C">
                        <w:rPr>
                          <w:rFonts w:ascii="Arial" w:hAnsi="Arial" w:cs="Arial"/>
                          <w:sz w:val="20"/>
                          <w:szCs w:val="20"/>
                        </w:rPr>
                        <w:t>Anicca and dukkha are two of the three lakshanas, marks or</w:t>
                      </w:r>
                    </w:p>
                    <w:p w14:paraId="26101AAD" w14:textId="77777777" w:rsidR="00B42A2C" w:rsidRPr="00B42A2C" w:rsidRDefault="00B42A2C" w:rsidP="00B42A2C">
                      <w:pPr>
                        <w:pStyle w:val="ListParagraph"/>
                        <w:rPr>
                          <w:rFonts w:ascii="Arial" w:hAnsi="Arial" w:cs="Arial"/>
                          <w:sz w:val="20"/>
                          <w:szCs w:val="20"/>
                        </w:rPr>
                      </w:pPr>
                      <w:r w:rsidRPr="00B42A2C">
                        <w:rPr>
                          <w:rFonts w:ascii="Arial" w:hAnsi="Arial" w:cs="Arial"/>
                          <w:sz w:val="20"/>
                          <w:szCs w:val="20"/>
                        </w:rPr>
                        <w:t>characteristics of existence.</w:t>
                      </w:r>
                    </w:p>
                    <w:p w14:paraId="26101AAE" w14:textId="77777777" w:rsidR="00B42A2C" w:rsidRPr="00B42A2C" w:rsidRDefault="00B42A2C" w:rsidP="00B42A2C">
                      <w:pPr>
                        <w:pStyle w:val="ListParagraph"/>
                        <w:numPr>
                          <w:ilvl w:val="0"/>
                          <w:numId w:val="5"/>
                        </w:numPr>
                        <w:rPr>
                          <w:rFonts w:ascii="Arial" w:hAnsi="Arial" w:cs="Arial"/>
                          <w:sz w:val="20"/>
                          <w:szCs w:val="20"/>
                        </w:rPr>
                      </w:pPr>
                      <w:r w:rsidRPr="00B42A2C">
                        <w:rPr>
                          <w:rFonts w:ascii="Arial" w:hAnsi="Arial" w:cs="Arial"/>
                          <w:sz w:val="20"/>
                          <w:szCs w:val="20"/>
                        </w:rPr>
                        <w:t>Anicca means impermanence and insubstantiality and applies to all that is</w:t>
                      </w:r>
                    </w:p>
                    <w:p w14:paraId="26101AAF" w14:textId="77777777" w:rsidR="00B42A2C" w:rsidRPr="00B42A2C" w:rsidRDefault="00B42A2C" w:rsidP="00B42A2C">
                      <w:pPr>
                        <w:pStyle w:val="ListParagraph"/>
                        <w:rPr>
                          <w:rFonts w:ascii="Arial" w:hAnsi="Arial" w:cs="Arial"/>
                          <w:sz w:val="20"/>
                          <w:szCs w:val="20"/>
                        </w:rPr>
                      </w:pPr>
                      <w:r w:rsidRPr="00B42A2C">
                        <w:rPr>
                          <w:rFonts w:ascii="Arial" w:hAnsi="Arial" w:cs="Arial"/>
                          <w:sz w:val="20"/>
                          <w:szCs w:val="20"/>
                        </w:rPr>
                        <w:t>conditioned. It means that everything is in a constant state of flux; cause</w:t>
                      </w:r>
                    </w:p>
                    <w:p w14:paraId="26101AB0" w14:textId="77777777" w:rsidR="00B42A2C" w:rsidRPr="00B42A2C" w:rsidRDefault="00B42A2C" w:rsidP="00B42A2C">
                      <w:pPr>
                        <w:pStyle w:val="ListParagraph"/>
                        <w:rPr>
                          <w:rFonts w:ascii="Arial" w:hAnsi="Arial" w:cs="Arial"/>
                          <w:sz w:val="20"/>
                          <w:szCs w:val="20"/>
                        </w:rPr>
                      </w:pPr>
                      <w:r w:rsidRPr="00B42A2C">
                        <w:rPr>
                          <w:rFonts w:ascii="Arial" w:hAnsi="Arial" w:cs="Arial"/>
                          <w:sz w:val="20"/>
                          <w:szCs w:val="20"/>
                        </w:rPr>
                        <w:t>and effect; nothing lasts forever.</w:t>
                      </w:r>
                    </w:p>
                    <w:p w14:paraId="26101AB1" w14:textId="77777777" w:rsidR="00B42A2C" w:rsidRPr="00B42A2C" w:rsidRDefault="00B42A2C" w:rsidP="00B42A2C">
                      <w:pPr>
                        <w:pStyle w:val="ListParagraph"/>
                        <w:numPr>
                          <w:ilvl w:val="0"/>
                          <w:numId w:val="5"/>
                        </w:numPr>
                        <w:rPr>
                          <w:rFonts w:ascii="Arial" w:hAnsi="Arial" w:cs="Arial"/>
                          <w:sz w:val="20"/>
                          <w:szCs w:val="20"/>
                        </w:rPr>
                      </w:pPr>
                      <w:r w:rsidRPr="00B42A2C">
                        <w:rPr>
                          <w:rFonts w:ascii="Arial" w:hAnsi="Arial" w:cs="Arial"/>
                          <w:sz w:val="20"/>
                          <w:szCs w:val="20"/>
                        </w:rPr>
                        <w:t>Buddhists see all things (people, objects, states of mind, relationships,</w:t>
                      </w:r>
                    </w:p>
                    <w:p w14:paraId="26101AB2" w14:textId="77777777" w:rsidR="00B42A2C" w:rsidRPr="00B42A2C" w:rsidRDefault="00B42A2C" w:rsidP="00B42A2C">
                      <w:pPr>
                        <w:pStyle w:val="ListParagraph"/>
                        <w:rPr>
                          <w:rFonts w:ascii="Arial" w:hAnsi="Arial" w:cs="Arial"/>
                          <w:sz w:val="20"/>
                          <w:szCs w:val="20"/>
                        </w:rPr>
                      </w:pPr>
                      <w:r w:rsidRPr="00B42A2C">
                        <w:rPr>
                          <w:rFonts w:ascii="Arial" w:hAnsi="Arial" w:cs="Arial"/>
                          <w:sz w:val="20"/>
                          <w:szCs w:val="20"/>
                        </w:rPr>
                        <w:t>qualities, everything) as being dependent on causes and conditions, and</w:t>
                      </w:r>
                    </w:p>
                    <w:p w14:paraId="26101AB3" w14:textId="77777777" w:rsidR="00B42A2C" w:rsidRPr="00B42A2C" w:rsidRDefault="00B42A2C" w:rsidP="00B42A2C">
                      <w:pPr>
                        <w:pStyle w:val="ListParagraph"/>
                        <w:rPr>
                          <w:rFonts w:ascii="Arial" w:hAnsi="Arial" w:cs="Arial"/>
                          <w:sz w:val="20"/>
                          <w:szCs w:val="20"/>
                        </w:rPr>
                      </w:pPr>
                      <w:r w:rsidRPr="00B42A2C">
                        <w:rPr>
                          <w:rFonts w:ascii="Arial" w:hAnsi="Arial" w:cs="Arial"/>
                          <w:sz w:val="20"/>
                          <w:szCs w:val="20"/>
                        </w:rPr>
                        <w:t>are therefore constantly changing.</w:t>
                      </w:r>
                    </w:p>
                    <w:p w14:paraId="26101AB4" w14:textId="77777777" w:rsidR="00B42A2C" w:rsidRPr="00B42A2C" w:rsidRDefault="00B42A2C" w:rsidP="00B42A2C">
                      <w:pPr>
                        <w:pStyle w:val="ListParagraph"/>
                        <w:numPr>
                          <w:ilvl w:val="0"/>
                          <w:numId w:val="5"/>
                        </w:numPr>
                        <w:rPr>
                          <w:rFonts w:ascii="Arial" w:hAnsi="Arial" w:cs="Arial"/>
                          <w:sz w:val="20"/>
                          <w:szCs w:val="20"/>
                        </w:rPr>
                      </w:pPr>
                      <w:r w:rsidRPr="00B42A2C">
                        <w:rPr>
                          <w:rFonts w:ascii="Arial" w:hAnsi="Arial" w:cs="Arial"/>
                          <w:sz w:val="20"/>
                          <w:szCs w:val="20"/>
                        </w:rPr>
                        <w:t>Dukkha is the first of the Four Noble Truths and is one of the three marks</w:t>
                      </w:r>
                    </w:p>
                    <w:p w14:paraId="26101AB5" w14:textId="77777777" w:rsidR="00B42A2C" w:rsidRPr="00B42A2C" w:rsidRDefault="00B42A2C" w:rsidP="00B42A2C">
                      <w:pPr>
                        <w:pStyle w:val="ListParagraph"/>
                        <w:rPr>
                          <w:rFonts w:ascii="Arial" w:hAnsi="Arial" w:cs="Arial"/>
                          <w:sz w:val="20"/>
                          <w:szCs w:val="20"/>
                        </w:rPr>
                      </w:pPr>
                      <w:r w:rsidRPr="00B42A2C">
                        <w:rPr>
                          <w:rFonts w:ascii="Arial" w:hAnsi="Arial" w:cs="Arial"/>
                          <w:sz w:val="20"/>
                          <w:szCs w:val="20"/>
                        </w:rPr>
                        <w:t>of existence. Expect candidates to focus on the difficulty with the</w:t>
                      </w:r>
                    </w:p>
                    <w:p w14:paraId="26101AB6" w14:textId="77777777" w:rsidR="00B42A2C" w:rsidRPr="00B42A2C" w:rsidRDefault="00B42A2C" w:rsidP="00B42A2C">
                      <w:pPr>
                        <w:pStyle w:val="ListParagraph"/>
                        <w:rPr>
                          <w:rFonts w:ascii="Arial" w:hAnsi="Arial" w:cs="Arial"/>
                          <w:sz w:val="20"/>
                          <w:szCs w:val="20"/>
                        </w:rPr>
                      </w:pPr>
                      <w:r w:rsidRPr="00B42A2C">
                        <w:rPr>
                          <w:rFonts w:ascii="Arial" w:hAnsi="Arial" w:cs="Arial"/>
                          <w:sz w:val="20"/>
                          <w:szCs w:val="20"/>
                        </w:rPr>
                        <w:t>translation of ‘dukkha’ into English. It means more than suffering. It is a</w:t>
                      </w:r>
                    </w:p>
                    <w:p w14:paraId="26101AB7" w14:textId="77777777" w:rsidR="00B42A2C" w:rsidRPr="00B42A2C" w:rsidRDefault="00B42A2C" w:rsidP="00B42A2C">
                      <w:pPr>
                        <w:pStyle w:val="ListParagraph"/>
                        <w:rPr>
                          <w:rFonts w:ascii="Arial" w:hAnsi="Arial" w:cs="Arial"/>
                          <w:sz w:val="20"/>
                          <w:szCs w:val="20"/>
                        </w:rPr>
                      </w:pPr>
                      <w:r w:rsidRPr="00B42A2C">
                        <w:rPr>
                          <w:rFonts w:ascii="Arial" w:hAnsi="Arial" w:cs="Arial"/>
                          <w:sz w:val="20"/>
                          <w:szCs w:val="20"/>
                        </w:rPr>
                        <w:t>diagnosis of the human condition and involves a general dissatisfaction</w:t>
                      </w:r>
                    </w:p>
                    <w:p w14:paraId="26101AB8" w14:textId="77777777" w:rsidR="00B42A2C" w:rsidRPr="00B42A2C" w:rsidRDefault="00B42A2C" w:rsidP="00B42A2C">
                      <w:pPr>
                        <w:pStyle w:val="ListParagraph"/>
                        <w:numPr>
                          <w:ilvl w:val="0"/>
                          <w:numId w:val="5"/>
                        </w:numPr>
                        <w:rPr>
                          <w:rFonts w:ascii="Arial" w:hAnsi="Arial" w:cs="Arial"/>
                          <w:sz w:val="20"/>
                          <w:szCs w:val="20"/>
                        </w:rPr>
                      </w:pPr>
                      <w:r w:rsidRPr="00B42A2C">
                        <w:rPr>
                          <w:rFonts w:ascii="Arial" w:hAnsi="Arial" w:cs="Arial"/>
                          <w:sz w:val="20"/>
                          <w:szCs w:val="20"/>
                        </w:rPr>
                        <w:t>with life. Dukkha means a spectrum of experiences from</w:t>
                      </w:r>
                    </w:p>
                    <w:p w14:paraId="26101AB9" w14:textId="77777777" w:rsidR="00B42A2C" w:rsidRPr="00B42A2C" w:rsidRDefault="00B42A2C" w:rsidP="00B42A2C">
                      <w:pPr>
                        <w:pStyle w:val="ListParagraph"/>
                        <w:numPr>
                          <w:ilvl w:val="0"/>
                          <w:numId w:val="5"/>
                        </w:numPr>
                        <w:rPr>
                          <w:rFonts w:ascii="Arial" w:hAnsi="Arial" w:cs="Arial"/>
                          <w:sz w:val="20"/>
                          <w:szCs w:val="20"/>
                        </w:rPr>
                      </w:pPr>
                      <w:r w:rsidRPr="00B42A2C">
                        <w:rPr>
                          <w:rFonts w:ascii="Arial" w:hAnsi="Arial" w:cs="Arial"/>
                          <w:sz w:val="20"/>
                          <w:szCs w:val="20"/>
                        </w:rPr>
                        <w:t>unsatisfactoriness through to suffering.</w:t>
                      </w:r>
                    </w:p>
                    <w:p w14:paraId="26101ABA" w14:textId="77777777" w:rsidR="00B42A2C" w:rsidRPr="00B42A2C" w:rsidRDefault="00B42A2C" w:rsidP="00B42A2C">
                      <w:pPr>
                        <w:pStyle w:val="ListParagraph"/>
                        <w:numPr>
                          <w:ilvl w:val="0"/>
                          <w:numId w:val="5"/>
                        </w:numPr>
                        <w:rPr>
                          <w:rFonts w:ascii="Arial" w:hAnsi="Arial" w:cs="Arial"/>
                          <w:sz w:val="20"/>
                          <w:szCs w:val="20"/>
                        </w:rPr>
                      </w:pPr>
                      <w:r w:rsidRPr="00B42A2C">
                        <w:rPr>
                          <w:rFonts w:ascii="Arial" w:hAnsi="Arial" w:cs="Arial"/>
                          <w:sz w:val="20"/>
                          <w:szCs w:val="20"/>
                        </w:rPr>
                        <w:t>Dukkha is not only about good things coming to an end. It is about everything being fundamentally imperfect, even if only slightly.</w:t>
                      </w:r>
                    </w:p>
                    <w:p w14:paraId="26101ABB" w14:textId="77777777" w:rsidR="00B42A2C" w:rsidRPr="00B42A2C" w:rsidRDefault="00B42A2C" w:rsidP="00B42A2C">
                      <w:pPr>
                        <w:pStyle w:val="ListParagraph"/>
                        <w:numPr>
                          <w:ilvl w:val="0"/>
                          <w:numId w:val="5"/>
                        </w:numPr>
                        <w:rPr>
                          <w:rFonts w:ascii="Arial" w:hAnsi="Arial" w:cs="Arial"/>
                          <w:bCs/>
                          <w:sz w:val="20"/>
                          <w:szCs w:val="20"/>
                        </w:rPr>
                      </w:pPr>
                      <w:r w:rsidRPr="00B42A2C">
                        <w:rPr>
                          <w:rFonts w:ascii="Arial" w:hAnsi="Arial" w:cs="Arial"/>
                          <w:bCs/>
                          <w:sz w:val="20"/>
                          <w:szCs w:val="20"/>
                        </w:rPr>
                        <w:t>Candidates may develop the idea of dukkha into three types: dukkha arising from suffering, dukkha arising from mental/emotional pain and dukkha arising from impermanence.</w:t>
                      </w:r>
                    </w:p>
                    <w:p w14:paraId="26101ABC" w14:textId="77777777" w:rsidR="00B42A2C" w:rsidRPr="00B42A2C" w:rsidRDefault="00B42A2C" w:rsidP="00B42A2C">
                      <w:pPr>
                        <w:pStyle w:val="ListParagraph"/>
                        <w:numPr>
                          <w:ilvl w:val="0"/>
                          <w:numId w:val="5"/>
                        </w:numPr>
                        <w:rPr>
                          <w:rFonts w:ascii="Arial" w:hAnsi="Arial" w:cs="Arial"/>
                          <w:bCs/>
                          <w:sz w:val="20"/>
                          <w:szCs w:val="20"/>
                        </w:rPr>
                      </w:pPr>
                      <w:r w:rsidRPr="00B42A2C">
                        <w:rPr>
                          <w:rFonts w:ascii="Arial" w:hAnsi="Arial" w:cs="Arial"/>
                          <w:bCs/>
                          <w:sz w:val="20"/>
                          <w:szCs w:val="20"/>
                        </w:rPr>
                        <w:t xml:space="preserve"> Buddhists believe that ignorance arises from the failure to appreciate the truth of anicca and dukkha and their universal application.</w:t>
                      </w:r>
                    </w:p>
                    <w:p w14:paraId="26101ABD" w14:textId="77777777" w:rsidR="00B42A2C" w:rsidRDefault="00B42A2C" w:rsidP="00B42A2C">
                      <w:pPr>
                        <w:pStyle w:val="ListParagraph"/>
                        <w:numPr>
                          <w:ilvl w:val="0"/>
                          <w:numId w:val="5"/>
                        </w:numPr>
                        <w:rPr>
                          <w:rFonts w:ascii="Arial" w:hAnsi="Arial" w:cs="Arial"/>
                          <w:bCs/>
                          <w:sz w:val="20"/>
                          <w:szCs w:val="20"/>
                        </w:rPr>
                      </w:pPr>
                      <w:r w:rsidRPr="00B42A2C">
                        <w:rPr>
                          <w:rFonts w:ascii="Arial" w:hAnsi="Arial" w:cs="Arial"/>
                          <w:bCs/>
                          <w:sz w:val="20"/>
                          <w:szCs w:val="20"/>
                        </w:rPr>
                        <w:t>Anicca and dukkha are taught so that Buddhists can seek and find enlightenment. They offer diagnoses of the human condition.</w:t>
                      </w:r>
                    </w:p>
                    <w:p w14:paraId="26101ABE" w14:textId="77777777" w:rsidR="00B42A2C" w:rsidRPr="00B42A2C" w:rsidRDefault="00B42A2C" w:rsidP="00B42A2C">
                      <w:pPr>
                        <w:pStyle w:val="ListParagraph"/>
                        <w:jc w:val="center"/>
                        <w:rPr>
                          <w:rFonts w:ascii="Arial" w:hAnsi="Arial" w:cs="Arial"/>
                          <w:b/>
                          <w:bCs/>
                          <w:sz w:val="20"/>
                          <w:szCs w:val="20"/>
                        </w:rPr>
                      </w:pPr>
                      <w:r w:rsidRPr="00B42A2C">
                        <w:rPr>
                          <w:rFonts w:ascii="Arial" w:hAnsi="Arial" w:cs="Arial"/>
                          <w:b/>
                        </w:rPr>
                        <w:t>This is not a checklist, please remember to credit any valid alternatives.</w:t>
                      </w:r>
                    </w:p>
                    <w:p w14:paraId="26101ABF" w14:textId="77777777" w:rsidR="00601C56" w:rsidRDefault="00601C56" w:rsidP="00E8469F">
                      <w:pPr>
                        <w:pStyle w:val="CommentText"/>
                        <w:spacing w:after="0"/>
                        <w:jc w:val="center"/>
                        <w:rPr>
                          <w:rFonts w:ascii="Arial" w:hAnsi="Arial" w:cs="Arial"/>
                          <w:b/>
                          <w:bCs/>
                        </w:rPr>
                      </w:pPr>
                      <w:r>
                        <w:rPr>
                          <w:rFonts w:ascii="Arial" w:hAnsi="Arial" w:cs="Arial"/>
                          <w:b/>
                          <w:bCs/>
                        </w:rPr>
                        <w:t>Check each bullet point against the question to ensure that it is relevant.</w:t>
                      </w:r>
                    </w:p>
                    <w:p w14:paraId="26101AC0" w14:textId="77777777" w:rsidR="00601C56" w:rsidRPr="00601C56" w:rsidRDefault="00601C56" w:rsidP="00E8469F">
                      <w:pPr>
                        <w:pStyle w:val="CommentText"/>
                        <w:spacing w:after="0"/>
                        <w:jc w:val="center"/>
                        <w:rPr>
                          <w:rFonts w:ascii="Arial" w:hAnsi="Arial" w:cs="Arial"/>
                          <w:bCs/>
                        </w:rPr>
                      </w:pPr>
                      <w:r w:rsidRPr="00601C56">
                        <w:rPr>
                          <w:rFonts w:ascii="Arial" w:hAnsi="Arial" w:cs="Arial"/>
                          <w:bCs/>
                        </w:rPr>
                        <w:t>When feeding back to students share your mark scheme with them.</w:t>
                      </w:r>
                    </w:p>
                    <w:p w14:paraId="26101AC1" w14:textId="77777777" w:rsidR="00601C56" w:rsidRDefault="00601C56" w:rsidP="00B20B45">
                      <w:pPr>
                        <w:pStyle w:val="CommentText"/>
                        <w:rPr>
                          <w:rFonts w:ascii="Arial" w:hAnsi="Arial" w:cs="Arial"/>
                          <w:b/>
                          <w:bCs/>
                        </w:rPr>
                      </w:pPr>
                    </w:p>
                    <w:p w14:paraId="26101AC2" w14:textId="77777777" w:rsidR="00B20B45" w:rsidRDefault="00B20B45" w:rsidP="00B20B45">
                      <w:pPr>
                        <w:pStyle w:val="CommentText"/>
                        <w:rPr>
                          <w:rFonts w:ascii="Arial" w:hAnsi="Arial" w:cs="Arial"/>
                          <w:b/>
                          <w:bCs/>
                        </w:rPr>
                      </w:pPr>
                    </w:p>
                    <w:p w14:paraId="26101AC3" w14:textId="77777777" w:rsidR="00B20B45" w:rsidRPr="00B20B45" w:rsidRDefault="00B20B45" w:rsidP="00B20B45">
                      <w:pPr>
                        <w:pStyle w:val="CommentText"/>
                        <w:rPr>
                          <w:rFonts w:ascii="Arial" w:hAnsi="Arial" w:cs="Arial"/>
                          <w:b/>
                          <w:bCs/>
                        </w:rPr>
                      </w:pPr>
                    </w:p>
                    <w:p w14:paraId="26101AC4" w14:textId="77777777" w:rsidR="00B20B45" w:rsidRDefault="00B20B45" w:rsidP="00480DAB">
                      <w:pPr>
                        <w:pStyle w:val="paragraph"/>
                        <w:jc w:val="center"/>
                        <w:textAlignment w:val="baseline"/>
                        <w:rPr>
                          <w:rStyle w:val="eop"/>
                          <w:rFonts w:ascii="Arial" w:hAnsi="Arial" w:cs="Arial"/>
                          <w:b/>
                          <w:sz w:val="22"/>
                          <w:szCs w:val="22"/>
                          <w:lang w:val="en-US"/>
                        </w:rPr>
                      </w:pPr>
                    </w:p>
                    <w:p w14:paraId="26101AC5" w14:textId="77777777" w:rsidR="00B20B45" w:rsidRDefault="00B20B45" w:rsidP="00480DAB">
                      <w:pPr>
                        <w:pStyle w:val="paragraph"/>
                        <w:jc w:val="center"/>
                        <w:textAlignment w:val="baseline"/>
                        <w:rPr>
                          <w:rStyle w:val="eop"/>
                          <w:rFonts w:ascii="Arial" w:hAnsi="Arial" w:cs="Arial"/>
                          <w:b/>
                          <w:sz w:val="22"/>
                          <w:szCs w:val="22"/>
                          <w:lang w:val="en-US"/>
                        </w:rPr>
                      </w:pPr>
                    </w:p>
                    <w:p w14:paraId="26101AC6" w14:textId="77777777" w:rsidR="00B20B45" w:rsidRDefault="00B20B45" w:rsidP="00480DAB">
                      <w:pPr>
                        <w:pStyle w:val="paragraph"/>
                        <w:jc w:val="center"/>
                        <w:textAlignment w:val="baseline"/>
                        <w:rPr>
                          <w:rStyle w:val="eop"/>
                          <w:rFonts w:ascii="Arial" w:hAnsi="Arial" w:cs="Arial"/>
                          <w:b/>
                          <w:sz w:val="22"/>
                          <w:szCs w:val="22"/>
                          <w:lang w:val="en-US"/>
                        </w:rPr>
                      </w:pPr>
                    </w:p>
                    <w:p w14:paraId="26101AC7" w14:textId="77777777" w:rsidR="00480DAB" w:rsidRDefault="00480DAB" w:rsidP="00480DAB">
                      <w:pPr>
                        <w:pStyle w:val="paragraph"/>
                        <w:jc w:val="center"/>
                        <w:textAlignment w:val="baseline"/>
                        <w:rPr>
                          <w:rStyle w:val="eop"/>
                          <w:rFonts w:ascii="Arial" w:hAnsi="Arial" w:cs="Arial"/>
                          <w:b/>
                          <w:sz w:val="22"/>
                          <w:szCs w:val="22"/>
                          <w:lang w:val="en-US"/>
                        </w:rPr>
                      </w:pPr>
                    </w:p>
                    <w:p w14:paraId="26101AC8" w14:textId="77777777" w:rsidR="00480DAB" w:rsidRDefault="00480DAB" w:rsidP="00480DAB">
                      <w:pPr>
                        <w:pStyle w:val="paragraph"/>
                        <w:textAlignment w:val="baseline"/>
                        <w:rPr>
                          <w:rStyle w:val="eop"/>
                          <w:rFonts w:ascii="Arial" w:hAnsi="Arial" w:cs="Arial"/>
                          <w:b/>
                          <w:sz w:val="22"/>
                          <w:szCs w:val="22"/>
                          <w:lang w:val="en-US"/>
                        </w:rPr>
                      </w:pPr>
                    </w:p>
                    <w:p w14:paraId="26101AC9" w14:textId="77777777" w:rsidR="00480DAB" w:rsidRDefault="00480DAB" w:rsidP="00480DAB">
                      <w:pPr>
                        <w:pStyle w:val="paragraph"/>
                        <w:textAlignment w:val="baseline"/>
                        <w:rPr>
                          <w:rStyle w:val="eop"/>
                          <w:rFonts w:ascii="Arial" w:hAnsi="Arial" w:cs="Arial"/>
                          <w:sz w:val="22"/>
                          <w:szCs w:val="22"/>
                          <w:lang w:val="en-US"/>
                        </w:rPr>
                      </w:pPr>
                    </w:p>
                    <w:p w14:paraId="26101ACA" w14:textId="77777777" w:rsidR="00480DAB" w:rsidRDefault="00480DAB" w:rsidP="00480DAB">
                      <w:pPr>
                        <w:pStyle w:val="paragraph"/>
                        <w:textAlignment w:val="baseline"/>
                        <w:rPr>
                          <w:rStyle w:val="eop"/>
                          <w:rFonts w:ascii="Arial" w:hAnsi="Arial" w:cs="Arial"/>
                          <w:sz w:val="22"/>
                          <w:szCs w:val="22"/>
                          <w:lang w:val="en-US"/>
                        </w:rPr>
                      </w:pPr>
                    </w:p>
                    <w:p w14:paraId="26101ACB" w14:textId="77777777" w:rsidR="00480DAB" w:rsidRDefault="00480DAB" w:rsidP="00480DAB">
                      <w:pPr>
                        <w:pStyle w:val="paragraph"/>
                        <w:textAlignment w:val="baseline"/>
                        <w:rPr>
                          <w:rStyle w:val="eop"/>
                          <w:rFonts w:ascii="Arial" w:hAnsi="Arial" w:cs="Arial"/>
                          <w:sz w:val="22"/>
                          <w:szCs w:val="22"/>
                          <w:lang w:val="en-US"/>
                        </w:rPr>
                      </w:pPr>
                    </w:p>
                    <w:p w14:paraId="26101ACC" w14:textId="77777777" w:rsidR="00480DAB" w:rsidRPr="009763D6" w:rsidRDefault="00480DAB" w:rsidP="00480DAB">
                      <w:pPr>
                        <w:pStyle w:val="paragraph"/>
                        <w:textAlignment w:val="baseline"/>
                        <w:rPr>
                          <w:rStyle w:val="eop"/>
                          <w:rFonts w:ascii="Arial" w:hAnsi="Arial" w:cs="Arial"/>
                          <w:sz w:val="22"/>
                          <w:szCs w:val="22"/>
                          <w:lang w:val="en-US"/>
                        </w:rPr>
                      </w:pPr>
                    </w:p>
                    <w:p w14:paraId="26101ACD" w14:textId="77777777" w:rsidR="00480DAB" w:rsidRPr="00F942B8" w:rsidRDefault="00480DAB" w:rsidP="00480DAB">
                      <w:pPr>
                        <w:pStyle w:val="paragraph"/>
                        <w:jc w:val="center"/>
                        <w:textAlignment w:val="baseline"/>
                        <w:rPr>
                          <w:rStyle w:val="eop"/>
                          <w:rFonts w:ascii="Arial" w:hAnsi="Arial" w:cs="Arial"/>
                          <w:b/>
                          <w:sz w:val="22"/>
                          <w:szCs w:val="22"/>
                          <w:lang w:val="en-US"/>
                        </w:rPr>
                      </w:pPr>
                    </w:p>
                    <w:p w14:paraId="26101ACE" w14:textId="77777777" w:rsidR="00480DAB" w:rsidRDefault="00480DAB" w:rsidP="00480DAB">
                      <w:pPr>
                        <w:pStyle w:val="paragraph"/>
                        <w:ind w:left="720"/>
                        <w:textAlignment w:val="baseline"/>
                        <w:rPr>
                          <w:lang w:val="en-US"/>
                        </w:rPr>
                      </w:pPr>
                      <w:r w:rsidRPr="00F942B8">
                        <w:rPr>
                          <w:rStyle w:val="eop"/>
                          <w:rFonts w:ascii="Arial" w:hAnsi="Arial" w:cs="Arial"/>
                          <w:sz w:val="22"/>
                          <w:szCs w:val="22"/>
                          <w:lang w:val="en-US"/>
                        </w:rPr>
                        <w:t> </w:t>
                      </w:r>
                    </w:p>
                    <w:p w14:paraId="26101ACF" w14:textId="77777777" w:rsidR="00480DAB" w:rsidRDefault="00480DAB" w:rsidP="00480DAB">
                      <w:pPr>
                        <w:jc w:val="center"/>
                      </w:pPr>
                    </w:p>
                  </w:txbxContent>
                </v:textbox>
                <w10:wrap anchorx="margin"/>
              </v:shape>
            </w:pict>
          </mc:Fallback>
        </mc:AlternateContent>
      </w:r>
      <w:r w:rsidR="00A23D08">
        <w:rPr>
          <w:rFonts w:ascii="Arial" w:hAnsi="Arial" w:cs="Arial"/>
        </w:rPr>
        <w:br w:type="page"/>
      </w:r>
    </w:p>
    <w:p w14:paraId="261019DA" w14:textId="77777777" w:rsidR="00C632D3" w:rsidRDefault="00C632D3" w:rsidP="00C632D3">
      <w:pPr>
        <w:pBdr>
          <w:top w:val="single" w:sz="4" w:space="1" w:color="auto"/>
          <w:left w:val="single" w:sz="4" w:space="4" w:color="auto"/>
          <w:bottom w:val="single" w:sz="4" w:space="1" w:color="auto"/>
          <w:right w:val="single" w:sz="4" w:space="4" w:color="auto"/>
        </w:pBdr>
        <w:jc w:val="center"/>
        <w:rPr>
          <w:rFonts w:ascii="Arial" w:hAnsi="Arial" w:cs="Arial"/>
          <w:b/>
        </w:rPr>
        <w:sectPr w:rsidR="00C632D3" w:rsidSect="00C11106">
          <w:pgSz w:w="11906" w:h="16838" w:code="9"/>
          <w:pgMar w:top="1440" w:right="1440" w:bottom="1440" w:left="1440" w:header="709" w:footer="709" w:gutter="0"/>
          <w:cols w:space="708"/>
          <w:docGrid w:linePitch="360"/>
        </w:sectPr>
      </w:pPr>
    </w:p>
    <w:p w14:paraId="261019DB" w14:textId="77777777" w:rsidR="00D45509" w:rsidRPr="00775320" w:rsidRDefault="00287A63" w:rsidP="00775320">
      <w:pPr>
        <w:pBdr>
          <w:top w:val="single" w:sz="4" w:space="1" w:color="auto"/>
          <w:left w:val="single" w:sz="4" w:space="4" w:color="auto"/>
          <w:bottom w:val="single" w:sz="4" w:space="1" w:color="auto"/>
          <w:right w:val="single" w:sz="4" w:space="4" w:color="auto"/>
        </w:pBdr>
        <w:jc w:val="center"/>
        <w:rPr>
          <w:rFonts w:ascii="Arial" w:hAnsi="Arial" w:cs="Arial"/>
          <w:b/>
          <w:sz w:val="32"/>
        </w:rPr>
      </w:pPr>
      <w:r>
        <w:rPr>
          <w:rFonts w:ascii="Arial" w:hAnsi="Arial" w:cs="Arial"/>
          <w:b/>
          <w:sz w:val="32"/>
        </w:rPr>
        <w:lastRenderedPageBreak/>
        <w:t xml:space="preserve">The 3 point plan to </w:t>
      </w:r>
      <w:r w:rsidR="00FB62B1">
        <w:rPr>
          <w:rFonts w:ascii="Arial" w:hAnsi="Arial" w:cs="Arial"/>
          <w:b/>
          <w:sz w:val="32"/>
        </w:rPr>
        <w:t>setting</w:t>
      </w:r>
      <w:r>
        <w:rPr>
          <w:rFonts w:ascii="Arial" w:hAnsi="Arial" w:cs="Arial"/>
          <w:b/>
          <w:sz w:val="32"/>
        </w:rPr>
        <w:t xml:space="preserve"> your own </w:t>
      </w:r>
      <w:r w:rsidR="00A23D08" w:rsidRPr="00D45509">
        <w:rPr>
          <w:rFonts w:ascii="Arial" w:hAnsi="Arial" w:cs="Arial"/>
          <w:b/>
          <w:sz w:val="32"/>
        </w:rPr>
        <w:t>AO2 questions</w:t>
      </w:r>
    </w:p>
    <w:p w14:paraId="261019DC" w14:textId="77777777" w:rsidR="00D45509" w:rsidRDefault="00D45509" w:rsidP="00D45509">
      <w:pPr>
        <w:jc w:val="center"/>
        <w:rPr>
          <w:rFonts w:ascii="Arial" w:hAnsi="Arial" w:cs="Arial"/>
          <w:b/>
        </w:rPr>
      </w:pPr>
    </w:p>
    <w:p w14:paraId="261019DD" w14:textId="77777777" w:rsidR="00775320" w:rsidRDefault="00775320" w:rsidP="00775320">
      <w:pPr>
        <w:rPr>
          <w:rFonts w:ascii="Arial" w:hAnsi="Arial" w:cs="Arial"/>
          <w:b/>
        </w:rPr>
      </w:pPr>
      <w:r w:rsidRPr="00D45509">
        <w:rPr>
          <w:rFonts w:ascii="Arial" w:hAnsi="Arial" w:cs="Arial"/>
          <w:b/>
          <w:noProof/>
          <w:lang w:eastAsia="en-GB"/>
        </w:rPr>
        <mc:AlternateContent>
          <mc:Choice Requires="wps">
            <w:drawing>
              <wp:anchor distT="0" distB="0" distL="114300" distR="114300" simplePos="0" relativeHeight="251674624" behindDoc="0" locked="0" layoutInCell="1" allowOverlap="1" wp14:anchorId="26101A53" wp14:editId="26101A54">
                <wp:simplePos x="0" y="0"/>
                <wp:positionH relativeFrom="column">
                  <wp:align>center</wp:align>
                </wp:positionH>
                <wp:positionV relativeFrom="paragraph">
                  <wp:posOffset>0</wp:posOffset>
                </wp:positionV>
                <wp:extent cx="5922645" cy="259080"/>
                <wp:effectExtent l="0" t="0" r="1905" b="762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3129" cy="259308"/>
                        </a:xfrm>
                        <a:prstGeom prst="rect">
                          <a:avLst/>
                        </a:prstGeom>
                        <a:solidFill>
                          <a:schemeClr val="bg1"/>
                        </a:solidFill>
                        <a:ln w="9525">
                          <a:noFill/>
                          <a:miter lim="800000"/>
                          <a:headEnd/>
                          <a:tailEnd/>
                        </a:ln>
                      </wps:spPr>
                      <wps:txbx>
                        <w:txbxContent>
                          <w:p w14:paraId="26101AD0" w14:textId="77777777" w:rsidR="00D45509" w:rsidRPr="00620EE4" w:rsidRDefault="00D45509" w:rsidP="00775320">
                            <w:pPr>
                              <w:jc w:val="center"/>
                              <w:rPr>
                                <w:rFonts w:ascii="Arial" w:hAnsi="Arial" w:cs="Arial"/>
                                <w:b/>
                                <w:sz w:val="24"/>
                              </w:rPr>
                            </w:pPr>
                            <w:r w:rsidRPr="00620EE4">
                              <w:rPr>
                                <w:rFonts w:ascii="Arial" w:hAnsi="Arial" w:cs="Arial"/>
                                <w:b/>
                                <w:sz w:val="24"/>
                              </w:rPr>
                              <w:t>When setting an AO2 question you have</w:t>
                            </w:r>
                            <w:r w:rsidR="00775320">
                              <w:rPr>
                                <w:rFonts w:ascii="Arial" w:hAnsi="Arial" w:cs="Arial"/>
                                <w:b/>
                                <w:sz w:val="24"/>
                              </w:rPr>
                              <w:t xml:space="preserve"> </w:t>
                            </w:r>
                            <w:r w:rsidRPr="00620EE4">
                              <w:rPr>
                                <w:rFonts w:ascii="Arial" w:hAnsi="Arial" w:cs="Arial"/>
                                <w:b/>
                                <w:sz w:val="24"/>
                              </w:rPr>
                              <w:t>TWO options: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6101A53" id="_x0000_t202" coordsize="21600,21600" o:spt="202" path="m,l,21600r21600,l21600,xe">
                <v:stroke joinstyle="miter"/>
                <v:path gradientshapeok="t" o:connecttype="rect"/>
              </v:shapetype>
              <v:shape id="Text Box 2" o:spid="_x0000_s1031" type="#_x0000_t202" style="position:absolute;margin-left:0;margin-top:0;width:466.35pt;height:20.4pt;z-index:251674624;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" fillcolor="white [3212]" stroked="f">
                <v:textbox>
                  <w:txbxContent>
                    <w:p w14:paraId="26101AD0" w14:textId="77777777" w:rsidR="00D45509" w:rsidRPr="00620EE4" w:rsidRDefault="00D45509" w:rsidP="00775320">
                      <w:pPr>
                        <w:jc w:val="center"/>
                        <w:rPr>
                          <w:rFonts w:ascii="Arial" w:hAnsi="Arial" w:cs="Arial"/>
                          <w:b/>
                          <w:sz w:val="24"/>
                        </w:rPr>
                      </w:pPr>
                      <w:r w:rsidRPr="00620EE4">
                        <w:rPr>
                          <w:rFonts w:ascii="Arial" w:hAnsi="Arial" w:cs="Arial"/>
                          <w:b/>
                          <w:sz w:val="24"/>
                        </w:rPr>
                        <w:t>When setting an AO2 question you have</w:t>
                      </w:r>
                      <w:r w:rsidR="00775320">
                        <w:rPr>
                          <w:rFonts w:ascii="Arial" w:hAnsi="Arial" w:cs="Arial"/>
                          <w:b/>
                          <w:sz w:val="24"/>
                        </w:rPr>
                        <w:t xml:space="preserve"> </w:t>
                      </w:r>
                      <w:r w:rsidRPr="00620EE4">
                        <w:rPr>
                          <w:rFonts w:ascii="Arial" w:hAnsi="Arial" w:cs="Arial"/>
                          <w:b/>
                          <w:sz w:val="24"/>
                        </w:rPr>
                        <w:t>TWO options:</w:t>
                      </w:r>
                    </w:p>
                  </w:txbxContent>
                </v:textbox>
              </v:shape>
            </w:pict>
          </mc:Fallback>
        </mc:AlternateContent>
      </w:r>
    </w:p>
    <w:p w14:paraId="261019DE" w14:textId="77777777" w:rsidR="00D45509" w:rsidRDefault="00620EE4" w:rsidP="00775320">
      <w:pPr>
        <w:rPr>
          <w:rFonts w:ascii="Arial" w:hAnsi="Arial" w:cs="Arial"/>
          <w:b/>
        </w:rPr>
      </w:pPr>
      <w:r w:rsidRPr="00620EE4">
        <w:rPr>
          <w:rFonts w:ascii="Arial" w:hAnsi="Arial" w:cs="Arial"/>
          <w:b/>
          <w:noProof/>
          <w:lang w:eastAsia="en-GB"/>
        </w:rPr>
        <mc:AlternateContent>
          <mc:Choice Requires="wps">
            <w:drawing>
              <wp:anchor distT="0" distB="0" distL="114300" distR="114300" simplePos="0" relativeHeight="251685888" behindDoc="0" locked="0" layoutInCell="1" allowOverlap="1" wp14:anchorId="26101A55" wp14:editId="26101A56">
                <wp:simplePos x="0" y="0"/>
                <wp:positionH relativeFrom="column">
                  <wp:posOffset>-60325</wp:posOffset>
                </wp:positionH>
                <wp:positionV relativeFrom="paragraph">
                  <wp:posOffset>228600</wp:posOffset>
                </wp:positionV>
                <wp:extent cx="9020810" cy="1403985"/>
                <wp:effectExtent l="0" t="0" r="27940" b="13970"/>
                <wp:wrapNone/>
                <wp:docPr id="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20810" cy="1403985"/>
                        </a:xfrm>
                        <a:prstGeom prst="rect">
                          <a:avLst/>
                        </a:prstGeom>
                        <a:solidFill>
                          <a:srgbClr val="FFFFFF"/>
                        </a:solidFill>
                        <a:ln w="9525">
                          <a:solidFill>
                            <a:srgbClr val="000000"/>
                          </a:solidFill>
                          <a:miter lim="800000"/>
                          <a:headEnd/>
                          <a:tailEnd/>
                        </a:ln>
                      </wps:spPr>
                      <wps:txbx>
                        <w:txbxContent>
                          <w:p w14:paraId="26101AD1" w14:textId="77777777" w:rsidR="00620EE4" w:rsidRPr="00C351EC" w:rsidRDefault="00620EE4" w:rsidP="00775320">
                            <w:pPr>
                              <w:pStyle w:val="ListParagraph"/>
                              <w:numPr>
                                <w:ilvl w:val="0"/>
                                <w:numId w:val="4"/>
                              </w:numPr>
                              <w:jc w:val="center"/>
                              <w:rPr>
                                <w:rFonts w:ascii="Arial" w:hAnsi="Arial" w:cs="Arial"/>
                                <w:b/>
                              </w:rPr>
                            </w:pPr>
                            <w:r w:rsidRPr="00C351EC">
                              <w:rPr>
                                <w:rFonts w:ascii="Arial" w:hAnsi="Arial" w:cs="Arial"/>
                                <w:b/>
                              </w:rPr>
                              <w:t>Remember that there are only two command word phrases used for any AO2 questions:</w:t>
                            </w:r>
                          </w:p>
                          <w:p w14:paraId="26101AD2" w14:textId="77777777" w:rsidR="00620EE4" w:rsidRPr="00775320" w:rsidRDefault="00620EE4" w:rsidP="00775320">
                            <w:pPr>
                              <w:jc w:val="center"/>
                              <w:rPr>
                                <w:rFonts w:ascii="Arial" w:hAnsi="Arial" w:cs="Arial"/>
                              </w:rPr>
                            </w:pPr>
                            <w:r w:rsidRPr="00620EE4">
                              <w:rPr>
                                <w:rFonts w:ascii="Arial" w:hAnsi="Arial" w:cs="Arial"/>
                                <w:b/>
                              </w:rPr>
                              <w:t>Either</w:t>
                            </w:r>
                            <w:r>
                              <w:rPr>
                                <w:rFonts w:ascii="Arial" w:hAnsi="Arial" w:cs="Arial"/>
                              </w:rPr>
                              <w:t xml:space="preserve"> </w:t>
                            </w:r>
                            <w:r>
                              <w:rPr>
                                <w:rFonts w:ascii="Arial" w:hAnsi="Arial" w:cs="Arial"/>
                                <w:b/>
                              </w:rPr>
                              <w:t>"</w:t>
                            </w:r>
                            <w:r w:rsidRPr="00620EE4">
                              <w:rPr>
                                <w:rFonts w:ascii="Arial" w:hAnsi="Arial" w:cs="Arial"/>
                              </w:rPr>
                              <w:t>Evaluate the view that</w:t>
                            </w:r>
                            <w:r w:rsidR="00FB62B1">
                              <w:rPr>
                                <w:rFonts w:ascii="Arial" w:hAnsi="Arial" w:cs="Arial"/>
                              </w:rPr>
                              <w:t>…</w:t>
                            </w:r>
                            <w:r>
                              <w:rPr>
                                <w:rFonts w:ascii="Arial" w:hAnsi="Arial" w:cs="Arial"/>
                              </w:rPr>
                              <w:t xml:space="preserve">" </w:t>
                            </w:r>
                            <w:r w:rsidRPr="00620EE4">
                              <w:rPr>
                                <w:rFonts w:ascii="Arial" w:hAnsi="Arial" w:cs="Arial"/>
                              </w:rPr>
                              <w:t xml:space="preserve"> (before a statement)</w:t>
                            </w:r>
                            <w:r>
                              <w:rPr>
                                <w:rFonts w:ascii="Arial" w:hAnsi="Arial" w:cs="Arial"/>
                              </w:rPr>
                              <w:t xml:space="preserve">" </w:t>
                            </w:r>
                            <w:r w:rsidRPr="00620EE4">
                              <w:rPr>
                                <w:rFonts w:ascii="Arial" w:hAnsi="Arial" w:cs="Arial"/>
                                <w:b/>
                              </w:rPr>
                              <w:t xml:space="preserve">or </w:t>
                            </w:r>
                            <w:r w:rsidRPr="00620EE4">
                              <w:rPr>
                                <w:rFonts w:ascii="Arial" w:hAnsi="Arial" w:cs="Arial"/>
                              </w:rPr>
                              <w:t xml:space="preserve">Evaluate this view </w:t>
                            </w:r>
                            <w:r>
                              <w:rPr>
                                <w:rFonts w:ascii="Arial" w:hAnsi="Arial" w:cs="Arial"/>
                              </w:rPr>
                              <w:t xml:space="preserve">…." </w:t>
                            </w:r>
                            <w:r w:rsidRPr="00620EE4">
                              <w:rPr>
                                <w:rFonts w:ascii="Arial" w:hAnsi="Arial" w:cs="Arial"/>
                              </w:rPr>
                              <w:t xml:space="preserve">(after a given statement)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6101A55" id="_x0000_s1032" type="#_x0000_t202" style="position:absolute;margin-left:-4.75pt;margin-top:18pt;width:710.3pt;height:110.55pt;z-index:25168588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">
                <v:textbox style="mso-fit-shape-to-text:t">
                  <w:txbxContent>
                    <w:p w14:paraId="26101AD1" w14:textId="77777777" w:rsidR="00620EE4" w:rsidRPr="00C351EC" w:rsidRDefault="00620EE4" w:rsidP="00775320">
                      <w:pPr>
                        <w:pStyle w:val="ListParagraph"/>
                        <w:numPr>
                          <w:ilvl w:val="0"/>
                          <w:numId w:val="4"/>
                        </w:numPr>
                        <w:jc w:val="center"/>
                        <w:rPr>
                          <w:rFonts w:ascii="Arial" w:hAnsi="Arial" w:cs="Arial"/>
                          <w:b/>
                        </w:rPr>
                      </w:pPr>
                      <w:r w:rsidRPr="00C351EC">
                        <w:rPr>
                          <w:rFonts w:ascii="Arial" w:hAnsi="Arial" w:cs="Arial"/>
                          <w:b/>
                        </w:rPr>
                        <w:t>Remember that there are only two command word phrases used for any AO2 questions:</w:t>
                      </w:r>
                    </w:p>
                    <w:p w14:paraId="26101AD2" w14:textId="77777777" w:rsidR="00620EE4" w:rsidRPr="00775320" w:rsidRDefault="00620EE4" w:rsidP="00775320">
                      <w:pPr>
                        <w:jc w:val="center"/>
                        <w:rPr>
                          <w:rFonts w:ascii="Arial" w:hAnsi="Arial" w:cs="Arial"/>
                        </w:rPr>
                      </w:pPr>
                      <w:r w:rsidRPr="00620EE4">
                        <w:rPr>
                          <w:rFonts w:ascii="Arial" w:hAnsi="Arial" w:cs="Arial"/>
                          <w:b/>
                        </w:rPr>
                        <w:t>Either</w:t>
                      </w:r>
                      <w:r>
                        <w:rPr>
                          <w:rFonts w:ascii="Arial" w:hAnsi="Arial" w:cs="Arial"/>
                        </w:rPr>
                        <w:t xml:space="preserve"> </w:t>
                      </w:r>
                      <w:r>
                        <w:rPr>
                          <w:rFonts w:ascii="Arial" w:hAnsi="Arial" w:cs="Arial"/>
                          <w:b/>
                        </w:rPr>
                        <w:t>"</w:t>
                      </w:r>
                      <w:r w:rsidRPr="00620EE4">
                        <w:rPr>
                          <w:rFonts w:ascii="Arial" w:hAnsi="Arial" w:cs="Arial"/>
                        </w:rPr>
                        <w:t>Evaluate the view that</w:t>
                      </w:r>
                      <w:r w:rsidR="00FB62B1">
                        <w:rPr>
                          <w:rFonts w:ascii="Arial" w:hAnsi="Arial" w:cs="Arial"/>
                        </w:rPr>
                        <w:t>…</w:t>
                      </w:r>
                      <w:r>
                        <w:rPr>
                          <w:rFonts w:ascii="Arial" w:hAnsi="Arial" w:cs="Arial"/>
                        </w:rPr>
                        <w:t xml:space="preserve">" </w:t>
                      </w:r>
                      <w:r w:rsidRPr="00620EE4">
                        <w:rPr>
                          <w:rFonts w:ascii="Arial" w:hAnsi="Arial" w:cs="Arial"/>
                        </w:rPr>
                        <w:t xml:space="preserve"> (before a statement)</w:t>
                      </w:r>
                      <w:r>
                        <w:rPr>
                          <w:rFonts w:ascii="Arial" w:hAnsi="Arial" w:cs="Arial"/>
                        </w:rPr>
                        <w:t xml:space="preserve">" </w:t>
                      </w:r>
                      <w:r w:rsidRPr="00620EE4">
                        <w:rPr>
                          <w:rFonts w:ascii="Arial" w:hAnsi="Arial" w:cs="Arial"/>
                          <w:b/>
                        </w:rPr>
                        <w:t xml:space="preserve">or </w:t>
                      </w:r>
                      <w:r w:rsidRPr="00620EE4">
                        <w:rPr>
                          <w:rFonts w:ascii="Arial" w:hAnsi="Arial" w:cs="Arial"/>
                        </w:rPr>
                        <w:t xml:space="preserve">Evaluate this view </w:t>
                      </w:r>
                      <w:r>
                        <w:rPr>
                          <w:rFonts w:ascii="Arial" w:hAnsi="Arial" w:cs="Arial"/>
                        </w:rPr>
                        <w:t xml:space="preserve">…." </w:t>
                      </w:r>
                      <w:r w:rsidRPr="00620EE4">
                        <w:rPr>
                          <w:rFonts w:ascii="Arial" w:hAnsi="Arial" w:cs="Arial"/>
                        </w:rPr>
                        <w:t xml:space="preserve">(after a given statement)  </w:t>
                      </w:r>
                    </w:p>
                  </w:txbxContent>
                </v:textbox>
              </v:shape>
            </w:pict>
          </mc:Fallback>
        </mc:AlternateContent>
      </w:r>
    </w:p>
    <w:p w14:paraId="261019DF" w14:textId="77777777" w:rsidR="00A23D08" w:rsidRPr="00620EE4" w:rsidRDefault="00775320" w:rsidP="00A23D08">
      <w:pPr>
        <w:rPr>
          <w:rFonts w:ascii="Arial" w:hAnsi="Arial" w:cs="Arial"/>
          <w:b/>
          <w:color w:val="FFFFFF" w:themeColor="background1"/>
        </w:rPr>
      </w:pPr>
      <w:r>
        <w:rPr>
          <w:rFonts w:ascii="Arial" w:hAnsi="Arial" w:cs="Arial"/>
          <w:b/>
          <w:noProof/>
          <w:lang w:eastAsia="en-GB"/>
        </w:rPr>
        <mc:AlternateContent>
          <mc:Choice Requires="wps">
            <w:drawing>
              <wp:anchor distT="0" distB="0" distL="114300" distR="114300" simplePos="0" relativeHeight="251681792" behindDoc="0" locked="0" layoutInCell="1" allowOverlap="1" wp14:anchorId="26101A57" wp14:editId="26101A58">
                <wp:simplePos x="0" y="0"/>
                <wp:positionH relativeFrom="column">
                  <wp:posOffset>6372225</wp:posOffset>
                </wp:positionH>
                <wp:positionV relativeFrom="paragraph">
                  <wp:posOffset>834530</wp:posOffset>
                </wp:positionV>
                <wp:extent cx="408305" cy="956945"/>
                <wp:effectExtent l="0" t="236220" r="0" b="155575"/>
                <wp:wrapNone/>
                <wp:docPr id="18" name="Up Arrow 18"/>
                <wp:cNvGraphicFramePr/>
                <a:graphic xmlns:a="http://schemas.openxmlformats.org/drawingml/2006/main">
                  <a:graphicData uri="http://schemas.microsoft.com/office/word/2010/wordprocessingShape">
                    <wps:wsp>
                      <wps:cNvSpPr/>
                      <wps:spPr>
                        <a:xfrm rot="8092837">
                          <a:off x="0" y="0"/>
                          <a:ext cx="408305" cy="956945"/>
                        </a:xfrm>
                        <a:prstGeom prst="upArrow">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1C16C1C2"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Up Arrow 18" o:spid="_x0000_s1026" type="#_x0000_t68" style="position:absolute;margin-left:501.75pt;margin-top:65.7pt;width:32.15pt;height:75.35pt;rotation:8839536fd;z-index:2516817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" adj="4608" fillcolor="white [3201]" strokecolor="black [3200]" strokeweight="1pt"/>
            </w:pict>
          </mc:Fallback>
        </mc:AlternateContent>
      </w:r>
      <w:r>
        <w:rPr>
          <w:rFonts w:ascii="Arial" w:hAnsi="Arial" w:cs="Arial"/>
          <w:b/>
          <w:noProof/>
          <w:lang w:eastAsia="en-GB"/>
        </w:rPr>
        <mc:AlternateContent>
          <mc:Choice Requires="wps">
            <w:drawing>
              <wp:anchor distT="0" distB="0" distL="114300" distR="114300" simplePos="0" relativeHeight="251679744" behindDoc="0" locked="0" layoutInCell="1" allowOverlap="1" wp14:anchorId="26101A59" wp14:editId="26101A5A">
                <wp:simplePos x="0" y="0"/>
                <wp:positionH relativeFrom="column">
                  <wp:posOffset>1766570</wp:posOffset>
                </wp:positionH>
                <wp:positionV relativeFrom="paragraph">
                  <wp:posOffset>840105</wp:posOffset>
                </wp:positionV>
                <wp:extent cx="408940" cy="956945"/>
                <wp:effectExtent l="0" t="216853" r="0" b="155257"/>
                <wp:wrapNone/>
                <wp:docPr id="17" name="Up Arrow 17"/>
                <wp:cNvGraphicFramePr/>
                <a:graphic xmlns:a="http://schemas.openxmlformats.org/drawingml/2006/main">
                  <a:graphicData uri="http://schemas.microsoft.com/office/word/2010/wordprocessingShape">
                    <wps:wsp>
                      <wps:cNvSpPr/>
                      <wps:spPr>
                        <a:xfrm rot="13649930">
                          <a:off x="0" y="0"/>
                          <a:ext cx="408940" cy="956945"/>
                        </a:xfrm>
                        <a:prstGeom prst="upArrow">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4A7493D3" id="Up Arrow 17" o:spid="_x0000_s1026" type="#_x0000_t68" style="position:absolute;margin-left:139.1pt;margin-top:66.15pt;width:32.2pt;height:75.35pt;rotation:-8683596fd;z-index:2516797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" adj="4615" fillcolor="white [3201]" strokecolor="black [3200]" strokeweight="1pt"/>
            </w:pict>
          </mc:Fallback>
        </mc:AlternateContent>
      </w:r>
      <w:r>
        <w:rPr>
          <w:rFonts w:ascii="Arial" w:hAnsi="Arial" w:cs="Arial"/>
          <w:b/>
          <w:noProof/>
          <w:lang w:eastAsia="en-GB"/>
        </w:rPr>
        <mc:AlternateContent>
          <mc:Choice Requires="wps">
            <w:drawing>
              <wp:anchor distT="0" distB="0" distL="114300" distR="114300" simplePos="0" relativeHeight="251692032" behindDoc="0" locked="0" layoutInCell="1" allowOverlap="1" wp14:anchorId="26101A5B" wp14:editId="26101A5C">
                <wp:simplePos x="0" y="0"/>
                <wp:positionH relativeFrom="column">
                  <wp:posOffset>4326339</wp:posOffset>
                </wp:positionH>
                <wp:positionV relativeFrom="paragraph">
                  <wp:posOffset>3450873</wp:posOffset>
                </wp:positionV>
                <wp:extent cx="408306" cy="602104"/>
                <wp:effectExtent l="19050" t="0" r="10795" b="45720"/>
                <wp:wrapNone/>
                <wp:docPr id="24" name="Up Arrow 24"/>
                <wp:cNvGraphicFramePr/>
                <a:graphic xmlns:a="http://schemas.openxmlformats.org/drawingml/2006/main">
                  <a:graphicData uri="http://schemas.microsoft.com/office/word/2010/wordprocessingShape">
                    <wps:wsp>
                      <wps:cNvSpPr/>
                      <wps:spPr>
                        <a:xfrm rot="10800000">
                          <a:off x="0" y="0"/>
                          <a:ext cx="408306" cy="602104"/>
                        </a:xfrm>
                        <a:prstGeom prst="upArrow">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039C1319" id="Up Arrow 24" o:spid="_x0000_s1026" type="#_x0000_t68" style="position:absolute;margin-left:340.65pt;margin-top:271.7pt;width:32.15pt;height:47.4pt;rotation:180;z-index:2516920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" adj="7324" fillcolor="window" strokecolor="windowText" strokeweight="1pt"/>
            </w:pict>
          </mc:Fallback>
        </mc:AlternateContent>
      </w:r>
      <w:r w:rsidRPr="00775320">
        <w:rPr>
          <w:rFonts w:ascii="Arial" w:hAnsi="Arial" w:cs="Arial"/>
          <w:b/>
          <w:noProof/>
          <w:lang w:eastAsia="en-GB"/>
        </w:rPr>
        <mc:AlternateContent>
          <mc:Choice Requires="wps">
            <w:drawing>
              <wp:anchor distT="0" distB="0" distL="114300" distR="114300" simplePos="0" relativeHeight="251689984" behindDoc="0" locked="0" layoutInCell="1" allowOverlap="1" wp14:anchorId="26101A5D" wp14:editId="26101A5E">
                <wp:simplePos x="0" y="0"/>
                <wp:positionH relativeFrom="column">
                  <wp:posOffset>1760855</wp:posOffset>
                </wp:positionH>
                <wp:positionV relativeFrom="paragraph">
                  <wp:posOffset>4146664</wp:posOffset>
                </wp:positionV>
                <wp:extent cx="5418161" cy="1403985"/>
                <wp:effectExtent l="0" t="0" r="11430" b="13970"/>
                <wp:wrapNone/>
                <wp:docPr id="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8161" cy="1403985"/>
                        </a:xfrm>
                        <a:prstGeom prst="rect">
                          <a:avLst/>
                        </a:prstGeom>
                        <a:solidFill>
                          <a:srgbClr val="FFFFFF"/>
                        </a:solidFill>
                        <a:ln w="9525">
                          <a:solidFill>
                            <a:srgbClr val="000000"/>
                          </a:solidFill>
                          <a:miter lim="800000"/>
                          <a:headEnd/>
                          <a:tailEnd/>
                        </a:ln>
                      </wps:spPr>
                      <wps:txbx>
                        <w:txbxContent>
                          <w:p w14:paraId="26101AD3" w14:textId="77777777" w:rsidR="00775320" w:rsidRPr="007B7776" w:rsidRDefault="00775320" w:rsidP="00775320">
                            <w:pPr>
                              <w:jc w:val="center"/>
                              <w:rPr>
                                <w:rFonts w:ascii="Arial" w:hAnsi="Arial" w:cs="Arial"/>
                                <w:b/>
                              </w:rPr>
                            </w:pPr>
                            <w:r w:rsidRPr="007B7776">
                              <w:rPr>
                                <w:rFonts w:ascii="Arial" w:hAnsi="Arial" w:cs="Arial"/>
                                <w:b/>
                              </w:rPr>
                              <w:t>3. Devise an AO2 mark scheme.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6101A5D" id="_x0000_s1033" type="#_x0000_t202" style="position:absolute;margin-left:138.65pt;margin-top:326.5pt;width:426.65pt;height:110.55pt;z-index:25168998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">
                <v:textbox style="mso-fit-shape-to-text:t">
                  <w:txbxContent>
                    <w:p w14:paraId="26101AD3" w14:textId="77777777" w:rsidR="00775320" w:rsidRPr="007B7776" w:rsidRDefault="00775320" w:rsidP="00775320">
                      <w:pPr>
                        <w:jc w:val="center"/>
                        <w:rPr>
                          <w:rFonts w:ascii="Arial" w:hAnsi="Arial" w:cs="Arial"/>
                          <w:b/>
                        </w:rPr>
                      </w:pPr>
                      <w:r w:rsidRPr="007B7776">
                        <w:rPr>
                          <w:rFonts w:ascii="Arial" w:hAnsi="Arial" w:cs="Arial"/>
                          <w:b/>
                        </w:rPr>
                        <w:t>3. Devise an AO2 mark scheme.</w:t>
                      </w:r>
                    </w:p>
                  </w:txbxContent>
                </v:textbox>
              </v:shape>
            </w:pict>
          </mc:Fallback>
        </mc:AlternateContent>
      </w:r>
      <w:r w:rsidRPr="00D45509">
        <w:rPr>
          <w:rFonts w:ascii="Arial" w:hAnsi="Arial" w:cs="Arial"/>
          <w:b/>
          <w:noProof/>
          <w:lang w:eastAsia="en-GB"/>
        </w:rPr>
        <mc:AlternateContent>
          <mc:Choice Requires="wps">
            <w:drawing>
              <wp:anchor distT="0" distB="0" distL="114300" distR="114300" simplePos="0" relativeHeight="251676672" behindDoc="0" locked="0" layoutInCell="1" allowOverlap="1" wp14:anchorId="26101A5F" wp14:editId="26101A60">
                <wp:simplePos x="0" y="0"/>
                <wp:positionH relativeFrom="column">
                  <wp:posOffset>-55880</wp:posOffset>
                </wp:positionH>
                <wp:positionV relativeFrom="paragraph">
                  <wp:posOffset>1997710</wp:posOffset>
                </wp:positionV>
                <wp:extent cx="2374265" cy="1403985"/>
                <wp:effectExtent l="0" t="0" r="17145" b="27940"/>
                <wp:wrapNone/>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1403985"/>
                        </a:xfrm>
                        <a:prstGeom prst="rect">
                          <a:avLst/>
                        </a:prstGeom>
                        <a:solidFill>
                          <a:schemeClr val="accent2">
                            <a:lumMod val="60000"/>
                            <a:lumOff val="40000"/>
                          </a:schemeClr>
                        </a:solidFill>
                        <a:ln w="9525">
                          <a:solidFill>
                            <a:srgbClr val="000000"/>
                          </a:solidFill>
                          <a:miter lim="800000"/>
                          <a:headEnd/>
                          <a:tailEnd/>
                        </a:ln>
                      </wps:spPr>
                      <wps:txbx>
                        <w:txbxContent>
                          <w:p w14:paraId="26101AD4" w14:textId="77777777" w:rsidR="00FC07EE" w:rsidRDefault="00775320" w:rsidP="00FC07EE">
                            <w:pPr>
                              <w:jc w:val="center"/>
                              <w:rPr>
                                <w:rFonts w:ascii="Arial" w:hAnsi="Arial" w:cs="Arial"/>
                                <w:b/>
                              </w:rPr>
                            </w:pPr>
                            <w:r>
                              <w:rPr>
                                <w:rFonts w:ascii="Arial" w:hAnsi="Arial" w:cs="Arial"/>
                                <w:b/>
                              </w:rPr>
                              <w:t xml:space="preserve">2a. </w:t>
                            </w:r>
                            <w:r w:rsidR="00FC07EE">
                              <w:rPr>
                                <w:rFonts w:ascii="Arial" w:hAnsi="Arial" w:cs="Arial"/>
                                <w:b/>
                              </w:rPr>
                              <w:t>EITHER</w:t>
                            </w:r>
                          </w:p>
                          <w:p w14:paraId="26101AD5" w14:textId="77777777" w:rsidR="00FC07EE" w:rsidRPr="00A23D08" w:rsidRDefault="00FC07EE" w:rsidP="00FC07EE">
                            <w:pPr>
                              <w:jc w:val="center"/>
                              <w:rPr>
                                <w:rFonts w:ascii="Arial" w:hAnsi="Arial" w:cs="Arial"/>
                                <w:b/>
                              </w:rPr>
                            </w:pPr>
                            <w:r>
                              <w:rPr>
                                <w:rFonts w:ascii="Arial" w:hAnsi="Arial" w:cs="Arial"/>
                                <w:b/>
                              </w:rPr>
                              <w:t>S</w:t>
                            </w:r>
                            <w:r w:rsidRPr="00A23D08">
                              <w:rPr>
                                <w:rFonts w:ascii="Arial" w:hAnsi="Arial" w:cs="Arial"/>
                                <w:b/>
                              </w:rPr>
                              <w:t>elect one of the bullets that link to the selected area of the spec for (a) e.g.</w:t>
                            </w:r>
                          </w:p>
                          <w:p w14:paraId="26101AD6" w14:textId="77777777" w:rsidR="007B6A02" w:rsidRPr="007B6A02" w:rsidRDefault="007B6A02" w:rsidP="007B6A02">
                            <w:pPr>
                              <w:spacing w:after="0"/>
                              <w:rPr>
                                <w:rFonts w:ascii="Arial" w:hAnsi="Arial" w:cs="Arial"/>
                              </w:rPr>
                            </w:pPr>
                            <w:r w:rsidRPr="007B6A02">
                              <w:rPr>
                                <w:rFonts w:ascii="Arial" w:hAnsi="Arial" w:cs="Arial"/>
                              </w:rPr>
                              <w:t>'The three lakshanas are negative.’</w:t>
                            </w:r>
                          </w:p>
                          <w:p w14:paraId="26101AD7" w14:textId="77777777" w:rsidR="00D45509" w:rsidRPr="00775320" w:rsidRDefault="00FC07EE" w:rsidP="00775320">
                            <w:pPr>
                              <w:spacing w:after="0" w:line="240" w:lineRule="auto"/>
                              <w:rPr>
                                <w:rFonts w:ascii="Arial" w:hAnsi="Arial" w:cs="Arial"/>
                              </w:rPr>
                            </w:pPr>
                            <w:r w:rsidRPr="00A23D08">
                              <w:rPr>
                                <w:rFonts w:ascii="Arial" w:hAnsi="Arial" w:cs="Arial"/>
                              </w:rPr>
                              <w:t xml:space="preserve">Evaluate this view. </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26101A5F" id="_x0000_s1034" type="#_x0000_t202" style="position:absolute;margin-left:-4.4pt;margin-top:157.3pt;width:186.95pt;height:110.55pt;z-index:251676672;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" fillcolor="#f4b083 [1941]">
                <v:textbox style="mso-fit-shape-to-text:t">
                  <w:txbxContent>
                    <w:p w14:paraId="26101AD4" w14:textId="77777777" w:rsidR="00FC07EE" w:rsidRDefault="00775320" w:rsidP="00FC07EE">
                      <w:pPr>
                        <w:jc w:val="center"/>
                        <w:rPr>
                          <w:rFonts w:ascii="Arial" w:hAnsi="Arial" w:cs="Arial"/>
                          <w:b/>
                        </w:rPr>
                      </w:pPr>
                      <w:r>
                        <w:rPr>
                          <w:rFonts w:ascii="Arial" w:hAnsi="Arial" w:cs="Arial"/>
                          <w:b/>
                        </w:rPr>
                        <w:t xml:space="preserve">2a. </w:t>
                      </w:r>
                      <w:r w:rsidR="00FC07EE">
                        <w:rPr>
                          <w:rFonts w:ascii="Arial" w:hAnsi="Arial" w:cs="Arial"/>
                          <w:b/>
                        </w:rPr>
                        <w:t>EITHER</w:t>
                      </w:r>
                    </w:p>
                    <w:p w14:paraId="26101AD5" w14:textId="77777777" w:rsidR="00FC07EE" w:rsidRPr="00A23D08" w:rsidRDefault="00FC07EE" w:rsidP="00FC07EE">
                      <w:pPr>
                        <w:jc w:val="center"/>
                        <w:rPr>
                          <w:rFonts w:ascii="Arial" w:hAnsi="Arial" w:cs="Arial"/>
                          <w:b/>
                        </w:rPr>
                      </w:pPr>
                      <w:r>
                        <w:rPr>
                          <w:rFonts w:ascii="Arial" w:hAnsi="Arial" w:cs="Arial"/>
                          <w:b/>
                        </w:rPr>
                        <w:t>S</w:t>
                      </w:r>
                      <w:r w:rsidRPr="00A23D08">
                        <w:rPr>
                          <w:rFonts w:ascii="Arial" w:hAnsi="Arial" w:cs="Arial"/>
                          <w:b/>
                        </w:rPr>
                        <w:t>elect one of the bullets that link to the selected area of the spec for (a) e.g.</w:t>
                      </w:r>
                    </w:p>
                    <w:p w14:paraId="26101AD6" w14:textId="77777777" w:rsidR="007B6A02" w:rsidRPr="007B6A02" w:rsidRDefault="007B6A02" w:rsidP="007B6A02">
                      <w:pPr>
                        <w:spacing w:after="0"/>
                        <w:rPr>
                          <w:rFonts w:ascii="Arial" w:hAnsi="Arial" w:cs="Arial"/>
                        </w:rPr>
                      </w:pPr>
                      <w:r w:rsidRPr="007B6A02">
                        <w:rPr>
                          <w:rFonts w:ascii="Arial" w:hAnsi="Arial" w:cs="Arial"/>
                        </w:rPr>
                        <w:t>'The three lakshanas are negative.’</w:t>
                      </w:r>
                    </w:p>
                    <w:p w14:paraId="26101AD7" w14:textId="77777777" w:rsidR="00D45509" w:rsidRPr="00775320" w:rsidRDefault="00FC07EE" w:rsidP="00775320">
                      <w:pPr>
                        <w:spacing w:after="0" w:line="240" w:lineRule="auto"/>
                        <w:rPr>
                          <w:rFonts w:ascii="Arial" w:hAnsi="Arial" w:cs="Arial"/>
                        </w:rPr>
                      </w:pPr>
                      <w:r w:rsidRPr="00A23D08">
                        <w:rPr>
                          <w:rFonts w:ascii="Arial" w:hAnsi="Arial" w:cs="Arial"/>
                        </w:rPr>
                        <w:t xml:space="preserve">Evaluate this view. </w:t>
                      </w:r>
                    </w:p>
                  </w:txbxContent>
                </v:textbox>
              </v:shape>
            </w:pict>
          </mc:Fallback>
        </mc:AlternateContent>
      </w:r>
      <w:r w:rsidR="00620EE4" w:rsidRPr="00D45509">
        <w:rPr>
          <w:rFonts w:ascii="Arial" w:hAnsi="Arial" w:cs="Arial"/>
          <w:b/>
          <w:noProof/>
          <w:lang w:eastAsia="en-GB"/>
        </w:rPr>
        <mc:AlternateContent>
          <mc:Choice Requires="wps">
            <w:drawing>
              <wp:anchor distT="0" distB="0" distL="114300" distR="114300" simplePos="0" relativeHeight="251678720" behindDoc="0" locked="0" layoutInCell="1" allowOverlap="1" wp14:anchorId="26101A61" wp14:editId="26101A62">
                <wp:simplePos x="0" y="0"/>
                <wp:positionH relativeFrom="column">
                  <wp:posOffset>5350510</wp:posOffset>
                </wp:positionH>
                <wp:positionV relativeFrom="paragraph">
                  <wp:posOffset>1986677</wp:posOffset>
                </wp:positionV>
                <wp:extent cx="2374265" cy="1403985"/>
                <wp:effectExtent l="0" t="0" r="17145" b="20955"/>
                <wp:wrapNone/>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1403985"/>
                        </a:xfrm>
                        <a:prstGeom prst="rect">
                          <a:avLst/>
                        </a:prstGeom>
                        <a:solidFill>
                          <a:schemeClr val="accent5">
                            <a:lumMod val="40000"/>
                            <a:lumOff val="60000"/>
                          </a:schemeClr>
                        </a:solidFill>
                        <a:ln w="9525">
                          <a:solidFill>
                            <a:srgbClr val="000000"/>
                          </a:solidFill>
                          <a:miter lim="800000"/>
                          <a:headEnd/>
                          <a:tailEnd/>
                        </a:ln>
                      </wps:spPr>
                      <wps:txbx>
                        <w:txbxContent>
                          <w:p w14:paraId="26101AD8" w14:textId="77777777" w:rsidR="00D45509" w:rsidRPr="00775320" w:rsidRDefault="00775320" w:rsidP="00FC07EE">
                            <w:pPr>
                              <w:jc w:val="center"/>
                              <w:rPr>
                                <w:b/>
                              </w:rPr>
                            </w:pPr>
                            <w:r w:rsidRPr="00775320">
                              <w:rPr>
                                <w:b/>
                              </w:rPr>
                              <w:t xml:space="preserve">2b. </w:t>
                            </w:r>
                            <w:r>
                              <w:rPr>
                                <w:b/>
                              </w:rPr>
                              <w:t>OR</w:t>
                            </w:r>
                          </w:p>
                          <w:p w14:paraId="26101AD9" w14:textId="77777777" w:rsidR="00620EE4" w:rsidRPr="00620EE4" w:rsidRDefault="00FC07EE" w:rsidP="00D45509">
                            <w:pPr>
                              <w:rPr>
                                <w:rFonts w:ascii="Arial" w:hAnsi="Arial" w:cs="Arial"/>
                                <w:b/>
                              </w:rPr>
                            </w:pPr>
                            <w:r w:rsidRPr="00A23D08">
                              <w:rPr>
                                <w:rFonts w:ascii="Arial" w:hAnsi="Arial" w:cs="Arial"/>
                                <w:b/>
                              </w:rPr>
                              <w:t>Devise an AO2 question of your own which you think</w:t>
                            </w:r>
                            <w:r w:rsidR="00146068">
                              <w:rPr>
                                <w:rFonts w:ascii="Arial" w:hAnsi="Arial" w:cs="Arial"/>
                                <w:b/>
                              </w:rPr>
                              <w:t xml:space="preserve"> would naturally arise from the area you hav</w:t>
                            </w:r>
                            <w:r w:rsidR="00775320">
                              <w:rPr>
                                <w:rFonts w:ascii="Arial" w:hAnsi="Arial" w:cs="Arial"/>
                                <w:b/>
                              </w:rPr>
                              <w:t>e used for y</w:t>
                            </w:r>
                            <w:r w:rsidR="00146068">
                              <w:rPr>
                                <w:rFonts w:ascii="Arial" w:hAnsi="Arial" w:cs="Arial"/>
                                <w:b/>
                              </w:rPr>
                              <w:t>our AO1 question.</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26101A61" id="_x0000_s1035" type="#_x0000_t202" style="position:absolute;margin-left:421.3pt;margin-top:156.45pt;width:186.95pt;height:110.55pt;z-index:251678720;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" fillcolor="#bdd6ee [1304]">
                <v:textbox style="mso-fit-shape-to-text:t">
                  <w:txbxContent>
                    <w:p w14:paraId="26101AD8" w14:textId="77777777" w:rsidR="00D45509" w:rsidRPr="00775320" w:rsidRDefault="00775320" w:rsidP="00FC07EE">
                      <w:pPr>
                        <w:jc w:val="center"/>
                        <w:rPr>
                          <w:b/>
                        </w:rPr>
                      </w:pPr>
                      <w:r w:rsidRPr="00775320">
                        <w:rPr>
                          <w:b/>
                        </w:rPr>
                        <w:t xml:space="preserve">2b. </w:t>
                      </w:r>
                      <w:r>
                        <w:rPr>
                          <w:b/>
                        </w:rPr>
                        <w:t>OR</w:t>
                      </w:r>
                    </w:p>
                    <w:p w14:paraId="26101AD9" w14:textId="77777777" w:rsidR="00620EE4" w:rsidRPr="00620EE4" w:rsidRDefault="00FC07EE" w:rsidP="00D45509">
                      <w:pPr>
                        <w:rPr>
                          <w:rFonts w:ascii="Arial" w:hAnsi="Arial" w:cs="Arial"/>
                          <w:b/>
                        </w:rPr>
                      </w:pPr>
                      <w:r w:rsidRPr="00A23D08">
                        <w:rPr>
                          <w:rFonts w:ascii="Arial" w:hAnsi="Arial" w:cs="Arial"/>
                          <w:b/>
                        </w:rPr>
                        <w:t>Devise an AO2 question of your own which you think</w:t>
                      </w:r>
                      <w:r w:rsidR="00146068">
                        <w:rPr>
                          <w:rFonts w:ascii="Arial" w:hAnsi="Arial" w:cs="Arial"/>
                          <w:b/>
                        </w:rPr>
                        <w:t xml:space="preserve"> would naturally arise from the area you hav</w:t>
                      </w:r>
                      <w:r w:rsidR="00775320">
                        <w:rPr>
                          <w:rFonts w:ascii="Arial" w:hAnsi="Arial" w:cs="Arial"/>
                          <w:b/>
                        </w:rPr>
                        <w:t>e used for y</w:t>
                      </w:r>
                      <w:r w:rsidR="00146068">
                        <w:rPr>
                          <w:rFonts w:ascii="Arial" w:hAnsi="Arial" w:cs="Arial"/>
                          <w:b/>
                        </w:rPr>
                        <w:t>our AO1 question.</w:t>
                      </w:r>
                    </w:p>
                  </w:txbxContent>
                </v:textbox>
              </v:shape>
            </w:pict>
          </mc:Fallback>
        </mc:AlternateContent>
      </w:r>
      <w:r w:rsidR="00C632D3">
        <w:rPr>
          <w:rFonts w:ascii="Arial" w:hAnsi="Arial" w:cs="Arial"/>
          <w:b/>
        </w:rPr>
        <w:br w:type="page"/>
      </w:r>
    </w:p>
    <w:p w14:paraId="261019E0" w14:textId="77777777" w:rsidR="00620EE4" w:rsidRDefault="00620EE4" w:rsidP="00A23D08">
      <w:pPr>
        <w:rPr>
          <w:rFonts w:ascii="Arial" w:hAnsi="Arial" w:cs="Arial"/>
          <w:b/>
        </w:rPr>
        <w:sectPr w:rsidR="00620EE4" w:rsidSect="00287A63">
          <w:pgSz w:w="16838" w:h="11906" w:orient="landscape" w:code="9"/>
          <w:pgMar w:top="1440" w:right="1440" w:bottom="1440" w:left="1440" w:header="709" w:footer="709" w:gutter="0"/>
          <w:cols w:space="708"/>
          <w:docGrid w:linePitch="360"/>
        </w:sectPr>
      </w:pPr>
    </w:p>
    <w:p w14:paraId="261019E1" w14:textId="77777777" w:rsidR="00620EE4" w:rsidRPr="00D45509" w:rsidRDefault="00620EE4" w:rsidP="00620EE4">
      <w:pPr>
        <w:pBdr>
          <w:top w:val="single" w:sz="4" w:space="1" w:color="auto"/>
          <w:left w:val="single" w:sz="4" w:space="4" w:color="auto"/>
          <w:bottom w:val="single" w:sz="4" w:space="1" w:color="auto"/>
          <w:right w:val="single" w:sz="4" w:space="4" w:color="auto"/>
        </w:pBdr>
        <w:jc w:val="center"/>
        <w:rPr>
          <w:rFonts w:ascii="Arial" w:hAnsi="Arial" w:cs="Arial"/>
          <w:b/>
          <w:sz w:val="32"/>
        </w:rPr>
      </w:pPr>
      <w:r w:rsidRPr="00D45509">
        <w:rPr>
          <w:rFonts w:ascii="Arial" w:hAnsi="Arial" w:cs="Arial"/>
          <w:b/>
          <w:sz w:val="32"/>
        </w:rPr>
        <w:lastRenderedPageBreak/>
        <w:t>Setting AO2 questions</w:t>
      </w:r>
    </w:p>
    <w:p w14:paraId="261019E2" w14:textId="77777777" w:rsidR="00620EE4" w:rsidRDefault="00620EE4" w:rsidP="00A23D08">
      <w:pPr>
        <w:rPr>
          <w:rFonts w:ascii="Arial" w:hAnsi="Arial" w:cs="Arial"/>
          <w:b/>
        </w:rPr>
      </w:pPr>
    </w:p>
    <w:p w14:paraId="261019E3" w14:textId="77777777" w:rsidR="00871009" w:rsidRPr="00C351EC" w:rsidRDefault="00871009" w:rsidP="00871009">
      <w:pPr>
        <w:pStyle w:val="ListParagraph"/>
        <w:numPr>
          <w:ilvl w:val="0"/>
          <w:numId w:val="4"/>
        </w:numPr>
        <w:jc w:val="center"/>
        <w:rPr>
          <w:rFonts w:ascii="Arial" w:hAnsi="Arial" w:cs="Arial"/>
          <w:b/>
        </w:rPr>
      </w:pPr>
      <w:r w:rsidRPr="00C351EC">
        <w:rPr>
          <w:rFonts w:ascii="Arial" w:hAnsi="Arial" w:cs="Arial"/>
          <w:b/>
        </w:rPr>
        <w:t>Remember that there are only two command word phrases used for any AO2 questions:</w:t>
      </w:r>
    </w:p>
    <w:p w14:paraId="261019E4" w14:textId="77777777" w:rsidR="00871009" w:rsidRDefault="00871009" w:rsidP="00871009">
      <w:pPr>
        <w:ind w:firstLine="720"/>
        <w:jc w:val="center"/>
        <w:rPr>
          <w:rFonts w:ascii="Arial" w:hAnsi="Arial" w:cs="Arial"/>
        </w:rPr>
      </w:pPr>
      <w:r w:rsidRPr="00620EE4">
        <w:rPr>
          <w:rFonts w:ascii="Arial" w:hAnsi="Arial" w:cs="Arial"/>
          <w:b/>
        </w:rPr>
        <w:t>Either</w:t>
      </w:r>
      <w:r>
        <w:rPr>
          <w:rFonts w:ascii="Arial" w:hAnsi="Arial" w:cs="Arial"/>
        </w:rPr>
        <w:t xml:space="preserve"> </w:t>
      </w:r>
      <w:r>
        <w:rPr>
          <w:rFonts w:ascii="Arial" w:hAnsi="Arial" w:cs="Arial"/>
          <w:b/>
        </w:rPr>
        <w:t>"</w:t>
      </w:r>
      <w:r w:rsidRPr="00620EE4">
        <w:rPr>
          <w:rFonts w:ascii="Arial" w:hAnsi="Arial" w:cs="Arial"/>
        </w:rPr>
        <w:t>Evaluate the view that</w:t>
      </w:r>
      <w:r>
        <w:rPr>
          <w:rFonts w:ascii="Arial" w:hAnsi="Arial" w:cs="Arial"/>
        </w:rPr>
        <w:t xml:space="preserve">…" </w:t>
      </w:r>
      <w:r w:rsidRPr="00620EE4">
        <w:rPr>
          <w:rFonts w:ascii="Arial" w:hAnsi="Arial" w:cs="Arial"/>
        </w:rPr>
        <w:t xml:space="preserve"> (before a statement)</w:t>
      </w:r>
      <w:r>
        <w:rPr>
          <w:rFonts w:ascii="Arial" w:hAnsi="Arial" w:cs="Arial"/>
        </w:rPr>
        <w:t xml:space="preserve">" </w:t>
      </w:r>
    </w:p>
    <w:p w14:paraId="261019E5" w14:textId="77777777" w:rsidR="00871009" w:rsidRPr="00775320" w:rsidRDefault="00871009" w:rsidP="00871009">
      <w:pPr>
        <w:ind w:firstLine="720"/>
        <w:jc w:val="center"/>
        <w:rPr>
          <w:rFonts w:ascii="Arial" w:hAnsi="Arial" w:cs="Arial"/>
        </w:rPr>
      </w:pPr>
      <w:r w:rsidRPr="00620EE4">
        <w:rPr>
          <w:rFonts w:ascii="Arial" w:hAnsi="Arial" w:cs="Arial"/>
          <w:b/>
        </w:rPr>
        <w:t xml:space="preserve">or </w:t>
      </w:r>
      <w:r w:rsidRPr="00620EE4">
        <w:rPr>
          <w:rFonts w:ascii="Arial" w:hAnsi="Arial" w:cs="Arial"/>
        </w:rPr>
        <w:t xml:space="preserve">Evaluate this view </w:t>
      </w:r>
      <w:r>
        <w:rPr>
          <w:rFonts w:ascii="Arial" w:hAnsi="Arial" w:cs="Arial"/>
        </w:rPr>
        <w:t xml:space="preserve">…." </w:t>
      </w:r>
      <w:r w:rsidRPr="00620EE4">
        <w:rPr>
          <w:rFonts w:ascii="Arial" w:hAnsi="Arial" w:cs="Arial"/>
        </w:rPr>
        <w:t xml:space="preserve">(after a given statement)  </w:t>
      </w:r>
    </w:p>
    <w:p w14:paraId="261019E6" w14:textId="77777777" w:rsidR="00871009" w:rsidRDefault="00871009" w:rsidP="00A23D08">
      <w:pPr>
        <w:rPr>
          <w:rFonts w:ascii="Arial" w:hAnsi="Arial" w:cs="Arial"/>
          <w:b/>
        </w:rPr>
      </w:pPr>
    </w:p>
    <w:p w14:paraId="261019E7" w14:textId="77777777" w:rsidR="00A23D08" w:rsidRPr="00A23D08" w:rsidRDefault="00871009" w:rsidP="00871009">
      <w:pPr>
        <w:ind w:left="1440" w:hanging="720"/>
        <w:rPr>
          <w:rFonts w:ascii="Arial" w:hAnsi="Arial" w:cs="Arial"/>
          <w:b/>
        </w:rPr>
      </w:pPr>
      <w:r>
        <w:rPr>
          <w:rFonts w:ascii="Arial" w:hAnsi="Arial" w:cs="Arial"/>
          <w:b/>
        </w:rPr>
        <w:t xml:space="preserve">2. </w:t>
      </w:r>
      <w:r w:rsidR="00A23D08" w:rsidRPr="00A23D08">
        <w:rPr>
          <w:rFonts w:ascii="Arial" w:hAnsi="Arial" w:cs="Arial"/>
          <w:b/>
        </w:rPr>
        <w:t xml:space="preserve"> </w:t>
      </w:r>
      <w:r>
        <w:rPr>
          <w:rFonts w:ascii="Arial" w:hAnsi="Arial" w:cs="Arial"/>
          <w:b/>
        </w:rPr>
        <w:tab/>
      </w:r>
      <w:r w:rsidR="00A23D08" w:rsidRPr="00A23D08">
        <w:rPr>
          <w:rFonts w:ascii="Arial" w:hAnsi="Arial" w:cs="Arial"/>
          <w:b/>
        </w:rPr>
        <w:t xml:space="preserve">Either select one of the bullets that link to the selected area of the spec for </w:t>
      </w:r>
      <w:r>
        <w:rPr>
          <w:rFonts w:ascii="Arial" w:hAnsi="Arial" w:cs="Arial"/>
          <w:b/>
        </w:rPr>
        <w:t xml:space="preserve"> </w:t>
      </w:r>
      <w:r w:rsidR="00A23D08" w:rsidRPr="00A23D08">
        <w:rPr>
          <w:rFonts w:ascii="Arial" w:hAnsi="Arial" w:cs="Arial"/>
          <w:b/>
        </w:rPr>
        <w:t xml:space="preserve">(a) e.g.  </w:t>
      </w:r>
    </w:p>
    <w:p w14:paraId="261019E8" w14:textId="77777777" w:rsidR="007B6A02" w:rsidRPr="007B6A02" w:rsidRDefault="007B6A02" w:rsidP="00871009">
      <w:pPr>
        <w:spacing w:after="0"/>
        <w:ind w:left="720" w:firstLine="720"/>
        <w:rPr>
          <w:rFonts w:ascii="Arial" w:hAnsi="Arial" w:cs="Arial"/>
        </w:rPr>
      </w:pPr>
      <w:r w:rsidRPr="007B6A02">
        <w:rPr>
          <w:rFonts w:ascii="Arial" w:hAnsi="Arial" w:cs="Arial"/>
        </w:rPr>
        <w:t>'The three lakshanas are negative.’</w:t>
      </w:r>
    </w:p>
    <w:p w14:paraId="261019E9" w14:textId="77777777" w:rsidR="00620EE4" w:rsidRPr="00893781" w:rsidRDefault="00A23D08" w:rsidP="00871009">
      <w:pPr>
        <w:spacing w:after="0" w:line="240" w:lineRule="auto"/>
        <w:ind w:left="720" w:firstLine="720"/>
        <w:rPr>
          <w:rFonts w:ascii="Arial" w:hAnsi="Arial" w:cs="Arial"/>
        </w:rPr>
      </w:pPr>
      <w:r w:rsidRPr="00A23D08">
        <w:rPr>
          <w:rFonts w:ascii="Arial" w:hAnsi="Arial" w:cs="Arial"/>
        </w:rPr>
        <w:t xml:space="preserve">Evaluate this view. </w:t>
      </w:r>
    </w:p>
    <w:p w14:paraId="261019EA" w14:textId="77777777" w:rsidR="00A23D08" w:rsidRPr="00A23D08" w:rsidRDefault="00A23D08" w:rsidP="00A23D08">
      <w:pPr>
        <w:spacing w:after="0" w:line="240" w:lineRule="auto"/>
        <w:rPr>
          <w:rFonts w:ascii="Arial" w:hAnsi="Arial" w:cs="Arial"/>
        </w:rPr>
      </w:pPr>
    </w:p>
    <w:p w14:paraId="261019EB" w14:textId="77777777" w:rsidR="00A23D08" w:rsidRPr="00893781" w:rsidRDefault="00A23D08" w:rsidP="00871009">
      <w:pPr>
        <w:spacing w:after="0" w:line="240" w:lineRule="auto"/>
        <w:ind w:left="720" w:firstLine="720"/>
        <w:rPr>
          <w:rFonts w:ascii="Arial" w:hAnsi="Arial" w:cs="Arial"/>
        </w:rPr>
      </w:pPr>
      <w:r w:rsidRPr="00A23D08">
        <w:rPr>
          <w:rFonts w:ascii="Arial" w:hAnsi="Arial" w:cs="Arial"/>
        </w:rPr>
        <w:t>(adapted from 2</w:t>
      </w:r>
      <w:r w:rsidRPr="00A23D08">
        <w:rPr>
          <w:rFonts w:ascii="Arial" w:hAnsi="Arial" w:cs="Arial"/>
          <w:vertAlign w:val="superscript"/>
        </w:rPr>
        <w:t>nd</w:t>
      </w:r>
      <w:r w:rsidRPr="00A23D08">
        <w:rPr>
          <w:rFonts w:ascii="Arial" w:hAnsi="Arial" w:cs="Arial"/>
        </w:rPr>
        <w:t xml:space="preserve"> AO2 bullet on the AS Spec</w:t>
      </w:r>
      <w:r>
        <w:rPr>
          <w:rFonts w:ascii="Arial" w:hAnsi="Arial" w:cs="Arial"/>
        </w:rPr>
        <w:t xml:space="preserve"> Theme 2</w:t>
      </w:r>
      <w:r w:rsidRPr="00A23D08">
        <w:rPr>
          <w:rFonts w:ascii="Arial" w:hAnsi="Arial" w:cs="Arial"/>
        </w:rPr>
        <w:t>)</w:t>
      </w:r>
    </w:p>
    <w:p w14:paraId="261019EC" w14:textId="77777777" w:rsidR="00871009" w:rsidRDefault="00871009" w:rsidP="00A23D08">
      <w:pPr>
        <w:rPr>
          <w:rFonts w:ascii="Arial" w:hAnsi="Arial" w:cs="Arial"/>
          <w:b/>
        </w:rPr>
      </w:pPr>
    </w:p>
    <w:p w14:paraId="261019ED" w14:textId="77777777" w:rsidR="00A23D08" w:rsidRPr="00A23D08" w:rsidRDefault="00A23D08" w:rsidP="00871009">
      <w:pPr>
        <w:ind w:left="720" w:firstLine="720"/>
        <w:rPr>
          <w:rFonts w:ascii="Arial" w:hAnsi="Arial" w:cs="Arial"/>
          <w:b/>
        </w:rPr>
      </w:pPr>
      <w:r w:rsidRPr="00A23D08">
        <w:rPr>
          <w:rFonts w:ascii="Arial" w:hAnsi="Arial" w:cs="Arial"/>
          <w:b/>
        </w:rPr>
        <w:t xml:space="preserve">Or </w:t>
      </w:r>
    </w:p>
    <w:p w14:paraId="261019EE" w14:textId="77777777" w:rsidR="00A23D08" w:rsidRDefault="00A23D08" w:rsidP="00871009">
      <w:pPr>
        <w:ind w:left="1440"/>
        <w:rPr>
          <w:rFonts w:ascii="Arial" w:hAnsi="Arial" w:cs="Arial"/>
          <w:b/>
        </w:rPr>
      </w:pPr>
      <w:r w:rsidRPr="00A23D08">
        <w:rPr>
          <w:rFonts w:ascii="Arial" w:hAnsi="Arial" w:cs="Arial"/>
          <w:b/>
        </w:rPr>
        <w:t>Devise an AO2 question of your own which you think would naturally arise from the study of the content in Theme 2.</w:t>
      </w:r>
    </w:p>
    <w:p w14:paraId="261019EF" w14:textId="77777777" w:rsidR="00893781" w:rsidRDefault="00893781" w:rsidP="00A23D08">
      <w:pPr>
        <w:rPr>
          <w:rFonts w:ascii="Arial" w:hAnsi="Arial" w:cs="Arial"/>
          <w:b/>
        </w:rPr>
      </w:pPr>
    </w:p>
    <w:p w14:paraId="261019F0" w14:textId="77777777" w:rsidR="00893781" w:rsidRPr="00893781" w:rsidRDefault="00893781" w:rsidP="00A23D08">
      <w:pPr>
        <w:rPr>
          <w:rFonts w:ascii="Arial" w:hAnsi="Arial" w:cs="Arial"/>
          <w:b/>
        </w:rPr>
      </w:pPr>
      <w:r w:rsidRPr="00893781">
        <w:rPr>
          <w:rFonts w:ascii="Arial" w:hAnsi="Arial" w:cs="Arial"/>
          <w:b/>
          <w:bCs/>
          <w:sz w:val="20"/>
          <w:u w:val="single"/>
        </w:rPr>
        <w:t xml:space="preserve">When </w:t>
      </w:r>
      <w:r w:rsidR="00871009">
        <w:rPr>
          <w:rFonts w:ascii="Arial" w:hAnsi="Arial" w:cs="Arial"/>
          <w:b/>
          <w:bCs/>
          <w:sz w:val="20"/>
          <w:u w:val="single"/>
        </w:rPr>
        <w:t>writing</w:t>
      </w:r>
      <w:r w:rsidRPr="00893781">
        <w:rPr>
          <w:rFonts w:ascii="Arial" w:hAnsi="Arial" w:cs="Arial"/>
          <w:b/>
          <w:bCs/>
          <w:sz w:val="20"/>
          <w:u w:val="single"/>
        </w:rPr>
        <w:t xml:space="preserve"> a question consider the following as a checklist:</w:t>
      </w:r>
    </w:p>
    <w:p w14:paraId="261019F1" w14:textId="77777777" w:rsidR="00A23D08" w:rsidRPr="001F1DD2" w:rsidRDefault="00A23D08" w:rsidP="00052BF6">
      <w:pPr>
        <w:autoSpaceDE w:val="0"/>
        <w:autoSpaceDN w:val="0"/>
        <w:adjustRightInd w:val="0"/>
        <w:spacing w:after="0" w:line="240" w:lineRule="auto"/>
        <w:ind w:left="720" w:hanging="720"/>
        <w:rPr>
          <w:rFonts w:ascii="Arial" w:hAnsi="Arial" w:cs="Arial"/>
          <w:bCs/>
          <w:sz w:val="20"/>
        </w:rPr>
      </w:pPr>
      <w:r w:rsidRPr="001F1DD2">
        <w:rPr>
          <w:rFonts w:ascii="Arial" w:hAnsi="Arial" w:cs="Arial"/>
          <w:bCs/>
          <w:sz w:val="20"/>
        </w:rPr>
        <w:t xml:space="preserve">1.  </w:t>
      </w:r>
      <w:r w:rsidRPr="001F1DD2">
        <w:rPr>
          <w:rFonts w:ascii="Arial" w:hAnsi="Arial" w:cs="Arial"/>
          <w:bCs/>
          <w:sz w:val="20"/>
        </w:rPr>
        <w:tab/>
        <w:t>Does it meet the specification requir</w:t>
      </w:r>
      <w:r w:rsidR="00893781" w:rsidRPr="001F1DD2">
        <w:rPr>
          <w:rFonts w:ascii="Arial" w:hAnsi="Arial" w:cs="Arial"/>
          <w:bCs/>
          <w:sz w:val="20"/>
        </w:rPr>
        <w:t>ements (clearly related to the</w:t>
      </w:r>
      <w:r w:rsidRPr="001F1DD2">
        <w:rPr>
          <w:rFonts w:ascii="Arial" w:hAnsi="Arial" w:cs="Arial"/>
          <w:bCs/>
          <w:sz w:val="20"/>
        </w:rPr>
        <w:t xml:space="preserve"> specification) and not go beyond it?</w:t>
      </w:r>
    </w:p>
    <w:p w14:paraId="261019F2" w14:textId="77777777" w:rsidR="00A23D08" w:rsidRPr="001F1DD2" w:rsidRDefault="00A23D08" w:rsidP="00A23D08">
      <w:pPr>
        <w:autoSpaceDE w:val="0"/>
        <w:autoSpaceDN w:val="0"/>
        <w:adjustRightInd w:val="0"/>
        <w:spacing w:after="0" w:line="240" w:lineRule="auto"/>
        <w:rPr>
          <w:rFonts w:ascii="Arial" w:hAnsi="Arial" w:cs="Arial"/>
          <w:bCs/>
          <w:sz w:val="20"/>
        </w:rPr>
      </w:pPr>
      <w:r w:rsidRPr="001F1DD2">
        <w:rPr>
          <w:rFonts w:ascii="Arial" w:hAnsi="Arial" w:cs="Arial"/>
          <w:bCs/>
          <w:sz w:val="20"/>
        </w:rPr>
        <w:t xml:space="preserve">2. </w:t>
      </w:r>
      <w:r w:rsidRPr="001F1DD2">
        <w:rPr>
          <w:rFonts w:ascii="Arial" w:hAnsi="Arial" w:cs="Arial"/>
          <w:bCs/>
          <w:sz w:val="20"/>
        </w:rPr>
        <w:tab/>
        <w:t>Is the terminology used appropriate for 17/18 year olds?</w:t>
      </w:r>
    </w:p>
    <w:p w14:paraId="261019F3" w14:textId="77777777" w:rsidR="00A23D08" w:rsidRPr="001F1DD2" w:rsidRDefault="00A23D08" w:rsidP="00A23D08">
      <w:pPr>
        <w:autoSpaceDE w:val="0"/>
        <w:autoSpaceDN w:val="0"/>
        <w:adjustRightInd w:val="0"/>
        <w:spacing w:after="0" w:line="240" w:lineRule="auto"/>
        <w:rPr>
          <w:rFonts w:ascii="Arial" w:hAnsi="Arial" w:cs="Arial"/>
          <w:bCs/>
          <w:sz w:val="20"/>
        </w:rPr>
      </w:pPr>
      <w:r w:rsidRPr="001F1DD2">
        <w:rPr>
          <w:rFonts w:ascii="Arial" w:hAnsi="Arial" w:cs="Arial"/>
          <w:bCs/>
          <w:sz w:val="20"/>
        </w:rPr>
        <w:t xml:space="preserve">3. </w:t>
      </w:r>
      <w:r w:rsidRPr="001F1DD2">
        <w:rPr>
          <w:rFonts w:ascii="Arial" w:hAnsi="Arial" w:cs="Arial"/>
          <w:bCs/>
          <w:sz w:val="20"/>
        </w:rPr>
        <w:tab/>
        <w:t>Is the language clear and precise?</w:t>
      </w:r>
    </w:p>
    <w:p w14:paraId="261019F4" w14:textId="77777777" w:rsidR="001F1DD2" w:rsidRPr="001F1DD2" w:rsidRDefault="00A23D08" w:rsidP="001F1DD2">
      <w:pPr>
        <w:autoSpaceDE w:val="0"/>
        <w:autoSpaceDN w:val="0"/>
        <w:adjustRightInd w:val="0"/>
        <w:spacing w:after="0" w:line="240" w:lineRule="auto"/>
        <w:rPr>
          <w:rFonts w:ascii="Arial" w:hAnsi="Arial" w:cs="Arial"/>
          <w:bCs/>
          <w:sz w:val="20"/>
        </w:rPr>
      </w:pPr>
      <w:r w:rsidRPr="001F1DD2">
        <w:rPr>
          <w:rFonts w:ascii="Arial" w:hAnsi="Arial" w:cs="Arial"/>
          <w:bCs/>
          <w:sz w:val="20"/>
        </w:rPr>
        <w:t>4.</w:t>
      </w:r>
      <w:r w:rsidRPr="001F1DD2">
        <w:rPr>
          <w:rFonts w:ascii="Arial" w:hAnsi="Arial" w:cs="Arial"/>
          <w:bCs/>
          <w:sz w:val="20"/>
        </w:rPr>
        <w:tab/>
        <w:t xml:space="preserve">Are both the sentence structure </w:t>
      </w:r>
      <w:r w:rsidR="00893781" w:rsidRPr="001F1DD2">
        <w:rPr>
          <w:rFonts w:ascii="Arial" w:hAnsi="Arial" w:cs="Arial"/>
          <w:bCs/>
          <w:sz w:val="20"/>
        </w:rPr>
        <w:t>and focus of the question clear</w:t>
      </w:r>
      <w:r w:rsidRPr="001F1DD2">
        <w:rPr>
          <w:rFonts w:ascii="Arial" w:hAnsi="Arial" w:cs="Arial"/>
          <w:bCs/>
          <w:sz w:val="20"/>
        </w:rPr>
        <w:t>?</w:t>
      </w:r>
    </w:p>
    <w:p w14:paraId="261019F5" w14:textId="77777777" w:rsidR="001F1DD2" w:rsidRPr="001F1DD2" w:rsidRDefault="001F1DD2" w:rsidP="001F1DD2">
      <w:pPr>
        <w:autoSpaceDE w:val="0"/>
        <w:autoSpaceDN w:val="0"/>
        <w:adjustRightInd w:val="0"/>
        <w:spacing w:after="0" w:line="240" w:lineRule="auto"/>
        <w:ind w:left="720" w:hanging="720"/>
        <w:rPr>
          <w:rFonts w:ascii="Arial" w:hAnsi="Arial" w:cs="Arial"/>
          <w:bCs/>
          <w:sz w:val="20"/>
        </w:rPr>
      </w:pPr>
      <w:r w:rsidRPr="001F1DD2">
        <w:rPr>
          <w:rFonts w:ascii="Arial" w:hAnsi="Arial" w:cs="Arial"/>
          <w:bCs/>
        </w:rPr>
        <w:t>5.</w:t>
      </w:r>
      <w:r w:rsidRPr="001F1DD2">
        <w:rPr>
          <w:rFonts w:ascii="Arial" w:hAnsi="Arial" w:cs="Arial"/>
          <w:bCs/>
        </w:rPr>
        <w:tab/>
        <w:t>Ask at least two other people to give you feedback on the paper you have set and amend where necessary.</w:t>
      </w:r>
    </w:p>
    <w:p w14:paraId="261019F6" w14:textId="77777777" w:rsidR="00A23D08" w:rsidRPr="00601C56" w:rsidRDefault="00A23D08" w:rsidP="00A23D08">
      <w:pPr>
        <w:autoSpaceDE w:val="0"/>
        <w:autoSpaceDN w:val="0"/>
        <w:adjustRightInd w:val="0"/>
        <w:spacing w:after="0" w:line="240" w:lineRule="auto"/>
        <w:ind w:left="720" w:hanging="720"/>
        <w:rPr>
          <w:rFonts w:ascii="Arial" w:hAnsi="Arial" w:cs="Arial"/>
          <w:b/>
          <w:bCs/>
          <w:sz w:val="20"/>
        </w:rPr>
      </w:pPr>
    </w:p>
    <w:p w14:paraId="261019F7" w14:textId="77777777" w:rsidR="00A23D08" w:rsidRPr="00601C56" w:rsidRDefault="00A23D08" w:rsidP="00A23D08">
      <w:pPr>
        <w:autoSpaceDE w:val="0"/>
        <w:autoSpaceDN w:val="0"/>
        <w:adjustRightInd w:val="0"/>
        <w:spacing w:after="0" w:line="240" w:lineRule="auto"/>
        <w:rPr>
          <w:rFonts w:ascii="Arial" w:hAnsi="Arial" w:cs="Arial"/>
          <w:b/>
          <w:bCs/>
          <w:sz w:val="20"/>
        </w:rPr>
      </w:pPr>
    </w:p>
    <w:p w14:paraId="261019F8" w14:textId="77777777" w:rsidR="00A23D08" w:rsidRDefault="00A23D08" w:rsidP="00893781">
      <w:pPr>
        <w:autoSpaceDE w:val="0"/>
        <w:autoSpaceDN w:val="0"/>
        <w:adjustRightInd w:val="0"/>
        <w:spacing w:after="0" w:line="240" w:lineRule="auto"/>
        <w:rPr>
          <w:rFonts w:ascii="Arial" w:hAnsi="Arial" w:cs="Arial"/>
          <w:bCs/>
          <w:sz w:val="20"/>
        </w:rPr>
      </w:pPr>
      <w:r w:rsidRPr="00601C56">
        <w:rPr>
          <w:rFonts w:ascii="Arial" w:hAnsi="Arial" w:cs="Arial"/>
          <w:bCs/>
          <w:sz w:val="20"/>
        </w:rPr>
        <w:t>Once you have done the above and made any amendments you need to move on to the next step which is producing the mark scheme.</w:t>
      </w:r>
    </w:p>
    <w:p w14:paraId="261019F9" w14:textId="77777777" w:rsidR="00893781" w:rsidRPr="00893781" w:rsidRDefault="00893781" w:rsidP="00893781">
      <w:pPr>
        <w:autoSpaceDE w:val="0"/>
        <w:autoSpaceDN w:val="0"/>
        <w:adjustRightInd w:val="0"/>
        <w:spacing w:after="0" w:line="240" w:lineRule="auto"/>
        <w:rPr>
          <w:rFonts w:ascii="Arial" w:hAnsi="Arial" w:cs="Arial"/>
          <w:bCs/>
          <w:sz w:val="20"/>
        </w:rPr>
      </w:pPr>
    </w:p>
    <w:p w14:paraId="261019FA" w14:textId="77777777" w:rsidR="00A23D08" w:rsidRPr="00A23D08" w:rsidRDefault="00A23D08" w:rsidP="00A23D08">
      <w:pPr>
        <w:rPr>
          <w:rFonts w:ascii="Arial" w:hAnsi="Arial" w:cs="Arial"/>
          <w:b/>
        </w:rPr>
      </w:pPr>
    </w:p>
    <w:p w14:paraId="261019FB" w14:textId="77777777" w:rsidR="00271AFA" w:rsidRDefault="00271AFA">
      <w:pPr>
        <w:rPr>
          <w:rFonts w:ascii="Arial" w:hAnsi="Arial" w:cs="Arial"/>
          <w:b/>
        </w:rPr>
      </w:pPr>
      <w:r>
        <w:rPr>
          <w:rFonts w:ascii="Arial" w:hAnsi="Arial" w:cs="Arial"/>
          <w:b/>
        </w:rPr>
        <w:br w:type="page"/>
      </w:r>
    </w:p>
    <w:p w14:paraId="261019FC" w14:textId="77777777" w:rsidR="00A23D08" w:rsidRPr="00A23D08" w:rsidRDefault="00871009" w:rsidP="002B2382">
      <w:pPr>
        <w:pBdr>
          <w:top w:val="single" w:sz="4" w:space="1" w:color="auto"/>
          <w:left w:val="single" w:sz="4" w:space="4" w:color="auto"/>
          <w:bottom w:val="single" w:sz="4" w:space="1" w:color="auto"/>
          <w:right w:val="single" w:sz="4" w:space="4" w:color="auto"/>
        </w:pBdr>
        <w:jc w:val="center"/>
        <w:rPr>
          <w:rFonts w:ascii="Arial" w:hAnsi="Arial" w:cs="Arial"/>
          <w:b/>
        </w:rPr>
      </w:pPr>
      <w:r>
        <w:rPr>
          <w:rFonts w:ascii="Arial" w:hAnsi="Arial" w:cs="Arial"/>
          <w:b/>
        </w:rPr>
        <w:lastRenderedPageBreak/>
        <w:t xml:space="preserve">3. </w:t>
      </w:r>
      <w:r w:rsidR="00775320">
        <w:rPr>
          <w:rFonts w:ascii="Arial" w:hAnsi="Arial" w:cs="Arial"/>
          <w:b/>
        </w:rPr>
        <w:t xml:space="preserve">Devising an AO2 </w:t>
      </w:r>
      <w:r w:rsidR="00A23D08" w:rsidRPr="00A23D08">
        <w:rPr>
          <w:rFonts w:ascii="Arial" w:hAnsi="Arial" w:cs="Arial"/>
          <w:b/>
        </w:rPr>
        <w:t>Mark Scheme</w:t>
      </w:r>
    </w:p>
    <w:p w14:paraId="261019FD" w14:textId="77777777" w:rsidR="00893781" w:rsidRDefault="00A23D08" w:rsidP="00A23D08">
      <w:pPr>
        <w:rPr>
          <w:rFonts w:ascii="Arial" w:hAnsi="Arial" w:cs="Arial"/>
        </w:rPr>
      </w:pPr>
      <w:r w:rsidRPr="00A23D08">
        <w:rPr>
          <w:rFonts w:ascii="Arial" w:hAnsi="Arial" w:cs="Arial"/>
        </w:rPr>
        <w:t xml:space="preserve">Apply the same principles when devising the mark scheme as you did for AO1 </w:t>
      </w:r>
      <w:r>
        <w:rPr>
          <w:rFonts w:ascii="Arial" w:hAnsi="Arial" w:cs="Arial"/>
        </w:rPr>
        <w:t xml:space="preserve">– make sure there are examples </w:t>
      </w:r>
      <w:r w:rsidRPr="00A23D08">
        <w:rPr>
          <w:rFonts w:ascii="Arial" w:hAnsi="Arial" w:cs="Arial"/>
        </w:rPr>
        <w:t>of clear lines of reasoning and the points made are relevant to the question being asked.</w:t>
      </w:r>
    </w:p>
    <w:p w14:paraId="261019FE" w14:textId="77777777" w:rsidR="00893781" w:rsidRPr="00775320" w:rsidRDefault="00893781" w:rsidP="00A23D08">
      <w:pPr>
        <w:rPr>
          <w:rFonts w:ascii="Arial" w:hAnsi="Arial" w:cs="Arial"/>
        </w:rPr>
      </w:pPr>
      <w:r>
        <w:rPr>
          <w:rFonts w:ascii="Arial" w:hAnsi="Arial" w:cs="Arial"/>
        </w:rPr>
        <w:t xml:space="preserve"> For example:</w:t>
      </w:r>
      <w:r w:rsidR="00FB62B1">
        <w:rPr>
          <w:rFonts w:ascii="Arial" w:hAnsi="Arial" w:cs="Arial"/>
        </w:rPr>
        <w:t xml:space="preserve"> </w:t>
      </w:r>
    </w:p>
    <w:p w14:paraId="261019FF" w14:textId="77777777" w:rsidR="007B6A02" w:rsidRPr="00271AFA" w:rsidRDefault="007B6A02" w:rsidP="007B6A02">
      <w:pPr>
        <w:spacing w:after="0"/>
        <w:ind w:firstLine="720"/>
        <w:rPr>
          <w:rFonts w:ascii="Arial" w:hAnsi="Arial" w:cs="Arial"/>
        </w:rPr>
      </w:pPr>
      <w:r w:rsidRPr="00271AFA">
        <w:rPr>
          <w:rFonts w:ascii="Arial" w:hAnsi="Arial" w:cs="Arial"/>
        </w:rPr>
        <w:t>'The three lakshanas are negative.’</w:t>
      </w:r>
    </w:p>
    <w:p w14:paraId="26101A00" w14:textId="77777777" w:rsidR="007B6A02" w:rsidRPr="00271AFA" w:rsidRDefault="007B6A02" w:rsidP="007B6A02">
      <w:pPr>
        <w:spacing w:after="0"/>
        <w:ind w:firstLine="720"/>
        <w:rPr>
          <w:rFonts w:ascii="Arial" w:hAnsi="Arial" w:cs="Arial"/>
        </w:rPr>
      </w:pPr>
      <w:r w:rsidRPr="00271AFA">
        <w:rPr>
          <w:rFonts w:ascii="Arial" w:hAnsi="Arial" w:cs="Arial"/>
        </w:rPr>
        <w:t xml:space="preserve"> Evaluate this view. </w:t>
      </w:r>
    </w:p>
    <w:p w14:paraId="26101A01" w14:textId="77777777" w:rsidR="007B6A02" w:rsidRPr="007B6A02" w:rsidRDefault="007B6A02" w:rsidP="007B6A02">
      <w:pPr>
        <w:spacing w:after="0"/>
        <w:rPr>
          <w:rFonts w:ascii="Arial" w:hAnsi="Arial" w:cs="Arial"/>
        </w:rPr>
      </w:pPr>
    </w:p>
    <w:p w14:paraId="26101A02" w14:textId="77777777" w:rsidR="007B6A02" w:rsidRPr="007B6A02" w:rsidRDefault="007B6A02" w:rsidP="007B6A02">
      <w:pPr>
        <w:spacing w:after="0"/>
        <w:rPr>
          <w:rFonts w:ascii="Arial" w:hAnsi="Arial" w:cs="Arial"/>
          <w:b/>
          <w:sz w:val="20"/>
          <w:szCs w:val="20"/>
        </w:rPr>
      </w:pPr>
      <w:r w:rsidRPr="007B6A02">
        <w:rPr>
          <w:rFonts w:ascii="Arial" w:hAnsi="Arial" w:cs="Arial"/>
          <w:b/>
          <w:sz w:val="20"/>
          <w:szCs w:val="20"/>
        </w:rPr>
        <w:t xml:space="preserve"> Candidates could include some or all of the following, but other relevant points will be credited.</w:t>
      </w:r>
    </w:p>
    <w:p w14:paraId="26101A03" w14:textId="77777777" w:rsidR="007B6A02" w:rsidRPr="007B6A02" w:rsidRDefault="007B6A02" w:rsidP="007B6A02">
      <w:pPr>
        <w:spacing w:after="0"/>
        <w:rPr>
          <w:rFonts w:ascii="Arial" w:hAnsi="Arial" w:cs="Arial"/>
          <w:sz w:val="20"/>
          <w:szCs w:val="20"/>
        </w:rPr>
      </w:pPr>
    </w:p>
    <w:p w14:paraId="26101A04" w14:textId="77777777" w:rsidR="007B6A02" w:rsidRPr="007B6A02" w:rsidRDefault="007B6A02" w:rsidP="007B6A02">
      <w:pPr>
        <w:pStyle w:val="ListParagraph"/>
        <w:numPr>
          <w:ilvl w:val="0"/>
          <w:numId w:val="7"/>
        </w:numPr>
        <w:spacing w:after="0"/>
        <w:rPr>
          <w:rFonts w:ascii="Arial" w:hAnsi="Arial" w:cs="Arial"/>
          <w:sz w:val="20"/>
          <w:szCs w:val="20"/>
        </w:rPr>
      </w:pPr>
      <w:r w:rsidRPr="007B6A02">
        <w:rPr>
          <w:rFonts w:ascii="Arial" w:hAnsi="Arial" w:cs="Arial"/>
          <w:sz w:val="20"/>
          <w:szCs w:val="20"/>
        </w:rPr>
        <w:t>Candidates may argue that not everything in life is negative or associated with suffering or unsatisfactoriness. There are happy and pleasant events. The Buddha said that pleasant and happy events were real, but temporary and insubstantial.</w:t>
      </w:r>
    </w:p>
    <w:p w14:paraId="26101A05" w14:textId="77777777" w:rsidR="007B6A02" w:rsidRPr="007B6A02" w:rsidRDefault="007B6A02" w:rsidP="007B6A02">
      <w:pPr>
        <w:pStyle w:val="ListParagraph"/>
        <w:numPr>
          <w:ilvl w:val="0"/>
          <w:numId w:val="7"/>
        </w:numPr>
        <w:spacing w:after="0"/>
        <w:rPr>
          <w:rFonts w:ascii="Arial" w:hAnsi="Arial" w:cs="Arial"/>
          <w:sz w:val="20"/>
          <w:szCs w:val="20"/>
        </w:rPr>
      </w:pPr>
      <w:r w:rsidRPr="007B6A02">
        <w:rPr>
          <w:rFonts w:ascii="Arial" w:hAnsi="Arial" w:cs="Arial"/>
          <w:sz w:val="20"/>
          <w:szCs w:val="20"/>
        </w:rPr>
        <w:t>Candidates may argue there are enduring features of life such as human love, inspiring presence of nature, the nature of great art or the desire to do good. The Buddha argued that though enduring, these features were not eternal.</w:t>
      </w:r>
    </w:p>
    <w:p w14:paraId="26101A06" w14:textId="77777777" w:rsidR="007B6A02" w:rsidRPr="007B6A02" w:rsidRDefault="007B6A02" w:rsidP="007B6A02">
      <w:pPr>
        <w:pStyle w:val="ListParagraph"/>
        <w:numPr>
          <w:ilvl w:val="0"/>
          <w:numId w:val="7"/>
        </w:numPr>
        <w:spacing w:after="0"/>
        <w:rPr>
          <w:rFonts w:ascii="Arial" w:hAnsi="Arial" w:cs="Arial"/>
          <w:sz w:val="20"/>
          <w:szCs w:val="20"/>
        </w:rPr>
      </w:pPr>
      <w:r w:rsidRPr="007B6A02">
        <w:rPr>
          <w:rFonts w:ascii="Arial" w:hAnsi="Arial" w:cs="Arial"/>
          <w:sz w:val="20"/>
          <w:szCs w:val="20"/>
        </w:rPr>
        <w:t xml:space="preserve">The idea that Buddhism is negative derives from the problematic mistranslation of the term dukkha as suffering. </w:t>
      </w:r>
    </w:p>
    <w:p w14:paraId="26101A07" w14:textId="77777777" w:rsidR="007B6A02" w:rsidRPr="007B6A02" w:rsidRDefault="007B6A02" w:rsidP="007B6A02">
      <w:pPr>
        <w:pStyle w:val="ListParagraph"/>
        <w:numPr>
          <w:ilvl w:val="0"/>
          <w:numId w:val="7"/>
        </w:numPr>
        <w:spacing w:after="0"/>
        <w:rPr>
          <w:rFonts w:ascii="Arial" w:hAnsi="Arial" w:cs="Arial"/>
          <w:sz w:val="20"/>
          <w:szCs w:val="20"/>
        </w:rPr>
      </w:pPr>
      <w:r w:rsidRPr="007B6A02">
        <w:rPr>
          <w:rFonts w:ascii="Arial" w:hAnsi="Arial" w:cs="Arial"/>
          <w:sz w:val="20"/>
          <w:szCs w:val="20"/>
        </w:rPr>
        <w:t xml:space="preserve">Candidates may argue that it is not negative, just realistic. They may argue that a failure to appreciate the three lakshanas is the cause of a great deal of greed, delusion and suffering. </w:t>
      </w:r>
    </w:p>
    <w:p w14:paraId="26101A08" w14:textId="77777777" w:rsidR="007B6A02" w:rsidRPr="007B6A02" w:rsidRDefault="007B6A02" w:rsidP="007B6A02">
      <w:pPr>
        <w:pStyle w:val="ListParagraph"/>
        <w:numPr>
          <w:ilvl w:val="0"/>
          <w:numId w:val="7"/>
        </w:numPr>
        <w:spacing w:after="0"/>
        <w:rPr>
          <w:rFonts w:ascii="Arial" w:hAnsi="Arial" w:cs="Arial"/>
          <w:sz w:val="20"/>
          <w:szCs w:val="20"/>
        </w:rPr>
      </w:pPr>
      <w:r w:rsidRPr="007B6A02">
        <w:rPr>
          <w:rFonts w:ascii="Arial" w:hAnsi="Arial" w:cs="Arial"/>
          <w:sz w:val="20"/>
          <w:szCs w:val="20"/>
        </w:rPr>
        <w:t xml:space="preserve">Buddhism is realistic in its diagnosis of the human condition; Buddhism is highly positive because it teaches a way out of suffering. </w:t>
      </w:r>
    </w:p>
    <w:p w14:paraId="26101A09" w14:textId="77777777" w:rsidR="007B6A02" w:rsidRPr="007B6A02" w:rsidRDefault="007B6A02" w:rsidP="007B6A02">
      <w:pPr>
        <w:pStyle w:val="ListParagraph"/>
        <w:numPr>
          <w:ilvl w:val="0"/>
          <w:numId w:val="7"/>
        </w:numPr>
        <w:spacing w:after="0"/>
        <w:rPr>
          <w:rFonts w:ascii="Arial" w:hAnsi="Arial" w:cs="Arial"/>
          <w:sz w:val="20"/>
          <w:szCs w:val="20"/>
        </w:rPr>
      </w:pPr>
      <w:r w:rsidRPr="007B6A02">
        <w:rPr>
          <w:rFonts w:ascii="Arial" w:hAnsi="Arial" w:cs="Arial"/>
          <w:sz w:val="20"/>
          <w:szCs w:val="20"/>
        </w:rPr>
        <w:t xml:space="preserve">They may argue that from a Buddhist perspective, seeing the truth of the lakshanas is a significant part of the journey to enlightenment, so rather than being negative it is soteriologically positive. </w:t>
      </w:r>
    </w:p>
    <w:p w14:paraId="26101A0A" w14:textId="77777777" w:rsidR="007B6A02" w:rsidRPr="007B6A02" w:rsidRDefault="007B6A02" w:rsidP="007B6A02">
      <w:pPr>
        <w:pStyle w:val="ListParagraph"/>
        <w:numPr>
          <w:ilvl w:val="0"/>
          <w:numId w:val="7"/>
        </w:numPr>
        <w:spacing w:after="0"/>
        <w:rPr>
          <w:rFonts w:ascii="Arial" w:hAnsi="Arial" w:cs="Arial"/>
          <w:sz w:val="20"/>
          <w:szCs w:val="20"/>
        </w:rPr>
      </w:pPr>
      <w:r w:rsidRPr="007B6A02">
        <w:rPr>
          <w:rFonts w:ascii="Arial" w:hAnsi="Arial" w:cs="Arial"/>
          <w:sz w:val="20"/>
          <w:szCs w:val="20"/>
        </w:rPr>
        <w:t>A positive feature of anicca (impermanence) for Buddhists is that nobody is fixed as they are, and all have the ability to change and grow. Overall, candidates are expected to engage with the debate and come to a substantiated evaluation regarding the issue.</w:t>
      </w:r>
    </w:p>
    <w:p w14:paraId="26101A0B" w14:textId="77777777" w:rsidR="007B6A02" w:rsidRDefault="007B6A02" w:rsidP="007B6A02">
      <w:pPr>
        <w:spacing w:after="0"/>
      </w:pPr>
    </w:p>
    <w:p w14:paraId="26101A0C" w14:textId="77777777" w:rsidR="007B6A02" w:rsidRPr="007B6A02" w:rsidRDefault="007B6A02" w:rsidP="007B6A02">
      <w:pPr>
        <w:rPr>
          <w:rFonts w:ascii="Arial" w:hAnsi="Arial" w:cs="Arial"/>
          <w:b/>
          <w:sz w:val="20"/>
          <w:szCs w:val="20"/>
        </w:rPr>
      </w:pPr>
      <w:r w:rsidRPr="007B6A02">
        <w:rPr>
          <w:rFonts w:ascii="Arial" w:hAnsi="Arial" w:cs="Arial"/>
          <w:sz w:val="20"/>
          <w:szCs w:val="20"/>
        </w:rPr>
        <w:t xml:space="preserve"> </w:t>
      </w:r>
      <w:r w:rsidRPr="007B6A02">
        <w:rPr>
          <w:rFonts w:ascii="Arial" w:hAnsi="Arial" w:cs="Arial"/>
          <w:b/>
          <w:sz w:val="20"/>
          <w:szCs w:val="20"/>
        </w:rPr>
        <w:t>Overall, candidates should engage with the debate and come to a substantiated evaluation regarding the issue raised.</w:t>
      </w:r>
    </w:p>
    <w:p w14:paraId="26101A0D" w14:textId="77777777" w:rsidR="002B2382" w:rsidRDefault="002B2382">
      <w:pPr>
        <w:rPr>
          <w:rFonts w:ascii="Arial" w:hAnsi="Arial" w:cs="Arial"/>
          <w:b/>
        </w:rPr>
      </w:pPr>
    </w:p>
    <w:p w14:paraId="26101A0E" w14:textId="77777777" w:rsidR="00271AFA" w:rsidRDefault="00271AFA">
      <w:pPr>
        <w:rPr>
          <w:rFonts w:ascii="Arial" w:hAnsi="Arial" w:cs="Arial"/>
          <w:b/>
        </w:rPr>
      </w:pPr>
      <w:r>
        <w:rPr>
          <w:rFonts w:ascii="Arial" w:hAnsi="Arial" w:cs="Arial"/>
          <w:b/>
        </w:rPr>
        <w:br w:type="page"/>
      </w:r>
    </w:p>
    <w:p w14:paraId="26101A0F" w14:textId="77777777" w:rsidR="009D7E02" w:rsidRPr="00AD14FB" w:rsidRDefault="009D7E02" w:rsidP="00AD14FB">
      <w:pPr>
        <w:pBdr>
          <w:top w:val="single" w:sz="4" w:space="1" w:color="auto"/>
          <w:left w:val="single" w:sz="4" w:space="4" w:color="auto"/>
          <w:bottom w:val="single" w:sz="4" w:space="1" w:color="auto"/>
          <w:right w:val="single" w:sz="4" w:space="4" w:color="auto"/>
        </w:pBdr>
        <w:jc w:val="center"/>
        <w:rPr>
          <w:rFonts w:ascii="Arial" w:hAnsi="Arial" w:cs="Arial"/>
          <w:b/>
        </w:rPr>
      </w:pPr>
      <w:r w:rsidRPr="009E77FF">
        <w:rPr>
          <w:rFonts w:ascii="Arial" w:hAnsi="Arial" w:cs="Arial"/>
          <w:b/>
        </w:rPr>
        <w:lastRenderedPageBreak/>
        <w:t>Setting a comp</w:t>
      </w:r>
      <w:r w:rsidR="00AD14FB">
        <w:rPr>
          <w:rFonts w:ascii="Arial" w:hAnsi="Arial" w:cs="Arial"/>
          <w:b/>
        </w:rPr>
        <w:t xml:space="preserve">lete </w:t>
      </w:r>
      <w:r w:rsidR="00424BF1">
        <w:rPr>
          <w:rFonts w:ascii="Arial" w:hAnsi="Arial" w:cs="Arial"/>
          <w:b/>
        </w:rPr>
        <w:t xml:space="preserve">mock paper for </w:t>
      </w:r>
      <w:r w:rsidR="00AD14FB">
        <w:rPr>
          <w:rFonts w:ascii="Arial" w:hAnsi="Arial" w:cs="Arial"/>
          <w:b/>
        </w:rPr>
        <w:t>WJEC AS  Unit 1</w:t>
      </w:r>
      <w:r w:rsidR="002B2382">
        <w:rPr>
          <w:rFonts w:ascii="Arial" w:hAnsi="Arial" w:cs="Arial"/>
          <w:b/>
        </w:rPr>
        <w:t xml:space="preserve"> Study  of Religion</w:t>
      </w:r>
      <w:r w:rsidR="00AD14FB" w:rsidRPr="00AD14FB">
        <w:rPr>
          <w:rFonts w:ascii="Arial" w:hAnsi="Arial" w:cs="Arial"/>
          <w:b/>
        </w:rPr>
        <w:t xml:space="preserve"> </w:t>
      </w:r>
      <w:r w:rsidR="00AD14FB">
        <w:rPr>
          <w:rFonts w:ascii="Arial" w:hAnsi="Arial" w:cs="Arial"/>
          <w:b/>
        </w:rPr>
        <w:t>Options A to F</w:t>
      </w:r>
    </w:p>
    <w:p w14:paraId="26101A10" w14:textId="77777777" w:rsidR="00AD14FB" w:rsidRDefault="00AD14FB" w:rsidP="009D7E02">
      <w:pPr>
        <w:rPr>
          <w:rFonts w:ascii="Arial" w:hAnsi="Arial" w:cs="Arial"/>
          <w:b/>
          <w:i/>
          <w:u w:val="single"/>
        </w:rPr>
      </w:pPr>
    </w:p>
    <w:p w14:paraId="26101A11" w14:textId="77777777" w:rsidR="009D7E02" w:rsidRPr="009E77FF" w:rsidRDefault="009D7E02" w:rsidP="009D7E02">
      <w:pPr>
        <w:rPr>
          <w:rFonts w:ascii="Arial" w:hAnsi="Arial" w:cs="Arial"/>
          <w:b/>
          <w:i/>
          <w:u w:val="single"/>
        </w:rPr>
      </w:pPr>
      <w:bookmarkStart w:id="0" w:name="_Hlk534796231"/>
      <w:r w:rsidRPr="009E77FF">
        <w:rPr>
          <w:rFonts w:ascii="Arial" w:hAnsi="Arial" w:cs="Arial"/>
          <w:b/>
          <w:i/>
          <w:u w:val="single"/>
        </w:rPr>
        <w:t>Repeat the process identified in the previous pages but before doing so:</w:t>
      </w:r>
    </w:p>
    <w:p w14:paraId="26101A12" w14:textId="77777777" w:rsidR="009D7E02" w:rsidRPr="00B833EC" w:rsidRDefault="009D7E02" w:rsidP="009D7E02">
      <w:pPr>
        <w:pStyle w:val="ListParagraph"/>
        <w:numPr>
          <w:ilvl w:val="0"/>
          <w:numId w:val="2"/>
        </w:numPr>
        <w:spacing w:after="0"/>
        <w:rPr>
          <w:rFonts w:ascii="Arial" w:hAnsi="Arial" w:cs="Arial"/>
          <w:b/>
        </w:rPr>
      </w:pPr>
      <w:r w:rsidRPr="00B833EC">
        <w:rPr>
          <w:rFonts w:ascii="Arial" w:hAnsi="Arial" w:cs="Arial"/>
          <w:b/>
        </w:rPr>
        <w:t>Decide which Theme</w:t>
      </w:r>
      <w:r w:rsidR="00D532A2" w:rsidRPr="00B833EC">
        <w:rPr>
          <w:rFonts w:ascii="Arial" w:hAnsi="Arial" w:cs="Arial"/>
          <w:b/>
        </w:rPr>
        <w:t xml:space="preserve"> you wish to use for Section A </w:t>
      </w:r>
      <w:r w:rsidRPr="00B833EC">
        <w:rPr>
          <w:rFonts w:ascii="Arial" w:hAnsi="Arial" w:cs="Arial"/>
          <w:b/>
        </w:rPr>
        <w:t>of your paper.</w:t>
      </w:r>
    </w:p>
    <w:p w14:paraId="26101A13" w14:textId="77777777" w:rsidR="009D7E02" w:rsidRPr="009E77FF" w:rsidRDefault="009D7E02" w:rsidP="009D7E02">
      <w:pPr>
        <w:pStyle w:val="ListParagraph"/>
        <w:numPr>
          <w:ilvl w:val="0"/>
          <w:numId w:val="2"/>
        </w:numPr>
        <w:spacing w:after="0"/>
        <w:rPr>
          <w:rFonts w:ascii="Arial" w:hAnsi="Arial" w:cs="Arial"/>
        </w:rPr>
      </w:pPr>
      <w:r w:rsidRPr="009E77FF">
        <w:rPr>
          <w:rFonts w:ascii="Arial" w:hAnsi="Arial" w:cs="Arial"/>
        </w:rPr>
        <w:t>Identify which AO1 strands you will be targeting in your (a</w:t>
      </w:r>
      <w:r w:rsidR="002B2382">
        <w:rPr>
          <w:rFonts w:ascii="Arial" w:hAnsi="Arial" w:cs="Arial"/>
        </w:rPr>
        <w:t xml:space="preserve">) questions – try to include a </w:t>
      </w:r>
      <w:r w:rsidR="008F7758">
        <w:rPr>
          <w:rFonts w:ascii="Arial" w:hAnsi="Arial" w:cs="Arial"/>
        </w:rPr>
        <w:t xml:space="preserve">variety of strands </w:t>
      </w:r>
      <w:r w:rsidRPr="009E77FF">
        <w:rPr>
          <w:rFonts w:ascii="Arial" w:hAnsi="Arial" w:cs="Arial"/>
        </w:rPr>
        <w:t>across the questions set i</w:t>
      </w:r>
      <w:r w:rsidR="008F7758">
        <w:rPr>
          <w:rFonts w:ascii="Arial" w:hAnsi="Arial" w:cs="Arial"/>
        </w:rPr>
        <w:t>n each U</w:t>
      </w:r>
      <w:r w:rsidRPr="009E77FF">
        <w:rPr>
          <w:rFonts w:ascii="Arial" w:hAnsi="Arial" w:cs="Arial"/>
        </w:rPr>
        <w:t>n</w:t>
      </w:r>
      <w:r w:rsidR="008F7758">
        <w:rPr>
          <w:rFonts w:ascii="Arial" w:hAnsi="Arial" w:cs="Arial"/>
        </w:rPr>
        <w:t>i</w:t>
      </w:r>
      <w:r w:rsidRPr="009E77FF">
        <w:rPr>
          <w:rFonts w:ascii="Arial" w:hAnsi="Arial" w:cs="Arial"/>
        </w:rPr>
        <w:t>t.</w:t>
      </w:r>
    </w:p>
    <w:p w14:paraId="26101A14" w14:textId="77777777" w:rsidR="009D7E02" w:rsidRPr="009E77FF" w:rsidRDefault="009D7E02" w:rsidP="009D7E02">
      <w:pPr>
        <w:pStyle w:val="ListParagraph"/>
        <w:numPr>
          <w:ilvl w:val="0"/>
          <w:numId w:val="2"/>
        </w:numPr>
        <w:spacing w:after="0"/>
        <w:rPr>
          <w:rFonts w:ascii="Arial" w:hAnsi="Arial" w:cs="Arial"/>
        </w:rPr>
      </w:pPr>
      <w:r w:rsidRPr="009E77FF">
        <w:rPr>
          <w:rFonts w:ascii="Arial" w:hAnsi="Arial" w:cs="Arial"/>
        </w:rPr>
        <w:t>Once you've completed your Section A questions review the</w:t>
      </w:r>
      <w:r w:rsidR="00FB62B1">
        <w:rPr>
          <w:rFonts w:ascii="Arial" w:hAnsi="Arial" w:cs="Arial"/>
        </w:rPr>
        <w:t xml:space="preserve">m and make sure your Q1 and Q2 </w:t>
      </w:r>
      <w:r w:rsidRPr="009E77FF">
        <w:rPr>
          <w:rFonts w:ascii="Arial" w:hAnsi="Arial" w:cs="Arial"/>
        </w:rPr>
        <w:t>are of similar demand.</w:t>
      </w:r>
    </w:p>
    <w:p w14:paraId="26101A15" w14:textId="77777777" w:rsidR="009D7E02" w:rsidRPr="009E77FF" w:rsidRDefault="009D7E02" w:rsidP="009D7E02">
      <w:pPr>
        <w:pStyle w:val="ListParagraph"/>
        <w:numPr>
          <w:ilvl w:val="0"/>
          <w:numId w:val="2"/>
        </w:numPr>
        <w:rPr>
          <w:rFonts w:ascii="Arial" w:hAnsi="Arial" w:cs="Arial"/>
          <w:b/>
          <w:u w:val="single"/>
        </w:rPr>
      </w:pPr>
      <w:r w:rsidRPr="009E77FF">
        <w:rPr>
          <w:rFonts w:ascii="Arial" w:hAnsi="Arial" w:cs="Arial"/>
        </w:rPr>
        <w:t>Your remai</w:t>
      </w:r>
      <w:r w:rsidR="00FB62B1">
        <w:rPr>
          <w:rFonts w:ascii="Arial" w:hAnsi="Arial" w:cs="Arial"/>
        </w:rPr>
        <w:t xml:space="preserve">ning three questions  Q3, Q4 &amp; </w:t>
      </w:r>
      <w:r w:rsidRPr="009E77FF">
        <w:rPr>
          <w:rFonts w:ascii="Arial" w:hAnsi="Arial" w:cs="Arial"/>
        </w:rPr>
        <w:t xml:space="preserve">Q5  </w:t>
      </w:r>
      <w:r w:rsidRPr="009E77FF">
        <w:rPr>
          <w:rFonts w:ascii="Arial" w:hAnsi="Arial" w:cs="Arial"/>
          <w:b/>
          <w:u w:val="single"/>
        </w:rPr>
        <w:t>must come from the three remaining themes not used in Section (A)</w:t>
      </w:r>
    </w:p>
    <w:p w14:paraId="26101A16" w14:textId="77777777" w:rsidR="009D7E02" w:rsidRPr="009E77FF" w:rsidRDefault="009D7E02" w:rsidP="009D7E02">
      <w:pPr>
        <w:pStyle w:val="ListParagraph"/>
        <w:rPr>
          <w:rFonts w:ascii="Arial" w:hAnsi="Arial" w:cs="Arial"/>
        </w:rPr>
      </w:pPr>
      <w:r w:rsidRPr="009E77FF">
        <w:rPr>
          <w:rFonts w:ascii="Arial" w:hAnsi="Arial" w:cs="Arial"/>
        </w:rPr>
        <w:t>You can</w:t>
      </w:r>
      <w:r w:rsidRPr="009E77FF">
        <w:rPr>
          <w:rFonts w:ascii="Arial" w:hAnsi="Arial" w:cs="Arial"/>
          <w:b/>
        </w:rPr>
        <w:t xml:space="preserve"> either</w:t>
      </w:r>
    </w:p>
    <w:p w14:paraId="26101A17" w14:textId="77777777" w:rsidR="009D7E02" w:rsidRPr="009E77FF" w:rsidRDefault="009D7E02" w:rsidP="009D7E02">
      <w:pPr>
        <w:pStyle w:val="ListParagraph"/>
        <w:numPr>
          <w:ilvl w:val="0"/>
          <w:numId w:val="2"/>
        </w:numPr>
        <w:rPr>
          <w:rFonts w:ascii="Arial" w:hAnsi="Arial" w:cs="Arial"/>
        </w:rPr>
      </w:pPr>
      <w:r w:rsidRPr="009E77FF">
        <w:rPr>
          <w:rFonts w:ascii="Arial" w:hAnsi="Arial" w:cs="Arial"/>
        </w:rPr>
        <w:t>(i)</w:t>
      </w:r>
      <w:r w:rsidRPr="009E77FF">
        <w:rPr>
          <w:rFonts w:ascii="Arial" w:hAnsi="Arial" w:cs="Arial"/>
        </w:rPr>
        <w:tab/>
        <w:t>set a question on a topic</w:t>
      </w:r>
      <w:r w:rsidRPr="009E77FF">
        <w:rPr>
          <w:rFonts w:ascii="Arial" w:hAnsi="Arial" w:cs="Arial"/>
          <w:b/>
          <w:u w:val="single"/>
        </w:rPr>
        <w:t xml:space="preserve"> from each of the remaining themes</w:t>
      </w:r>
    </w:p>
    <w:p w14:paraId="26101A18" w14:textId="77777777" w:rsidR="009D7E02" w:rsidRPr="009E77FF" w:rsidRDefault="009D7E02" w:rsidP="009D7E02">
      <w:pPr>
        <w:pStyle w:val="ListParagraph"/>
        <w:ind w:firstLine="720"/>
        <w:rPr>
          <w:rFonts w:ascii="Arial" w:hAnsi="Arial" w:cs="Arial"/>
        </w:rPr>
      </w:pPr>
      <w:r w:rsidRPr="009E77FF">
        <w:rPr>
          <w:rFonts w:ascii="Arial" w:hAnsi="Arial" w:cs="Arial"/>
        </w:rPr>
        <w:t xml:space="preserve"> e.g. if Section A was based on Theme 2, then you could choose</w:t>
      </w:r>
    </w:p>
    <w:p w14:paraId="26101A19" w14:textId="77777777" w:rsidR="009D7E02" w:rsidRPr="009E77FF" w:rsidRDefault="009D7E02" w:rsidP="009D7E02">
      <w:pPr>
        <w:pStyle w:val="ListParagraph"/>
        <w:ind w:firstLine="720"/>
        <w:rPr>
          <w:rFonts w:ascii="Arial" w:hAnsi="Arial" w:cs="Arial"/>
        </w:rPr>
      </w:pPr>
      <w:r w:rsidRPr="009E77FF">
        <w:rPr>
          <w:rFonts w:ascii="Arial" w:hAnsi="Arial" w:cs="Arial"/>
        </w:rPr>
        <w:t xml:space="preserve"> 1 x Theme 1, 1 x Theme 3, 1 Theme 4</w:t>
      </w:r>
    </w:p>
    <w:p w14:paraId="26101A1A" w14:textId="77777777" w:rsidR="009D7E02" w:rsidRPr="009E77FF" w:rsidRDefault="009D7E02" w:rsidP="009D7E02">
      <w:pPr>
        <w:pStyle w:val="ListParagraph"/>
        <w:ind w:firstLine="720"/>
        <w:rPr>
          <w:rFonts w:ascii="Arial" w:hAnsi="Arial" w:cs="Arial"/>
          <w:b/>
        </w:rPr>
      </w:pPr>
      <w:r w:rsidRPr="009E77FF">
        <w:rPr>
          <w:rFonts w:ascii="Arial" w:hAnsi="Arial" w:cs="Arial"/>
          <w:b/>
        </w:rPr>
        <w:t>Or</w:t>
      </w:r>
    </w:p>
    <w:p w14:paraId="26101A1B" w14:textId="77777777" w:rsidR="009D7E02" w:rsidRPr="009E77FF" w:rsidRDefault="009D7E02" w:rsidP="009D7E02">
      <w:pPr>
        <w:pStyle w:val="ListParagraph"/>
        <w:ind w:firstLine="720"/>
        <w:rPr>
          <w:rFonts w:ascii="Arial" w:hAnsi="Arial" w:cs="Arial"/>
          <w:b/>
        </w:rPr>
      </w:pPr>
    </w:p>
    <w:p w14:paraId="26101A1C" w14:textId="77777777" w:rsidR="009D7E02" w:rsidRPr="009E77FF" w:rsidRDefault="009D7E02" w:rsidP="009D7E02">
      <w:pPr>
        <w:pStyle w:val="ListParagraph"/>
        <w:ind w:left="1440" w:hanging="720"/>
        <w:rPr>
          <w:rFonts w:ascii="Arial" w:hAnsi="Arial" w:cs="Arial"/>
        </w:rPr>
      </w:pPr>
      <w:r w:rsidRPr="009E77FF">
        <w:rPr>
          <w:rFonts w:ascii="Arial" w:hAnsi="Arial" w:cs="Arial"/>
        </w:rPr>
        <w:t>(ii)</w:t>
      </w:r>
      <w:r w:rsidRPr="009E77FF">
        <w:rPr>
          <w:rFonts w:ascii="Arial" w:hAnsi="Arial" w:cs="Arial"/>
        </w:rPr>
        <w:tab/>
        <w:t>set more than one question on one theme e.g. 2 x  Theme 3,  1x Theme 4 and leave out Theme 1 completely.</w:t>
      </w:r>
    </w:p>
    <w:p w14:paraId="26101A1D" w14:textId="77777777" w:rsidR="00AD14FB" w:rsidRDefault="009D7E02" w:rsidP="009D7E02">
      <w:pPr>
        <w:pStyle w:val="ListParagraph"/>
        <w:numPr>
          <w:ilvl w:val="0"/>
          <w:numId w:val="2"/>
        </w:numPr>
        <w:spacing w:after="0"/>
        <w:rPr>
          <w:rFonts w:ascii="Arial" w:hAnsi="Arial" w:cs="Arial"/>
        </w:rPr>
      </w:pPr>
      <w:r w:rsidRPr="009E77FF">
        <w:rPr>
          <w:rFonts w:ascii="Arial" w:hAnsi="Arial" w:cs="Arial"/>
        </w:rPr>
        <w:t>O</w:t>
      </w:r>
      <w:r w:rsidR="00775320">
        <w:rPr>
          <w:rFonts w:ascii="Arial" w:hAnsi="Arial" w:cs="Arial"/>
        </w:rPr>
        <w:t xml:space="preserve">nce you've completed Section B </w:t>
      </w:r>
      <w:r w:rsidRPr="009E77FF">
        <w:rPr>
          <w:rFonts w:ascii="Arial" w:hAnsi="Arial" w:cs="Arial"/>
        </w:rPr>
        <w:t>questions review them and make you’re your Qs 3,</w:t>
      </w:r>
      <w:r w:rsidR="00FB62B1">
        <w:rPr>
          <w:rFonts w:ascii="Arial" w:hAnsi="Arial" w:cs="Arial"/>
        </w:rPr>
        <w:t xml:space="preserve"> </w:t>
      </w:r>
      <w:r w:rsidRPr="009E77FF">
        <w:rPr>
          <w:rFonts w:ascii="Arial" w:hAnsi="Arial" w:cs="Arial"/>
        </w:rPr>
        <w:t>4 and 5 are of similar demand.</w:t>
      </w:r>
    </w:p>
    <w:bookmarkEnd w:id="0"/>
    <w:p w14:paraId="26101A1E" w14:textId="77777777" w:rsidR="00271AFA" w:rsidRPr="00271AFA" w:rsidRDefault="00271AFA" w:rsidP="00271AFA">
      <w:pPr>
        <w:pStyle w:val="ListParagraph"/>
        <w:numPr>
          <w:ilvl w:val="0"/>
          <w:numId w:val="2"/>
        </w:numPr>
        <w:autoSpaceDE w:val="0"/>
        <w:autoSpaceDN w:val="0"/>
        <w:adjustRightInd w:val="0"/>
        <w:spacing w:after="0" w:line="240" w:lineRule="auto"/>
        <w:rPr>
          <w:rFonts w:ascii="Arial" w:hAnsi="Arial" w:cs="Arial"/>
          <w:bCs/>
          <w:sz w:val="20"/>
        </w:rPr>
      </w:pPr>
      <w:r w:rsidRPr="00271AFA">
        <w:rPr>
          <w:rFonts w:ascii="Arial" w:hAnsi="Arial" w:cs="Arial"/>
          <w:bCs/>
        </w:rPr>
        <w:t>Ask at least two other people to give you feedback on the paper you have set and amend where necessary.</w:t>
      </w:r>
    </w:p>
    <w:p w14:paraId="26101A1F" w14:textId="77777777" w:rsidR="007111AB" w:rsidRDefault="007111AB" w:rsidP="007111AB">
      <w:pPr>
        <w:pStyle w:val="ListParagraph"/>
        <w:spacing w:after="0"/>
        <w:rPr>
          <w:rFonts w:ascii="Arial" w:hAnsi="Arial" w:cs="Arial"/>
        </w:rPr>
      </w:pPr>
    </w:p>
    <w:p w14:paraId="26101A20" w14:textId="77777777" w:rsidR="00AD14FB" w:rsidRDefault="00AD14FB">
      <w:pPr>
        <w:rPr>
          <w:rFonts w:ascii="Arial" w:hAnsi="Arial" w:cs="Arial"/>
        </w:rPr>
      </w:pPr>
      <w:r>
        <w:rPr>
          <w:rFonts w:ascii="Arial" w:hAnsi="Arial" w:cs="Arial"/>
        </w:rPr>
        <w:br w:type="page"/>
      </w:r>
    </w:p>
    <w:p w14:paraId="26101A21" w14:textId="77777777" w:rsidR="007111AB" w:rsidRDefault="002B2382" w:rsidP="002B2382">
      <w:pPr>
        <w:pBdr>
          <w:top w:val="single" w:sz="4" w:space="1" w:color="auto"/>
          <w:left w:val="single" w:sz="4" w:space="4" w:color="auto"/>
          <w:bottom w:val="single" w:sz="4" w:space="1" w:color="auto"/>
          <w:right w:val="single" w:sz="4" w:space="4" w:color="auto"/>
        </w:pBdr>
        <w:jc w:val="center"/>
        <w:rPr>
          <w:rFonts w:ascii="Arial" w:hAnsi="Arial" w:cs="Arial"/>
          <w:b/>
        </w:rPr>
      </w:pPr>
      <w:r w:rsidRPr="009E77FF">
        <w:rPr>
          <w:rFonts w:ascii="Arial" w:hAnsi="Arial" w:cs="Arial"/>
          <w:b/>
        </w:rPr>
        <w:lastRenderedPageBreak/>
        <w:t>Setting a comp</w:t>
      </w:r>
      <w:r>
        <w:rPr>
          <w:rFonts w:ascii="Arial" w:hAnsi="Arial" w:cs="Arial"/>
          <w:b/>
        </w:rPr>
        <w:t xml:space="preserve">lete </w:t>
      </w:r>
      <w:r w:rsidR="00424BF1">
        <w:rPr>
          <w:rFonts w:ascii="Arial" w:hAnsi="Arial" w:cs="Arial"/>
          <w:b/>
        </w:rPr>
        <w:t xml:space="preserve">mock paper for </w:t>
      </w:r>
      <w:r>
        <w:rPr>
          <w:rFonts w:ascii="Arial" w:hAnsi="Arial" w:cs="Arial"/>
          <w:b/>
        </w:rPr>
        <w:t xml:space="preserve"> WJEC</w:t>
      </w:r>
      <w:r w:rsidR="007B6A02">
        <w:rPr>
          <w:rFonts w:ascii="Arial" w:hAnsi="Arial" w:cs="Arial"/>
          <w:b/>
        </w:rPr>
        <w:t xml:space="preserve"> for </w:t>
      </w:r>
      <w:r>
        <w:rPr>
          <w:rFonts w:ascii="Arial" w:hAnsi="Arial" w:cs="Arial"/>
          <w:b/>
        </w:rPr>
        <w:t xml:space="preserve"> AS Unit 2 </w:t>
      </w:r>
    </w:p>
    <w:p w14:paraId="26101A22" w14:textId="77777777" w:rsidR="001F1DD2" w:rsidRPr="001F1DD2" w:rsidRDefault="002B2382" w:rsidP="001F1DD2">
      <w:pPr>
        <w:pBdr>
          <w:top w:val="single" w:sz="4" w:space="1" w:color="auto"/>
          <w:left w:val="single" w:sz="4" w:space="4" w:color="auto"/>
          <w:bottom w:val="single" w:sz="4" w:space="1" w:color="auto"/>
          <w:right w:val="single" w:sz="4" w:space="4" w:color="auto"/>
        </w:pBdr>
        <w:spacing w:after="0"/>
        <w:jc w:val="center"/>
        <w:rPr>
          <w:rFonts w:ascii="Arial" w:hAnsi="Arial" w:cs="Arial"/>
        </w:rPr>
      </w:pPr>
      <w:r w:rsidRPr="001F1DD2">
        <w:rPr>
          <w:rFonts w:ascii="Arial" w:hAnsi="Arial" w:cs="Arial"/>
        </w:rPr>
        <w:t>Section A</w:t>
      </w:r>
      <w:r w:rsidR="007111AB" w:rsidRPr="001F1DD2">
        <w:rPr>
          <w:rFonts w:ascii="Arial" w:hAnsi="Arial" w:cs="Arial"/>
        </w:rPr>
        <w:t xml:space="preserve"> (</w:t>
      </w:r>
      <w:r w:rsidR="001F1DD2" w:rsidRPr="001F1DD2">
        <w:rPr>
          <w:rFonts w:ascii="Arial" w:hAnsi="Arial" w:cs="Arial"/>
        </w:rPr>
        <w:t xml:space="preserve">An Introduction to </w:t>
      </w:r>
      <w:r w:rsidR="007111AB" w:rsidRPr="001F1DD2">
        <w:rPr>
          <w:rFonts w:ascii="Arial" w:hAnsi="Arial" w:cs="Arial"/>
        </w:rPr>
        <w:t>Religion and Ethics)</w:t>
      </w:r>
      <w:r w:rsidRPr="001F1DD2">
        <w:rPr>
          <w:rFonts w:ascii="Arial" w:hAnsi="Arial" w:cs="Arial"/>
        </w:rPr>
        <w:t xml:space="preserve"> </w:t>
      </w:r>
    </w:p>
    <w:p w14:paraId="26101A23" w14:textId="77777777" w:rsidR="001F1DD2" w:rsidRPr="001F1DD2" w:rsidRDefault="002B2382" w:rsidP="001F1DD2">
      <w:pPr>
        <w:pBdr>
          <w:top w:val="single" w:sz="4" w:space="1" w:color="auto"/>
          <w:left w:val="single" w:sz="4" w:space="4" w:color="auto"/>
          <w:bottom w:val="single" w:sz="4" w:space="1" w:color="auto"/>
          <w:right w:val="single" w:sz="4" w:space="4" w:color="auto"/>
        </w:pBdr>
        <w:spacing w:after="0"/>
        <w:jc w:val="center"/>
        <w:rPr>
          <w:rFonts w:ascii="Arial" w:hAnsi="Arial" w:cs="Arial"/>
        </w:rPr>
      </w:pPr>
      <w:r w:rsidRPr="001F1DD2">
        <w:rPr>
          <w:rFonts w:ascii="Arial" w:hAnsi="Arial" w:cs="Arial"/>
        </w:rPr>
        <w:t xml:space="preserve">or </w:t>
      </w:r>
    </w:p>
    <w:p w14:paraId="26101A24" w14:textId="77777777" w:rsidR="002B2382" w:rsidRPr="001F1DD2" w:rsidRDefault="001F1DD2" w:rsidP="001F1DD2">
      <w:pPr>
        <w:pBdr>
          <w:top w:val="single" w:sz="4" w:space="1" w:color="auto"/>
          <w:left w:val="single" w:sz="4" w:space="4" w:color="auto"/>
          <w:bottom w:val="single" w:sz="4" w:space="1" w:color="auto"/>
          <w:right w:val="single" w:sz="4" w:space="4" w:color="auto"/>
        </w:pBdr>
        <w:spacing w:after="0"/>
        <w:jc w:val="center"/>
        <w:rPr>
          <w:rFonts w:ascii="Arial" w:hAnsi="Arial" w:cs="Arial"/>
        </w:rPr>
      </w:pPr>
      <w:r w:rsidRPr="001F1DD2">
        <w:rPr>
          <w:rFonts w:ascii="Arial" w:hAnsi="Arial" w:cs="Arial"/>
        </w:rPr>
        <w:t xml:space="preserve">Section </w:t>
      </w:r>
      <w:r w:rsidR="002B2382" w:rsidRPr="001F1DD2">
        <w:rPr>
          <w:rFonts w:ascii="Arial" w:hAnsi="Arial" w:cs="Arial"/>
        </w:rPr>
        <w:t>B</w:t>
      </w:r>
      <w:r w:rsidR="007111AB" w:rsidRPr="001F1DD2">
        <w:rPr>
          <w:rFonts w:ascii="Arial" w:hAnsi="Arial" w:cs="Arial"/>
        </w:rPr>
        <w:t xml:space="preserve"> (</w:t>
      </w:r>
      <w:r w:rsidRPr="001F1DD2">
        <w:rPr>
          <w:rFonts w:ascii="Arial" w:hAnsi="Arial" w:cs="Arial"/>
        </w:rPr>
        <w:t xml:space="preserve">An Introduction to </w:t>
      </w:r>
      <w:r w:rsidR="007111AB" w:rsidRPr="001F1DD2">
        <w:rPr>
          <w:rFonts w:ascii="Arial" w:hAnsi="Arial" w:cs="Arial"/>
        </w:rPr>
        <w:t>Philosophy of Religion)</w:t>
      </w:r>
    </w:p>
    <w:p w14:paraId="26101A25" w14:textId="77777777" w:rsidR="009D7E02" w:rsidRPr="009E77FF" w:rsidRDefault="009D7E02" w:rsidP="009D7E02">
      <w:pPr>
        <w:rPr>
          <w:rFonts w:ascii="Arial" w:hAnsi="Arial" w:cs="Arial"/>
        </w:rPr>
      </w:pPr>
    </w:p>
    <w:p w14:paraId="26101A26" w14:textId="77777777" w:rsidR="00C351EC" w:rsidRDefault="00C351EC" w:rsidP="00C351EC">
      <w:pPr>
        <w:pStyle w:val="ListParagraph"/>
        <w:numPr>
          <w:ilvl w:val="0"/>
          <w:numId w:val="6"/>
        </w:numPr>
        <w:spacing w:after="0"/>
        <w:rPr>
          <w:rFonts w:ascii="Arial" w:hAnsi="Arial" w:cs="Arial"/>
        </w:rPr>
      </w:pPr>
      <w:bookmarkStart w:id="1" w:name="_Hlk534796288"/>
      <w:r w:rsidRPr="009E77FF">
        <w:rPr>
          <w:rFonts w:ascii="Arial" w:hAnsi="Arial" w:cs="Arial"/>
        </w:rPr>
        <w:t>Decide which Theme</w:t>
      </w:r>
      <w:r>
        <w:rPr>
          <w:rFonts w:ascii="Arial" w:hAnsi="Arial" w:cs="Arial"/>
        </w:rPr>
        <w:t xml:space="preserve"> </w:t>
      </w:r>
      <w:r w:rsidRPr="007111AB">
        <w:rPr>
          <w:rFonts w:ascii="Arial" w:hAnsi="Arial" w:cs="Arial"/>
          <w:b/>
        </w:rPr>
        <w:t>or</w:t>
      </w:r>
      <w:r>
        <w:rPr>
          <w:rFonts w:ascii="Arial" w:hAnsi="Arial" w:cs="Arial"/>
        </w:rPr>
        <w:t xml:space="preserve"> Themes </w:t>
      </w:r>
      <w:r w:rsidR="007111AB">
        <w:rPr>
          <w:rFonts w:ascii="Arial" w:hAnsi="Arial" w:cs="Arial"/>
        </w:rPr>
        <w:t>you wish to use for</w:t>
      </w:r>
      <w:r>
        <w:rPr>
          <w:rFonts w:ascii="Arial" w:hAnsi="Arial" w:cs="Arial"/>
        </w:rPr>
        <w:t xml:space="preserve"> the two questions needed for Section A or B.</w:t>
      </w:r>
      <w:r w:rsidR="007111AB">
        <w:rPr>
          <w:rFonts w:ascii="Arial" w:hAnsi="Arial" w:cs="Arial"/>
        </w:rPr>
        <w:t xml:space="preserve">  </w:t>
      </w:r>
      <w:r w:rsidR="007111AB" w:rsidRPr="007111AB">
        <w:rPr>
          <w:rFonts w:ascii="Arial" w:hAnsi="Arial" w:cs="Arial"/>
          <w:u w:val="single"/>
        </w:rPr>
        <w:t>Questions can be taken from anywhere within the specification.</w:t>
      </w:r>
    </w:p>
    <w:p w14:paraId="26101A27" w14:textId="77777777" w:rsidR="007111AB" w:rsidRPr="009E77FF" w:rsidRDefault="007111AB" w:rsidP="007111AB">
      <w:pPr>
        <w:pStyle w:val="ListParagraph"/>
        <w:spacing w:after="0"/>
        <w:rPr>
          <w:rFonts w:ascii="Arial" w:hAnsi="Arial" w:cs="Arial"/>
        </w:rPr>
      </w:pPr>
    </w:p>
    <w:p w14:paraId="26101A28" w14:textId="77777777" w:rsidR="00C351EC" w:rsidRDefault="00C351EC" w:rsidP="00C351EC">
      <w:pPr>
        <w:pStyle w:val="ListParagraph"/>
        <w:numPr>
          <w:ilvl w:val="0"/>
          <w:numId w:val="6"/>
        </w:numPr>
        <w:spacing w:after="0"/>
        <w:rPr>
          <w:rFonts w:ascii="Arial" w:hAnsi="Arial" w:cs="Arial"/>
        </w:rPr>
      </w:pPr>
      <w:r w:rsidRPr="009E77FF">
        <w:rPr>
          <w:rFonts w:ascii="Arial" w:hAnsi="Arial" w:cs="Arial"/>
        </w:rPr>
        <w:t>Identify which AO1 strands you will be targeting in your (a</w:t>
      </w:r>
      <w:r>
        <w:rPr>
          <w:rFonts w:ascii="Arial" w:hAnsi="Arial" w:cs="Arial"/>
        </w:rPr>
        <w:t>) questions – try to include</w:t>
      </w:r>
      <w:r w:rsidR="007111AB">
        <w:rPr>
          <w:rFonts w:ascii="Arial" w:hAnsi="Arial" w:cs="Arial"/>
        </w:rPr>
        <w:t xml:space="preserve"> some </w:t>
      </w:r>
      <w:r>
        <w:rPr>
          <w:rFonts w:ascii="Arial" w:hAnsi="Arial" w:cs="Arial"/>
        </w:rPr>
        <w:t xml:space="preserve">variety of strands </w:t>
      </w:r>
      <w:r w:rsidRPr="009E77FF">
        <w:rPr>
          <w:rFonts w:ascii="Arial" w:hAnsi="Arial" w:cs="Arial"/>
        </w:rPr>
        <w:t>across the questions set i</w:t>
      </w:r>
      <w:r>
        <w:rPr>
          <w:rFonts w:ascii="Arial" w:hAnsi="Arial" w:cs="Arial"/>
        </w:rPr>
        <w:t>n each Unit</w:t>
      </w:r>
      <w:r w:rsidRPr="009E77FF">
        <w:rPr>
          <w:rFonts w:ascii="Arial" w:hAnsi="Arial" w:cs="Arial"/>
        </w:rPr>
        <w:t>.</w:t>
      </w:r>
    </w:p>
    <w:p w14:paraId="26101A29" w14:textId="77777777" w:rsidR="007111AB" w:rsidRPr="007111AB" w:rsidRDefault="007111AB" w:rsidP="007111AB">
      <w:pPr>
        <w:spacing w:after="0"/>
        <w:rPr>
          <w:rFonts w:ascii="Arial" w:hAnsi="Arial" w:cs="Arial"/>
        </w:rPr>
      </w:pPr>
    </w:p>
    <w:p w14:paraId="26101A2A" w14:textId="77777777" w:rsidR="00C351EC" w:rsidRDefault="00C351EC" w:rsidP="00C351EC">
      <w:pPr>
        <w:pStyle w:val="ListParagraph"/>
        <w:numPr>
          <w:ilvl w:val="0"/>
          <w:numId w:val="6"/>
        </w:numPr>
        <w:spacing w:after="0"/>
        <w:rPr>
          <w:rFonts w:ascii="Arial" w:hAnsi="Arial" w:cs="Arial"/>
        </w:rPr>
      </w:pPr>
      <w:r w:rsidRPr="009E77FF">
        <w:rPr>
          <w:rFonts w:ascii="Arial" w:hAnsi="Arial" w:cs="Arial"/>
        </w:rPr>
        <w:t>Once you've completed your Section A questions review th</w:t>
      </w:r>
      <w:r w:rsidR="007111AB">
        <w:rPr>
          <w:rFonts w:ascii="Arial" w:hAnsi="Arial" w:cs="Arial"/>
        </w:rPr>
        <w:t>em and make sure your Q1 and Q2</w:t>
      </w:r>
      <w:r w:rsidRPr="009E77FF">
        <w:rPr>
          <w:rFonts w:ascii="Arial" w:hAnsi="Arial" w:cs="Arial"/>
        </w:rPr>
        <w:t xml:space="preserve"> are of similar demand.</w:t>
      </w:r>
    </w:p>
    <w:p w14:paraId="26101A2B" w14:textId="77777777" w:rsidR="007111AB" w:rsidRPr="007111AB" w:rsidRDefault="007111AB" w:rsidP="007111AB">
      <w:pPr>
        <w:spacing w:after="0"/>
        <w:rPr>
          <w:rFonts w:ascii="Arial" w:hAnsi="Arial" w:cs="Arial"/>
        </w:rPr>
      </w:pPr>
    </w:p>
    <w:p w14:paraId="26101A2C" w14:textId="77777777" w:rsidR="00C351EC" w:rsidRDefault="00C351EC" w:rsidP="00C351EC">
      <w:pPr>
        <w:pStyle w:val="ListParagraph"/>
        <w:numPr>
          <w:ilvl w:val="0"/>
          <w:numId w:val="6"/>
        </w:numPr>
        <w:spacing w:after="0"/>
        <w:rPr>
          <w:rFonts w:ascii="Arial" w:hAnsi="Arial" w:cs="Arial"/>
        </w:rPr>
      </w:pPr>
      <w:r w:rsidRPr="009E77FF">
        <w:rPr>
          <w:rFonts w:ascii="Arial" w:hAnsi="Arial" w:cs="Arial"/>
        </w:rPr>
        <w:t>O</w:t>
      </w:r>
      <w:r>
        <w:rPr>
          <w:rFonts w:ascii="Arial" w:hAnsi="Arial" w:cs="Arial"/>
        </w:rPr>
        <w:t xml:space="preserve">nce you've completed Section B </w:t>
      </w:r>
      <w:r w:rsidRPr="009E77FF">
        <w:rPr>
          <w:rFonts w:ascii="Arial" w:hAnsi="Arial" w:cs="Arial"/>
        </w:rPr>
        <w:t>questions review</w:t>
      </w:r>
      <w:r w:rsidR="00924B26">
        <w:rPr>
          <w:rFonts w:ascii="Arial" w:hAnsi="Arial" w:cs="Arial"/>
        </w:rPr>
        <w:t xml:space="preserve"> them and make you’re your Q</w:t>
      </w:r>
      <w:r>
        <w:rPr>
          <w:rFonts w:ascii="Arial" w:hAnsi="Arial" w:cs="Arial"/>
        </w:rPr>
        <w:t xml:space="preserve">3 and </w:t>
      </w:r>
      <w:r w:rsidR="00924B26">
        <w:rPr>
          <w:rFonts w:ascii="Arial" w:hAnsi="Arial" w:cs="Arial"/>
        </w:rPr>
        <w:t>Q</w:t>
      </w:r>
      <w:r w:rsidRPr="009E77FF">
        <w:rPr>
          <w:rFonts w:ascii="Arial" w:hAnsi="Arial" w:cs="Arial"/>
        </w:rPr>
        <w:t xml:space="preserve">4 </w:t>
      </w:r>
      <w:r>
        <w:rPr>
          <w:rFonts w:ascii="Arial" w:hAnsi="Arial" w:cs="Arial"/>
        </w:rPr>
        <w:t xml:space="preserve"> are of </w:t>
      </w:r>
      <w:r w:rsidRPr="009E77FF">
        <w:rPr>
          <w:rFonts w:ascii="Arial" w:hAnsi="Arial" w:cs="Arial"/>
        </w:rPr>
        <w:t>similar demand.</w:t>
      </w:r>
    </w:p>
    <w:bookmarkEnd w:id="1"/>
    <w:p w14:paraId="26101A2D" w14:textId="77777777" w:rsidR="007111AB" w:rsidRPr="007111AB" w:rsidRDefault="007111AB" w:rsidP="007111AB">
      <w:pPr>
        <w:pStyle w:val="ListParagraph"/>
        <w:rPr>
          <w:rFonts w:ascii="Arial" w:hAnsi="Arial" w:cs="Arial"/>
        </w:rPr>
      </w:pPr>
    </w:p>
    <w:p w14:paraId="26101A2E" w14:textId="77777777" w:rsidR="007111AB" w:rsidRPr="007B6A02" w:rsidRDefault="001F1DD2" w:rsidP="007111AB">
      <w:pPr>
        <w:pStyle w:val="ListParagraph"/>
        <w:numPr>
          <w:ilvl w:val="0"/>
          <w:numId w:val="6"/>
        </w:numPr>
        <w:autoSpaceDE w:val="0"/>
        <w:autoSpaceDN w:val="0"/>
        <w:adjustRightInd w:val="0"/>
        <w:spacing w:after="0" w:line="240" w:lineRule="auto"/>
        <w:rPr>
          <w:rFonts w:ascii="Arial" w:hAnsi="Arial" w:cs="Arial"/>
          <w:bCs/>
          <w:sz w:val="20"/>
        </w:rPr>
      </w:pPr>
      <w:r>
        <w:rPr>
          <w:rFonts w:ascii="Arial" w:hAnsi="Arial" w:cs="Arial"/>
          <w:bCs/>
        </w:rPr>
        <w:t xml:space="preserve">Ask </w:t>
      </w:r>
      <w:r w:rsidR="007111AB" w:rsidRPr="007B6A02">
        <w:rPr>
          <w:rFonts w:ascii="Arial" w:hAnsi="Arial" w:cs="Arial"/>
          <w:bCs/>
        </w:rPr>
        <w:t>at least two other people to give you fee</w:t>
      </w:r>
      <w:r>
        <w:rPr>
          <w:rFonts w:ascii="Arial" w:hAnsi="Arial" w:cs="Arial"/>
          <w:bCs/>
        </w:rPr>
        <w:t>dback on the paper you have set and amend where necessary.</w:t>
      </w:r>
    </w:p>
    <w:p w14:paraId="26101A2F" w14:textId="77777777" w:rsidR="007111AB" w:rsidRDefault="007111AB" w:rsidP="007111AB">
      <w:pPr>
        <w:pStyle w:val="ListParagraph"/>
        <w:spacing w:after="0"/>
        <w:rPr>
          <w:rFonts w:ascii="Arial" w:hAnsi="Arial" w:cs="Arial"/>
        </w:rPr>
      </w:pPr>
    </w:p>
    <w:p w14:paraId="26101A30" w14:textId="11ACF65D" w:rsidR="00906DFD" w:rsidRDefault="00E8469F" w:rsidP="007B6A02">
      <w:pPr>
        <w:pBdr>
          <w:top w:val="single" w:sz="4" w:space="1" w:color="auto"/>
          <w:left w:val="single" w:sz="4" w:space="4" w:color="auto"/>
          <w:bottom w:val="single" w:sz="4" w:space="1" w:color="auto"/>
          <w:right w:val="single" w:sz="4" w:space="4" w:color="auto"/>
        </w:pBdr>
        <w:jc w:val="center"/>
        <w:rPr>
          <w:rFonts w:ascii="Arial" w:hAnsi="Arial" w:cs="Arial"/>
          <w:b/>
        </w:rPr>
      </w:pPr>
      <w:r>
        <w:rPr>
          <w:rFonts w:ascii="Arial" w:hAnsi="Arial" w:cs="Arial"/>
          <w:b/>
        </w:rPr>
        <w:t>Setting a question</w:t>
      </w:r>
      <w:r w:rsidR="00424BF1">
        <w:rPr>
          <w:rFonts w:ascii="Arial" w:hAnsi="Arial" w:cs="Arial"/>
          <w:b/>
        </w:rPr>
        <w:t xml:space="preserve"> or a</w:t>
      </w:r>
      <w:r>
        <w:rPr>
          <w:rFonts w:ascii="Arial" w:hAnsi="Arial" w:cs="Arial"/>
          <w:b/>
        </w:rPr>
        <w:t xml:space="preserve"> complete</w:t>
      </w:r>
      <w:r w:rsidR="00424BF1">
        <w:rPr>
          <w:rFonts w:ascii="Arial" w:hAnsi="Arial" w:cs="Arial"/>
          <w:b/>
        </w:rPr>
        <w:t xml:space="preserve"> mock paper </w:t>
      </w:r>
      <w:r w:rsidR="007B6A02">
        <w:rPr>
          <w:rFonts w:ascii="Arial" w:hAnsi="Arial" w:cs="Arial"/>
          <w:b/>
        </w:rPr>
        <w:t xml:space="preserve"> </w:t>
      </w:r>
    </w:p>
    <w:p w14:paraId="26101A31" w14:textId="27A0A433" w:rsidR="007B6A02" w:rsidRPr="00AD14FB" w:rsidRDefault="007B6A02" w:rsidP="00906DFD">
      <w:pPr>
        <w:pBdr>
          <w:top w:val="single" w:sz="4" w:space="1" w:color="auto"/>
          <w:left w:val="single" w:sz="4" w:space="4" w:color="auto"/>
          <w:bottom w:val="single" w:sz="4" w:space="1" w:color="auto"/>
          <w:right w:val="single" w:sz="4" w:space="4" w:color="auto"/>
        </w:pBdr>
        <w:jc w:val="center"/>
        <w:rPr>
          <w:rFonts w:ascii="Arial" w:hAnsi="Arial" w:cs="Arial"/>
          <w:b/>
        </w:rPr>
      </w:pPr>
      <w:r>
        <w:rPr>
          <w:rFonts w:ascii="Arial" w:hAnsi="Arial" w:cs="Arial"/>
          <w:b/>
        </w:rPr>
        <w:t>WJEC for A level</w:t>
      </w:r>
      <w:r w:rsidR="00906DFD">
        <w:rPr>
          <w:rFonts w:ascii="Arial" w:hAnsi="Arial" w:cs="Arial"/>
          <w:b/>
        </w:rPr>
        <w:t xml:space="preserve"> </w:t>
      </w:r>
      <w:r>
        <w:rPr>
          <w:rFonts w:ascii="Arial" w:hAnsi="Arial" w:cs="Arial"/>
          <w:b/>
        </w:rPr>
        <w:t>Units 3</w:t>
      </w:r>
      <w:r w:rsidR="00AB4AD2">
        <w:rPr>
          <w:rFonts w:ascii="Arial" w:hAnsi="Arial" w:cs="Arial"/>
          <w:b/>
        </w:rPr>
        <w:t>, 4 and</w:t>
      </w:r>
      <w:r>
        <w:rPr>
          <w:rFonts w:ascii="Arial" w:hAnsi="Arial" w:cs="Arial"/>
          <w:b/>
        </w:rPr>
        <w:t xml:space="preserve"> 6.</w:t>
      </w:r>
    </w:p>
    <w:p w14:paraId="26101A32" w14:textId="77777777" w:rsidR="006772FB" w:rsidRDefault="006772FB">
      <w:pPr>
        <w:rPr>
          <w:rFonts w:ascii="Arial" w:hAnsi="Arial" w:cs="Arial"/>
        </w:rPr>
      </w:pPr>
      <w:bookmarkStart w:id="2" w:name="_Hlk534796474"/>
      <w:r>
        <w:rPr>
          <w:rFonts w:ascii="Arial" w:hAnsi="Arial" w:cs="Arial"/>
        </w:rPr>
        <w:t xml:space="preserve">The </w:t>
      </w:r>
      <w:r w:rsidR="00A42152">
        <w:rPr>
          <w:rFonts w:ascii="Arial" w:hAnsi="Arial" w:cs="Arial"/>
        </w:rPr>
        <w:t>process of setting A</w:t>
      </w:r>
      <w:r w:rsidR="00E8469F">
        <w:rPr>
          <w:rFonts w:ascii="Arial" w:hAnsi="Arial" w:cs="Arial"/>
        </w:rPr>
        <w:t xml:space="preserve"> level questions / a mock paper</w:t>
      </w:r>
      <w:r>
        <w:rPr>
          <w:rFonts w:ascii="Arial" w:hAnsi="Arial" w:cs="Arial"/>
        </w:rPr>
        <w:t xml:space="preserve"> is </w:t>
      </w:r>
      <w:r w:rsidR="00E8469F">
        <w:rPr>
          <w:rFonts w:ascii="Arial" w:hAnsi="Arial" w:cs="Arial"/>
        </w:rPr>
        <w:t>similar to</w:t>
      </w:r>
      <w:r w:rsidR="00924B26">
        <w:rPr>
          <w:rFonts w:ascii="Arial" w:hAnsi="Arial" w:cs="Arial"/>
        </w:rPr>
        <w:t xml:space="preserve"> AS apart from the fact that</w:t>
      </w:r>
      <w:r w:rsidR="00A42152">
        <w:rPr>
          <w:rFonts w:ascii="Arial" w:hAnsi="Arial" w:cs="Arial"/>
        </w:rPr>
        <w:t>:</w:t>
      </w:r>
    </w:p>
    <w:p w14:paraId="26101A33" w14:textId="77777777" w:rsidR="00A42152" w:rsidRPr="00A42152" w:rsidRDefault="00A42152">
      <w:pPr>
        <w:rPr>
          <w:rFonts w:ascii="Arial" w:hAnsi="Arial" w:cs="Arial"/>
          <w:b/>
          <w:u w:val="single"/>
        </w:rPr>
      </w:pPr>
      <w:r w:rsidRPr="00A42152">
        <w:rPr>
          <w:rFonts w:ascii="Arial" w:hAnsi="Arial" w:cs="Arial"/>
          <w:b/>
          <w:u w:val="single"/>
        </w:rPr>
        <w:t>For Section A</w:t>
      </w:r>
    </w:p>
    <w:p w14:paraId="26101A34" w14:textId="77777777" w:rsidR="00A42152" w:rsidRDefault="00A42152" w:rsidP="00A42152">
      <w:pPr>
        <w:pStyle w:val="ListParagraph"/>
        <w:numPr>
          <w:ilvl w:val="0"/>
          <w:numId w:val="9"/>
        </w:numPr>
        <w:rPr>
          <w:rFonts w:ascii="Arial" w:hAnsi="Arial" w:cs="Arial"/>
        </w:rPr>
      </w:pPr>
      <w:r w:rsidRPr="00A42152">
        <w:rPr>
          <w:rFonts w:ascii="Arial" w:hAnsi="Arial" w:cs="Arial"/>
        </w:rPr>
        <w:t>This section contains AO1 type questions only.</w:t>
      </w:r>
      <w:r>
        <w:rPr>
          <w:rFonts w:ascii="Arial" w:hAnsi="Arial" w:cs="Arial"/>
        </w:rPr>
        <w:t xml:space="preserve"> </w:t>
      </w:r>
    </w:p>
    <w:p w14:paraId="26101A35" w14:textId="77777777" w:rsidR="00E8469F" w:rsidRDefault="00E8469F" w:rsidP="00E8469F">
      <w:pPr>
        <w:pStyle w:val="ListParagraph"/>
        <w:numPr>
          <w:ilvl w:val="0"/>
          <w:numId w:val="9"/>
        </w:numPr>
        <w:rPr>
          <w:rFonts w:ascii="Arial" w:hAnsi="Arial" w:cs="Arial"/>
        </w:rPr>
      </w:pPr>
      <w:r>
        <w:rPr>
          <w:rFonts w:ascii="Arial" w:hAnsi="Arial" w:cs="Arial"/>
        </w:rPr>
        <w:t>Only two of these questions are needed for Section A.</w:t>
      </w:r>
    </w:p>
    <w:p w14:paraId="26101A36" w14:textId="77777777" w:rsidR="00A42152" w:rsidRDefault="00A42152" w:rsidP="00A42152">
      <w:pPr>
        <w:pStyle w:val="ListParagraph"/>
        <w:numPr>
          <w:ilvl w:val="0"/>
          <w:numId w:val="9"/>
        </w:numPr>
        <w:rPr>
          <w:rFonts w:ascii="Arial" w:hAnsi="Arial" w:cs="Arial"/>
        </w:rPr>
      </w:pPr>
      <w:r>
        <w:rPr>
          <w:rFonts w:ascii="Arial" w:hAnsi="Arial" w:cs="Arial"/>
        </w:rPr>
        <w:t>The command word 'Outline' will not be used at A level.</w:t>
      </w:r>
    </w:p>
    <w:p w14:paraId="26101A37" w14:textId="77777777" w:rsidR="00A42152" w:rsidRPr="00A42152" w:rsidRDefault="00A42152" w:rsidP="00A42152">
      <w:pPr>
        <w:rPr>
          <w:rFonts w:ascii="Arial" w:hAnsi="Arial" w:cs="Arial"/>
          <w:b/>
          <w:u w:val="single"/>
        </w:rPr>
      </w:pPr>
      <w:r w:rsidRPr="00A42152">
        <w:rPr>
          <w:rFonts w:ascii="Arial" w:hAnsi="Arial" w:cs="Arial"/>
          <w:b/>
          <w:u w:val="single"/>
        </w:rPr>
        <w:t>For Section B</w:t>
      </w:r>
    </w:p>
    <w:p w14:paraId="26101A38" w14:textId="77777777" w:rsidR="00A42152" w:rsidRDefault="00A42152" w:rsidP="00A42152">
      <w:pPr>
        <w:pStyle w:val="ListParagraph"/>
        <w:numPr>
          <w:ilvl w:val="0"/>
          <w:numId w:val="10"/>
        </w:numPr>
        <w:rPr>
          <w:rFonts w:ascii="Arial" w:hAnsi="Arial" w:cs="Arial"/>
        </w:rPr>
      </w:pPr>
      <w:r>
        <w:rPr>
          <w:rFonts w:ascii="Arial" w:hAnsi="Arial" w:cs="Arial"/>
        </w:rPr>
        <w:t>This section contains AO2 questions only.</w:t>
      </w:r>
    </w:p>
    <w:p w14:paraId="26101A39" w14:textId="77777777" w:rsidR="00E8469F" w:rsidRDefault="00E8469F" w:rsidP="00E8469F">
      <w:pPr>
        <w:pStyle w:val="ListParagraph"/>
        <w:numPr>
          <w:ilvl w:val="0"/>
          <w:numId w:val="10"/>
        </w:numPr>
        <w:rPr>
          <w:rFonts w:ascii="Arial" w:hAnsi="Arial" w:cs="Arial"/>
        </w:rPr>
      </w:pPr>
      <w:r>
        <w:rPr>
          <w:rFonts w:ascii="Arial" w:hAnsi="Arial" w:cs="Arial"/>
        </w:rPr>
        <w:t>Four questions are needed for Section B.</w:t>
      </w:r>
    </w:p>
    <w:p w14:paraId="26101A3A" w14:textId="77777777" w:rsidR="00A42152" w:rsidRDefault="00A42152" w:rsidP="00A42152">
      <w:pPr>
        <w:pStyle w:val="ListParagraph"/>
        <w:numPr>
          <w:ilvl w:val="0"/>
          <w:numId w:val="10"/>
        </w:numPr>
        <w:rPr>
          <w:rFonts w:ascii="Arial" w:hAnsi="Arial" w:cs="Arial"/>
        </w:rPr>
      </w:pPr>
      <w:r>
        <w:rPr>
          <w:rFonts w:ascii="Arial" w:hAnsi="Arial" w:cs="Arial"/>
        </w:rPr>
        <w:t xml:space="preserve">Questions for this section cannot be taken from </w:t>
      </w:r>
      <w:r w:rsidR="000E1097">
        <w:rPr>
          <w:rFonts w:ascii="Arial" w:hAnsi="Arial" w:cs="Arial"/>
        </w:rPr>
        <w:t xml:space="preserve">exactly </w:t>
      </w:r>
      <w:r>
        <w:rPr>
          <w:rFonts w:ascii="Arial" w:hAnsi="Arial" w:cs="Arial"/>
        </w:rPr>
        <w:t>the sam</w:t>
      </w:r>
      <w:r w:rsidR="00995743">
        <w:rPr>
          <w:rFonts w:ascii="Arial" w:hAnsi="Arial" w:cs="Arial"/>
        </w:rPr>
        <w:t xml:space="preserve">e area of the specification as </w:t>
      </w:r>
      <w:r>
        <w:rPr>
          <w:rFonts w:ascii="Arial" w:hAnsi="Arial" w:cs="Arial"/>
        </w:rPr>
        <w:t>those used in Section A.</w:t>
      </w:r>
    </w:p>
    <w:bookmarkEnd w:id="2"/>
    <w:p w14:paraId="26101A3B" w14:textId="77777777" w:rsidR="00424BF1" w:rsidRDefault="00424BF1" w:rsidP="00906DFD">
      <w:pPr>
        <w:pStyle w:val="ListParagraph"/>
        <w:rPr>
          <w:rFonts w:ascii="Arial" w:hAnsi="Arial" w:cs="Arial"/>
        </w:rPr>
      </w:pPr>
    </w:p>
    <w:p w14:paraId="26101A3C" w14:textId="51C8A450" w:rsidR="00AB4AD2" w:rsidRDefault="00AB4AD2">
      <w:pPr>
        <w:rPr>
          <w:rFonts w:ascii="Arial" w:hAnsi="Arial" w:cs="Arial"/>
        </w:rPr>
      </w:pPr>
      <w:r>
        <w:rPr>
          <w:rFonts w:ascii="Arial" w:hAnsi="Arial" w:cs="Arial"/>
        </w:rPr>
        <w:br w:type="page"/>
      </w:r>
    </w:p>
    <w:p w14:paraId="57D5033C" w14:textId="7B2DC001" w:rsidR="00AB4AD2" w:rsidRDefault="00AB4AD2" w:rsidP="00AB4AD2">
      <w:pPr>
        <w:pBdr>
          <w:top w:val="single" w:sz="4" w:space="1" w:color="auto"/>
          <w:left w:val="single" w:sz="4" w:space="4" w:color="auto"/>
          <w:bottom w:val="single" w:sz="4" w:space="1" w:color="auto"/>
          <w:right w:val="single" w:sz="4" w:space="4" w:color="auto"/>
        </w:pBdr>
        <w:jc w:val="center"/>
        <w:rPr>
          <w:rFonts w:ascii="Arial" w:hAnsi="Arial" w:cs="Arial"/>
          <w:b/>
        </w:rPr>
      </w:pPr>
      <w:r>
        <w:rPr>
          <w:rFonts w:ascii="Arial" w:hAnsi="Arial" w:cs="Arial"/>
          <w:b/>
        </w:rPr>
        <w:lastRenderedPageBreak/>
        <w:t xml:space="preserve">Setting a question or a complete mock paper   </w:t>
      </w:r>
    </w:p>
    <w:p w14:paraId="21E9F11C" w14:textId="380EBB19" w:rsidR="00AB4AD2" w:rsidRPr="00AD14FB" w:rsidRDefault="00AB4AD2" w:rsidP="00AB4AD2">
      <w:pPr>
        <w:pBdr>
          <w:top w:val="single" w:sz="4" w:space="1" w:color="auto"/>
          <w:left w:val="single" w:sz="4" w:space="4" w:color="auto"/>
          <w:bottom w:val="single" w:sz="4" w:space="1" w:color="auto"/>
          <w:right w:val="single" w:sz="4" w:space="4" w:color="auto"/>
        </w:pBdr>
        <w:jc w:val="center"/>
        <w:rPr>
          <w:rFonts w:ascii="Arial" w:hAnsi="Arial" w:cs="Arial"/>
          <w:b/>
        </w:rPr>
      </w:pPr>
      <w:r>
        <w:rPr>
          <w:rFonts w:ascii="Arial" w:hAnsi="Arial" w:cs="Arial"/>
          <w:b/>
        </w:rPr>
        <w:t>WJEC for A level Unit</w:t>
      </w:r>
      <w:r>
        <w:rPr>
          <w:rFonts w:ascii="Arial" w:hAnsi="Arial" w:cs="Arial"/>
          <w:b/>
        </w:rPr>
        <w:t xml:space="preserve"> 5</w:t>
      </w:r>
      <w:r w:rsidR="00FC65E6">
        <w:rPr>
          <w:rFonts w:ascii="Arial" w:hAnsi="Arial" w:cs="Arial"/>
          <w:b/>
        </w:rPr>
        <w:t xml:space="preserve"> Philosophy of Religion</w:t>
      </w:r>
    </w:p>
    <w:p w14:paraId="333929A6" w14:textId="0C6EF5D4" w:rsidR="00B479F6" w:rsidRDefault="00B479F6" w:rsidP="00B479F6">
      <w:pPr>
        <w:rPr>
          <w:rFonts w:ascii="Arial" w:hAnsi="Arial" w:cs="Arial"/>
        </w:rPr>
      </w:pPr>
      <w:r>
        <w:rPr>
          <w:rFonts w:ascii="Arial" w:hAnsi="Arial" w:cs="Arial"/>
        </w:rPr>
        <w:t>The process of setting A level questions / a mock paper is similar to AS apart from the fact that:</w:t>
      </w:r>
    </w:p>
    <w:p w14:paraId="0FB7CC16" w14:textId="42450C3B" w:rsidR="00B479F6" w:rsidRDefault="00B479F6" w:rsidP="00B479F6">
      <w:pPr>
        <w:rPr>
          <w:rFonts w:ascii="Arial" w:hAnsi="Arial" w:cs="Arial"/>
        </w:rPr>
      </w:pPr>
      <w:r>
        <w:rPr>
          <w:rFonts w:ascii="Arial" w:hAnsi="Arial" w:cs="Arial"/>
        </w:rPr>
        <w:t>Fo</w:t>
      </w:r>
      <w:r w:rsidR="00401727">
        <w:rPr>
          <w:rFonts w:ascii="Arial" w:hAnsi="Arial" w:cs="Arial"/>
        </w:rPr>
        <w:t xml:space="preserve">r 2021 </w:t>
      </w:r>
      <w:r w:rsidR="00FC65E6">
        <w:rPr>
          <w:rFonts w:ascii="Arial" w:hAnsi="Arial" w:cs="Arial"/>
        </w:rPr>
        <w:t>Unit 5 only,</w:t>
      </w:r>
      <w:r w:rsidR="00401727">
        <w:rPr>
          <w:rFonts w:ascii="Arial" w:hAnsi="Arial" w:cs="Arial"/>
        </w:rPr>
        <w:t xml:space="preserve"> due to an approved adaptation of the specification,</w:t>
      </w:r>
      <w:r w:rsidR="00FC65E6">
        <w:rPr>
          <w:rFonts w:ascii="Arial" w:hAnsi="Arial" w:cs="Arial"/>
        </w:rPr>
        <w:t xml:space="preserve"> </w:t>
      </w:r>
      <w:r>
        <w:rPr>
          <w:rFonts w:ascii="Arial" w:hAnsi="Arial" w:cs="Arial"/>
        </w:rPr>
        <w:t xml:space="preserve">no questions </w:t>
      </w:r>
      <w:r w:rsidR="00401727">
        <w:rPr>
          <w:rFonts w:ascii="Arial" w:hAnsi="Arial" w:cs="Arial"/>
        </w:rPr>
        <w:t>sh</w:t>
      </w:r>
      <w:r>
        <w:rPr>
          <w:rFonts w:ascii="Arial" w:hAnsi="Arial" w:cs="Arial"/>
        </w:rPr>
        <w:t>ould be set on Theme 4:</w:t>
      </w:r>
      <w:r w:rsidR="00822E0F">
        <w:rPr>
          <w:rFonts w:ascii="Arial" w:hAnsi="Arial" w:cs="Arial"/>
        </w:rPr>
        <w:t>Religious Language (Part 2)</w:t>
      </w:r>
      <w:r w:rsidR="00422E1D">
        <w:rPr>
          <w:rFonts w:ascii="Arial" w:hAnsi="Arial" w:cs="Arial"/>
        </w:rPr>
        <w:t xml:space="preserve">. </w:t>
      </w:r>
      <w:r>
        <w:rPr>
          <w:rFonts w:ascii="Arial" w:hAnsi="Arial" w:cs="Arial"/>
        </w:rPr>
        <w:t xml:space="preserve"> </w:t>
      </w:r>
      <w:r w:rsidR="00422E1D">
        <w:rPr>
          <w:rFonts w:ascii="Arial" w:hAnsi="Arial" w:cs="Arial"/>
        </w:rPr>
        <w:t>Please d</w:t>
      </w:r>
      <w:r>
        <w:rPr>
          <w:rFonts w:ascii="Arial" w:hAnsi="Arial" w:cs="Arial"/>
        </w:rPr>
        <w:t>o not include th</w:t>
      </w:r>
      <w:r w:rsidR="00422E1D">
        <w:rPr>
          <w:rFonts w:ascii="Arial" w:hAnsi="Arial" w:cs="Arial"/>
        </w:rPr>
        <w:t xml:space="preserve">is theme </w:t>
      </w:r>
      <w:r w:rsidR="000B713A">
        <w:rPr>
          <w:rFonts w:ascii="Arial" w:hAnsi="Arial" w:cs="Arial"/>
        </w:rPr>
        <w:t>when creating</w:t>
      </w:r>
      <w:bookmarkStart w:id="3" w:name="_GoBack"/>
      <w:bookmarkEnd w:id="3"/>
      <w:r>
        <w:rPr>
          <w:rFonts w:ascii="Arial" w:hAnsi="Arial" w:cs="Arial"/>
        </w:rPr>
        <w:t xml:space="preserve"> your</w:t>
      </w:r>
      <w:r w:rsidR="00FC65E6">
        <w:rPr>
          <w:rFonts w:ascii="Arial" w:hAnsi="Arial" w:cs="Arial"/>
        </w:rPr>
        <w:t xml:space="preserve"> mock paper.</w:t>
      </w:r>
    </w:p>
    <w:p w14:paraId="1A34E3F1" w14:textId="77777777" w:rsidR="00422E1D" w:rsidRDefault="00422E1D" w:rsidP="00B479F6">
      <w:pPr>
        <w:rPr>
          <w:rFonts w:ascii="Arial" w:hAnsi="Arial" w:cs="Arial"/>
        </w:rPr>
      </w:pPr>
    </w:p>
    <w:p w14:paraId="7D4FAAD8" w14:textId="77777777" w:rsidR="00B479F6" w:rsidRPr="00A42152" w:rsidRDefault="00B479F6" w:rsidP="00B479F6">
      <w:pPr>
        <w:rPr>
          <w:rFonts w:ascii="Arial" w:hAnsi="Arial" w:cs="Arial"/>
          <w:b/>
          <w:u w:val="single"/>
        </w:rPr>
      </w:pPr>
      <w:r w:rsidRPr="00A42152">
        <w:rPr>
          <w:rFonts w:ascii="Arial" w:hAnsi="Arial" w:cs="Arial"/>
          <w:b/>
          <w:u w:val="single"/>
        </w:rPr>
        <w:t>For Section A</w:t>
      </w:r>
    </w:p>
    <w:p w14:paraId="745A1AD3" w14:textId="77777777" w:rsidR="00B479F6" w:rsidRDefault="00B479F6" w:rsidP="00422E1D">
      <w:pPr>
        <w:pStyle w:val="ListParagraph"/>
        <w:numPr>
          <w:ilvl w:val="0"/>
          <w:numId w:val="11"/>
        </w:numPr>
        <w:rPr>
          <w:rFonts w:ascii="Arial" w:hAnsi="Arial" w:cs="Arial"/>
        </w:rPr>
      </w:pPr>
      <w:r w:rsidRPr="00A42152">
        <w:rPr>
          <w:rFonts w:ascii="Arial" w:hAnsi="Arial" w:cs="Arial"/>
        </w:rPr>
        <w:t>This section contains AO1 type questions only.</w:t>
      </w:r>
      <w:r>
        <w:rPr>
          <w:rFonts w:ascii="Arial" w:hAnsi="Arial" w:cs="Arial"/>
        </w:rPr>
        <w:t xml:space="preserve"> </w:t>
      </w:r>
    </w:p>
    <w:p w14:paraId="3FC40252" w14:textId="77777777" w:rsidR="00B479F6" w:rsidRDefault="00B479F6" w:rsidP="00422E1D">
      <w:pPr>
        <w:pStyle w:val="ListParagraph"/>
        <w:numPr>
          <w:ilvl w:val="0"/>
          <w:numId w:val="11"/>
        </w:numPr>
        <w:rPr>
          <w:rFonts w:ascii="Arial" w:hAnsi="Arial" w:cs="Arial"/>
        </w:rPr>
      </w:pPr>
      <w:r>
        <w:rPr>
          <w:rFonts w:ascii="Arial" w:hAnsi="Arial" w:cs="Arial"/>
        </w:rPr>
        <w:t>Only two of these questions are needed for Section A.</w:t>
      </w:r>
    </w:p>
    <w:p w14:paraId="5D99CC65" w14:textId="77777777" w:rsidR="00B479F6" w:rsidRDefault="00B479F6" w:rsidP="00422E1D">
      <w:pPr>
        <w:pStyle w:val="ListParagraph"/>
        <w:numPr>
          <w:ilvl w:val="0"/>
          <w:numId w:val="11"/>
        </w:numPr>
        <w:rPr>
          <w:rFonts w:ascii="Arial" w:hAnsi="Arial" w:cs="Arial"/>
        </w:rPr>
      </w:pPr>
      <w:r>
        <w:rPr>
          <w:rFonts w:ascii="Arial" w:hAnsi="Arial" w:cs="Arial"/>
        </w:rPr>
        <w:t>The command word 'Outline' will not be used at A level.</w:t>
      </w:r>
    </w:p>
    <w:p w14:paraId="704318E7" w14:textId="77777777" w:rsidR="00B479F6" w:rsidRPr="00A42152" w:rsidRDefault="00B479F6" w:rsidP="00B479F6">
      <w:pPr>
        <w:rPr>
          <w:rFonts w:ascii="Arial" w:hAnsi="Arial" w:cs="Arial"/>
          <w:b/>
          <w:u w:val="single"/>
        </w:rPr>
      </w:pPr>
      <w:r w:rsidRPr="00A42152">
        <w:rPr>
          <w:rFonts w:ascii="Arial" w:hAnsi="Arial" w:cs="Arial"/>
          <w:b/>
          <w:u w:val="single"/>
        </w:rPr>
        <w:t>For Section B</w:t>
      </w:r>
    </w:p>
    <w:p w14:paraId="591F4A6E" w14:textId="77777777" w:rsidR="00B479F6" w:rsidRDefault="00B479F6" w:rsidP="00B479F6">
      <w:pPr>
        <w:pStyle w:val="ListParagraph"/>
        <w:numPr>
          <w:ilvl w:val="0"/>
          <w:numId w:val="10"/>
        </w:numPr>
        <w:rPr>
          <w:rFonts w:ascii="Arial" w:hAnsi="Arial" w:cs="Arial"/>
        </w:rPr>
      </w:pPr>
      <w:r>
        <w:rPr>
          <w:rFonts w:ascii="Arial" w:hAnsi="Arial" w:cs="Arial"/>
        </w:rPr>
        <w:t>This section contains AO2 questions only.</w:t>
      </w:r>
    </w:p>
    <w:p w14:paraId="20774930" w14:textId="77777777" w:rsidR="00B479F6" w:rsidRDefault="00B479F6" w:rsidP="00B479F6">
      <w:pPr>
        <w:pStyle w:val="ListParagraph"/>
        <w:numPr>
          <w:ilvl w:val="0"/>
          <w:numId w:val="10"/>
        </w:numPr>
        <w:rPr>
          <w:rFonts w:ascii="Arial" w:hAnsi="Arial" w:cs="Arial"/>
        </w:rPr>
      </w:pPr>
      <w:r>
        <w:rPr>
          <w:rFonts w:ascii="Arial" w:hAnsi="Arial" w:cs="Arial"/>
        </w:rPr>
        <w:t>Four questions are needed for Section B.</w:t>
      </w:r>
    </w:p>
    <w:p w14:paraId="1B3F6725" w14:textId="77777777" w:rsidR="00B479F6" w:rsidRDefault="00B479F6" w:rsidP="00B479F6">
      <w:pPr>
        <w:pStyle w:val="ListParagraph"/>
        <w:numPr>
          <w:ilvl w:val="0"/>
          <w:numId w:val="10"/>
        </w:numPr>
        <w:rPr>
          <w:rFonts w:ascii="Arial" w:hAnsi="Arial" w:cs="Arial"/>
        </w:rPr>
      </w:pPr>
      <w:r>
        <w:rPr>
          <w:rFonts w:ascii="Arial" w:hAnsi="Arial" w:cs="Arial"/>
        </w:rPr>
        <w:t>Questions for this section cannot be taken from exactly the same area of the specification as those used in Section A.</w:t>
      </w:r>
    </w:p>
    <w:p w14:paraId="19547339" w14:textId="77777777" w:rsidR="00FD2D6C" w:rsidRPr="00A42152" w:rsidRDefault="00FD2D6C" w:rsidP="00FD2D6C">
      <w:pPr>
        <w:pStyle w:val="ListParagraph"/>
        <w:rPr>
          <w:rFonts w:ascii="Arial" w:hAnsi="Arial" w:cs="Arial"/>
        </w:rPr>
      </w:pPr>
    </w:p>
    <w:sectPr w:rsidR="00FD2D6C" w:rsidRPr="00A42152" w:rsidSect="00287A63">
      <w:pgSz w:w="11906" w:h="16838"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1BF2D1" w14:textId="77777777" w:rsidR="00CA1DED" w:rsidRDefault="00CA1DED" w:rsidP="00F3267D">
      <w:pPr>
        <w:spacing w:after="0" w:line="240" w:lineRule="auto"/>
      </w:pPr>
      <w:r>
        <w:separator/>
      </w:r>
    </w:p>
  </w:endnote>
  <w:endnote w:type="continuationSeparator" w:id="0">
    <w:p w14:paraId="40B6E06B" w14:textId="77777777" w:rsidR="00CA1DED" w:rsidRDefault="00CA1DED" w:rsidP="00F326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Bold">
    <w:altName w:val="MS Mincho"/>
    <w:panose1 w:val="00000000000000000000"/>
    <w:charset w:val="80"/>
    <w:family w:val="auto"/>
    <w:notTrueType/>
    <w:pitch w:val="default"/>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26617223"/>
      <w:docPartObj>
        <w:docPartGallery w:val="Page Numbers (Bottom of Page)"/>
        <w:docPartUnique/>
      </w:docPartObj>
    </w:sdtPr>
    <w:sdtEndPr>
      <w:rPr>
        <w:noProof/>
      </w:rPr>
    </w:sdtEndPr>
    <w:sdtContent>
      <w:p w14:paraId="26101A67" w14:textId="77777777" w:rsidR="00F3267D" w:rsidRDefault="00F3267D">
        <w:pPr>
          <w:pStyle w:val="Footer"/>
          <w:jc w:val="center"/>
        </w:pPr>
        <w:r>
          <w:fldChar w:fldCharType="begin"/>
        </w:r>
        <w:r>
          <w:instrText xml:space="preserve"> PAGE   \* MERGEFORMAT </w:instrText>
        </w:r>
        <w:r>
          <w:fldChar w:fldCharType="separate"/>
        </w:r>
        <w:r w:rsidR="00995743">
          <w:rPr>
            <w:noProof/>
          </w:rPr>
          <w:t>1</w:t>
        </w:r>
        <w:r>
          <w:rPr>
            <w:noProof/>
          </w:rPr>
          <w:fldChar w:fldCharType="end"/>
        </w:r>
      </w:p>
    </w:sdtContent>
  </w:sdt>
  <w:p w14:paraId="26101A68" w14:textId="77777777" w:rsidR="00F3267D" w:rsidRDefault="00F326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43B8B8" w14:textId="77777777" w:rsidR="00CA1DED" w:rsidRDefault="00CA1DED" w:rsidP="00F3267D">
      <w:pPr>
        <w:spacing w:after="0" w:line="240" w:lineRule="auto"/>
      </w:pPr>
      <w:r>
        <w:separator/>
      </w:r>
    </w:p>
  </w:footnote>
  <w:footnote w:type="continuationSeparator" w:id="0">
    <w:p w14:paraId="7AA5B8FB" w14:textId="77777777" w:rsidR="00CA1DED" w:rsidRDefault="00CA1DED" w:rsidP="00F3267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AA52CD"/>
    <w:multiLevelType w:val="hybridMultilevel"/>
    <w:tmpl w:val="A7CCE2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A55D62"/>
    <w:multiLevelType w:val="hybridMultilevel"/>
    <w:tmpl w:val="A0A43D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8B76537"/>
    <w:multiLevelType w:val="hybridMultilevel"/>
    <w:tmpl w:val="748813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6516264"/>
    <w:multiLevelType w:val="hybridMultilevel"/>
    <w:tmpl w:val="DDC8E3C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9905811"/>
    <w:multiLevelType w:val="hybridMultilevel"/>
    <w:tmpl w:val="8E4A40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503239A"/>
    <w:multiLevelType w:val="hybridMultilevel"/>
    <w:tmpl w:val="2FD2E342"/>
    <w:lvl w:ilvl="0" w:tplc="FDE01818">
      <w:start w:val="1"/>
      <w:numFmt w:val="decimal"/>
      <w:lvlText w:val="%1."/>
      <w:lvlJc w:val="left"/>
      <w:pPr>
        <w:ind w:left="720" w:hanging="360"/>
      </w:pPr>
      <w:rPr>
        <w:rFonts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D4537B9"/>
    <w:multiLevelType w:val="hybridMultilevel"/>
    <w:tmpl w:val="E3583A9C"/>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F672317"/>
    <w:multiLevelType w:val="hybridMultilevel"/>
    <w:tmpl w:val="D1FC3764"/>
    <w:lvl w:ilvl="0" w:tplc="ACA6E79C">
      <w:start w:val="1"/>
      <w:numFmt w:val="lowerRoman"/>
      <w:lvlText w:val="%1."/>
      <w:lvlJc w:val="righ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76FD11AC"/>
    <w:multiLevelType w:val="hybridMultilevel"/>
    <w:tmpl w:val="2CF04A3C"/>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7A751B65"/>
    <w:multiLevelType w:val="hybridMultilevel"/>
    <w:tmpl w:val="0046EA8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7E5C61D4"/>
    <w:multiLevelType w:val="hybridMultilevel"/>
    <w:tmpl w:val="2FD2E342"/>
    <w:lvl w:ilvl="0" w:tplc="FDE01818">
      <w:start w:val="1"/>
      <w:numFmt w:val="decimal"/>
      <w:lvlText w:val="%1."/>
      <w:lvlJc w:val="left"/>
      <w:pPr>
        <w:ind w:left="720" w:hanging="360"/>
      </w:pPr>
      <w:rPr>
        <w:rFonts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10"/>
  </w:num>
  <w:num w:numId="3">
    <w:abstractNumId w:val="2"/>
  </w:num>
  <w:num w:numId="4">
    <w:abstractNumId w:val="9"/>
  </w:num>
  <w:num w:numId="5">
    <w:abstractNumId w:val="4"/>
  </w:num>
  <w:num w:numId="6">
    <w:abstractNumId w:val="5"/>
  </w:num>
  <w:num w:numId="7">
    <w:abstractNumId w:val="0"/>
  </w:num>
  <w:num w:numId="8">
    <w:abstractNumId w:val="3"/>
  </w:num>
  <w:num w:numId="9">
    <w:abstractNumId w:val="6"/>
  </w:num>
  <w:num w:numId="10">
    <w:abstractNumId w:val="8"/>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942B8"/>
    <w:rsid w:val="00043136"/>
    <w:rsid w:val="00052BF6"/>
    <w:rsid w:val="000A7090"/>
    <w:rsid w:val="000B713A"/>
    <w:rsid w:val="000E1097"/>
    <w:rsid w:val="001066D6"/>
    <w:rsid w:val="00142720"/>
    <w:rsid w:val="00146068"/>
    <w:rsid w:val="001F102F"/>
    <w:rsid w:val="001F1DD2"/>
    <w:rsid w:val="00271AFA"/>
    <w:rsid w:val="00287A63"/>
    <w:rsid w:val="002B2382"/>
    <w:rsid w:val="002E0F7B"/>
    <w:rsid w:val="00355CA5"/>
    <w:rsid w:val="00364413"/>
    <w:rsid w:val="003E2E2F"/>
    <w:rsid w:val="00401727"/>
    <w:rsid w:val="00422E1D"/>
    <w:rsid w:val="00424BF1"/>
    <w:rsid w:val="00480DAB"/>
    <w:rsid w:val="004B0B53"/>
    <w:rsid w:val="004E2C57"/>
    <w:rsid w:val="0051146C"/>
    <w:rsid w:val="00570E0E"/>
    <w:rsid w:val="00601C56"/>
    <w:rsid w:val="00620EE4"/>
    <w:rsid w:val="0067409F"/>
    <w:rsid w:val="006772FB"/>
    <w:rsid w:val="006A077E"/>
    <w:rsid w:val="007015AE"/>
    <w:rsid w:val="007111AB"/>
    <w:rsid w:val="00775320"/>
    <w:rsid w:val="007B6A02"/>
    <w:rsid w:val="007B7776"/>
    <w:rsid w:val="00822E0F"/>
    <w:rsid w:val="00871009"/>
    <w:rsid w:val="00887353"/>
    <w:rsid w:val="00893781"/>
    <w:rsid w:val="008F7012"/>
    <w:rsid w:val="008F7758"/>
    <w:rsid w:val="00906DFD"/>
    <w:rsid w:val="00924B26"/>
    <w:rsid w:val="0095723A"/>
    <w:rsid w:val="009763D6"/>
    <w:rsid w:val="00995743"/>
    <w:rsid w:val="009B508E"/>
    <w:rsid w:val="009D7E02"/>
    <w:rsid w:val="009E77FF"/>
    <w:rsid w:val="00A23003"/>
    <w:rsid w:val="00A23D08"/>
    <w:rsid w:val="00A42152"/>
    <w:rsid w:val="00A46E83"/>
    <w:rsid w:val="00A61103"/>
    <w:rsid w:val="00A70488"/>
    <w:rsid w:val="00A826F8"/>
    <w:rsid w:val="00A87D19"/>
    <w:rsid w:val="00AA591D"/>
    <w:rsid w:val="00AB4AD2"/>
    <w:rsid w:val="00AD14FB"/>
    <w:rsid w:val="00B20B45"/>
    <w:rsid w:val="00B42A2C"/>
    <w:rsid w:val="00B479F6"/>
    <w:rsid w:val="00B672F9"/>
    <w:rsid w:val="00B833EC"/>
    <w:rsid w:val="00BB0A64"/>
    <w:rsid w:val="00BE441E"/>
    <w:rsid w:val="00C11106"/>
    <w:rsid w:val="00C351EC"/>
    <w:rsid w:val="00C632D3"/>
    <w:rsid w:val="00C902A7"/>
    <w:rsid w:val="00CA1DED"/>
    <w:rsid w:val="00CC5123"/>
    <w:rsid w:val="00CD1F27"/>
    <w:rsid w:val="00D45509"/>
    <w:rsid w:val="00D532A2"/>
    <w:rsid w:val="00D67668"/>
    <w:rsid w:val="00DD4D7D"/>
    <w:rsid w:val="00E8469F"/>
    <w:rsid w:val="00F3267D"/>
    <w:rsid w:val="00F942B8"/>
    <w:rsid w:val="00FB62B1"/>
    <w:rsid w:val="00FC07EE"/>
    <w:rsid w:val="00FC65E6"/>
    <w:rsid w:val="00FD2D6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1019BF"/>
  <w15:docId w15:val="{9B839F09-EC8C-41D4-AD02-6B82484E16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F942B8"/>
    <w:pPr>
      <w:spacing w:after="0" w:line="240" w:lineRule="auto"/>
    </w:pPr>
    <w:rPr>
      <w:rFonts w:ascii="Times New Roman" w:eastAsia="Times New Roman" w:hAnsi="Times New Roman" w:cs="Times New Roman"/>
      <w:sz w:val="24"/>
      <w:szCs w:val="24"/>
      <w:lang w:eastAsia="en-GB"/>
    </w:rPr>
  </w:style>
  <w:style w:type="character" w:customStyle="1" w:styleId="normaltextrun1">
    <w:name w:val="normaltextrun1"/>
    <w:basedOn w:val="DefaultParagraphFont"/>
    <w:rsid w:val="00F942B8"/>
  </w:style>
  <w:style w:type="character" w:customStyle="1" w:styleId="eop">
    <w:name w:val="eop"/>
    <w:basedOn w:val="DefaultParagraphFont"/>
    <w:rsid w:val="00F942B8"/>
  </w:style>
  <w:style w:type="paragraph" w:styleId="BalloonText">
    <w:name w:val="Balloon Text"/>
    <w:basedOn w:val="Normal"/>
    <w:link w:val="BalloonTextChar"/>
    <w:uiPriority w:val="99"/>
    <w:semiHidden/>
    <w:unhideWhenUsed/>
    <w:rsid w:val="0088735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87353"/>
    <w:rPr>
      <w:rFonts w:ascii="Tahoma" w:hAnsi="Tahoma" w:cs="Tahoma"/>
      <w:sz w:val="16"/>
      <w:szCs w:val="16"/>
    </w:rPr>
  </w:style>
  <w:style w:type="paragraph" w:styleId="CommentText">
    <w:name w:val="annotation text"/>
    <w:basedOn w:val="Normal"/>
    <w:link w:val="CommentTextChar"/>
    <w:uiPriority w:val="99"/>
    <w:unhideWhenUsed/>
    <w:rsid w:val="00B20B45"/>
    <w:pPr>
      <w:spacing w:after="200" w:line="240" w:lineRule="auto"/>
    </w:pPr>
    <w:rPr>
      <w:sz w:val="20"/>
      <w:szCs w:val="20"/>
    </w:rPr>
  </w:style>
  <w:style w:type="character" w:customStyle="1" w:styleId="CommentTextChar">
    <w:name w:val="Comment Text Char"/>
    <w:basedOn w:val="DefaultParagraphFont"/>
    <w:link w:val="CommentText"/>
    <w:uiPriority w:val="99"/>
    <w:rsid w:val="00B20B45"/>
    <w:rPr>
      <w:sz w:val="20"/>
      <w:szCs w:val="20"/>
    </w:rPr>
  </w:style>
  <w:style w:type="paragraph" w:styleId="ListParagraph">
    <w:name w:val="List Paragraph"/>
    <w:basedOn w:val="Normal"/>
    <w:uiPriority w:val="34"/>
    <w:qFormat/>
    <w:rsid w:val="00B20B45"/>
    <w:pPr>
      <w:spacing w:after="200" w:line="276" w:lineRule="auto"/>
      <w:ind w:left="720"/>
      <w:contextualSpacing/>
    </w:pPr>
  </w:style>
  <w:style w:type="paragraph" w:styleId="Header">
    <w:name w:val="header"/>
    <w:basedOn w:val="Normal"/>
    <w:link w:val="HeaderChar"/>
    <w:uiPriority w:val="99"/>
    <w:unhideWhenUsed/>
    <w:rsid w:val="00F3267D"/>
    <w:pPr>
      <w:tabs>
        <w:tab w:val="center" w:pos="4513"/>
        <w:tab w:val="right" w:pos="9026"/>
      </w:tabs>
      <w:spacing w:after="0" w:line="240" w:lineRule="auto"/>
    </w:pPr>
  </w:style>
  <w:style w:type="character" w:customStyle="1" w:styleId="HeaderChar">
    <w:name w:val="Header Char"/>
    <w:basedOn w:val="DefaultParagraphFont"/>
    <w:link w:val="Header"/>
    <w:uiPriority w:val="99"/>
    <w:rsid w:val="00F3267D"/>
  </w:style>
  <w:style w:type="paragraph" w:styleId="Footer">
    <w:name w:val="footer"/>
    <w:basedOn w:val="Normal"/>
    <w:link w:val="FooterChar"/>
    <w:uiPriority w:val="99"/>
    <w:unhideWhenUsed/>
    <w:rsid w:val="00F3267D"/>
    <w:pPr>
      <w:tabs>
        <w:tab w:val="center" w:pos="4513"/>
        <w:tab w:val="right" w:pos="9026"/>
      </w:tabs>
      <w:spacing w:after="0" w:line="240" w:lineRule="auto"/>
    </w:pPr>
  </w:style>
  <w:style w:type="character" w:customStyle="1" w:styleId="FooterChar">
    <w:name w:val="Footer Char"/>
    <w:basedOn w:val="DefaultParagraphFont"/>
    <w:link w:val="Footer"/>
    <w:uiPriority w:val="99"/>
    <w:rsid w:val="00F3267D"/>
  </w:style>
  <w:style w:type="character" w:styleId="CommentReference">
    <w:name w:val="annotation reference"/>
    <w:basedOn w:val="DefaultParagraphFont"/>
    <w:uiPriority w:val="99"/>
    <w:semiHidden/>
    <w:unhideWhenUsed/>
    <w:rsid w:val="00570E0E"/>
    <w:rPr>
      <w:sz w:val="16"/>
      <w:szCs w:val="16"/>
    </w:rPr>
  </w:style>
  <w:style w:type="paragraph" w:styleId="CommentSubject">
    <w:name w:val="annotation subject"/>
    <w:basedOn w:val="CommentText"/>
    <w:next w:val="CommentText"/>
    <w:link w:val="CommentSubjectChar"/>
    <w:uiPriority w:val="99"/>
    <w:semiHidden/>
    <w:unhideWhenUsed/>
    <w:rsid w:val="00570E0E"/>
    <w:pPr>
      <w:spacing w:after="160"/>
    </w:pPr>
    <w:rPr>
      <w:b/>
      <w:bCs/>
    </w:rPr>
  </w:style>
  <w:style w:type="character" w:customStyle="1" w:styleId="CommentSubjectChar">
    <w:name w:val="Comment Subject Char"/>
    <w:basedOn w:val="CommentTextChar"/>
    <w:link w:val="CommentSubject"/>
    <w:uiPriority w:val="99"/>
    <w:semiHidden/>
    <w:rsid w:val="00570E0E"/>
    <w:rPr>
      <w:b/>
      <w:bCs/>
      <w:sz w:val="20"/>
      <w:szCs w:val="20"/>
    </w:rPr>
  </w:style>
  <w:style w:type="character" w:styleId="Hyperlink">
    <w:name w:val="Hyperlink"/>
    <w:basedOn w:val="DefaultParagraphFont"/>
    <w:uiPriority w:val="99"/>
    <w:unhideWhenUsed/>
    <w:rsid w:val="00CC512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78630455">
      <w:bodyDiv w:val="1"/>
      <w:marLeft w:val="0"/>
      <w:marRight w:val="0"/>
      <w:marTop w:val="0"/>
      <w:marBottom w:val="0"/>
      <w:divBdr>
        <w:top w:val="none" w:sz="0" w:space="0" w:color="auto"/>
        <w:left w:val="none" w:sz="0" w:space="0" w:color="auto"/>
        <w:bottom w:val="none" w:sz="0" w:space="0" w:color="auto"/>
        <w:right w:val="none" w:sz="0" w:space="0" w:color="auto"/>
      </w:divBdr>
      <w:divsChild>
        <w:div w:id="868758977">
          <w:marLeft w:val="0"/>
          <w:marRight w:val="0"/>
          <w:marTop w:val="0"/>
          <w:marBottom w:val="0"/>
          <w:divBdr>
            <w:top w:val="none" w:sz="0" w:space="0" w:color="auto"/>
            <w:left w:val="none" w:sz="0" w:space="0" w:color="auto"/>
            <w:bottom w:val="none" w:sz="0" w:space="0" w:color="auto"/>
            <w:right w:val="none" w:sz="0" w:space="0" w:color="auto"/>
          </w:divBdr>
          <w:divsChild>
            <w:div w:id="1610821933">
              <w:marLeft w:val="0"/>
              <w:marRight w:val="0"/>
              <w:marTop w:val="0"/>
              <w:marBottom w:val="0"/>
              <w:divBdr>
                <w:top w:val="none" w:sz="0" w:space="0" w:color="auto"/>
                <w:left w:val="none" w:sz="0" w:space="0" w:color="auto"/>
                <w:bottom w:val="none" w:sz="0" w:space="0" w:color="auto"/>
                <w:right w:val="none" w:sz="0" w:space="0" w:color="auto"/>
              </w:divBdr>
              <w:divsChild>
                <w:div w:id="648629763">
                  <w:marLeft w:val="0"/>
                  <w:marRight w:val="0"/>
                  <w:marTop w:val="0"/>
                  <w:marBottom w:val="0"/>
                  <w:divBdr>
                    <w:top w:val="none" w:sz="0" w:space="0" w:color="auto"/>
                    <w:left w:val="none" w:sz="0" w:space="0" w:color="auto"/>
                    <w:bottom w:val="none" w:sz="0" w:space="0" w:color="auto"/>
                    <w:right w:val="none" w:sz="0" w:space="0" w:color="auto"/>
                  </w:divBdr>
                  <w:divsChild>
                    <w:div w:id="833761975">
                      <w:marLeft w:val="0"/>
                      <w:marRight w:val="0"/>
                      <w:marTop w:val="0"/>
                      <w:marBottom w:val="0"/>
                      <w:divBdr>
                        <w:top w:val="none" w:sz="0" w:space="0" w:color="auto"/>
                        <w:left w:val="none" w:sz="0" w:space="0" w:color="auto"/>
                        <w:bottom w:val="none" w:sz="0" w:space="0" w:color="auto"/>
                        <w:right w:val="none" w:sz="0" w:space="0" w:color="auto"/>
                      </w:divBdr>
                      <w:divsChild>
                        <w:div w:id="451243217">
                          <w:marLeft w:val="0"/>
                          <w:marRight w:val="0"/>
                          <w:marTop w:val="0"/>
                          <w:marBottom w:val="0"/>
                          <w:divBdr>
                            <w:top w:val="none" w:sz="0" w:space="0" w:color="auto"/>
                            <w:left w:val="none" w:sz="0" w:space="0" w:color="auto"/>
                            <w:bottom w:val="none" w:sz="0" w:space="0" w:color="auto"/>
                            <w:right w:val="none" w:sz="0" w:space="0" w:color="auto"/>
                          </w:divBdr>
                          <w:divsChild>
                            <w:div w:id="1173760674">
                              <w:marLeft w:val="0"/>
                              <w:marRight w:val="0"/>
                              <w:marTop w:val="0"/>
                              <w:marBottom w:val="0"/>
                              <w:divBdr>
                                <w:top w:val="none" w:sz="0" w:space="0" w:color="auto"/>
                                <w:left w:val="none" w:sz="0" w:space="0" w:color="auto"/>
                                <w:bottom w:val="none" w:sz="0" w:space="0" w:color="auto"/>
                                <w:right w:val="none" w:sz="0" w:space="0" w:color="auto"/>
                              </w:divBdr>
                              <w:divsChild>
                                <w:div w:id="74937497">
                                  <w:marLeft w:val="0"/>
                                  <w:marRight w:val="0"/>
                                  <w:marTop w:val="0"/>
                                  <w:marBottom w:val="0"/>
                                  <w:divBdr>
                                    <w:top w:val="none" w:sz="0" w:space="0" w:color="auto"/>
                                    <w:left w:val="none" w:sz="0" w:space="0" w:color="auto"/>
                                    <w:bottom w:val="none" w:sz="0" w:space="0" w:color="auto"/>
                                    <w:right w:val="none" w:sz="0" w:space="0" w:color="auto"/>
                                  </w:divBdr>
                                  <w:divsChild>
                                    <w:div w:id="132262258">
                                      <w:marLeft w:val="0"/>
                                      <w:marRight w:val="0"/>
                                      <w:marTop w:val="0"/>
                                      <w:marBottom w:val="0"/>
                                      <w:divBdr>
                                        <w:top w:val="none" w:sz="0" w:space="0" w:color="auto"/>
                                        <w:left w:val="none" w:sz="0" w:space="0" w:color="auto"/>
                                        <w:bottom w:val="none" w:sz="0" w:space="0" w:color="auto"/>
                                        <w:right w:val="none" w:sz="0" w:space="0" w:color="auto"/>
                                      </w:divBdr>
                                      <w:divsChild>
                                        <w:div w:id="2144154257">
                                          <w:marLeft w:val="0"/>
                                          <w:marRight w:val="0"/>
                                          <w:marTop w:val="0"/>
                                          <w:marBottom w:val="0"/>
                                          <w:divBdr>
                                            <w:top w:val="none" w:sz="0" w:space="0" w:color="auto"/>
                                            <w:left w:val="none" w:sz="0" w:space="0" w:color="auto"/>
                                            <w:bottom w:val="none" w:sz="0" w:space="0" w:color="auto"/>
                                            <w:right w:val="none" w:sz="0" w:space="0" w:color="auto"/>
                                          </w:divBdr>
                                          <w:divsChild>
                                            <w:div w:id="967275171">
                                              <w:marLeft w:val="0"/>
                                              <w:marRight w:val="0"/>
                                              <w:marTop w:val="0"/>
                                              <w:marBottom w:val="0"/>
                                              <w:divBdr>
                                                <w:top w:val="none" w:sz="0" w:space="0" w:color="auto"/>
                                                <w:left w:val="none" w:sz="0" w:space="0" w:color="auto"/>
                                                <w:bottom w:val="none" w:sz="0" w:space="0" w:color="auto"/>
                                                <w:right w:val="none" w:sz="0" w:space="0" w:color="auto"/>
                                              </w:divBdr>
                                              <w:divsChild>
                                                <w:div w:id="1390958189">
                                                  <w:marLeft w:val="0"/>
                                                  <w:marRight w:val="0"/>
                                                  <w:marTop w:val="0"/>
                                                  <w:marBottom w:val="0"/>
                                                  <w:divBdr>
                                                    <w:top w:val="single" w:sz="6" w:space="0" w:color="ABABAB"/>
                                                    <w:left w:val="single" w:sz="6" w:space="0" w:color="ABABAB"/>
                                                    <w:bottom w:val="single" w:sz="12" w:space="0" w:color="ABABAB"/>
                                                    <w:right w:val="single" w:sz="6" w:space="0" w:color="ABABAB"/>
                                                  </w:divBdr>
                                                  <w:divsChild>
                                                    <w:div w:id="888303506">
                                                      <w:marLeft w:val="0"/>
                                                      <w:marRight w:val="0"/>
                                                      <w:marTop w:val="0"/>
                                                      <w:marBottom w:val="0"/>
                                                      <w:divBdr>
                                                        <w:top w:val="none" w:sz="0" w:space="0" w:color="auto"/>
                                                        <w:left w:val="none" w:sz="0" w:space="0" w:color="auto"/>
                                                        <w:bottom w:val="none" w:sz="0" w:space="0" w:color="auto"/>
                                                        <w:right w:val="none" w:sz="0" w:space="0" w:color="auto"/>
                                                      </w:divBdr>
                                                      <w:divsChild>
                                                        <w:div w:id="1533617573">
                                                          <w:marLeft w:val="0"/>
                                                          <w:marRight w:val="0"/>
                                                          <w:marTop w:val="0"/>
                                                          <w:marBottom w:val="0"/>
                                                          <w:divBdr>
                                                            <w:top w:val="none" w:sz="0" w:space="0" w:color="auto"/>
                                                            <w:left w:val="none" w:sz="0" w:space="0" w:color="auto"/>
                                                            <w:bottom w:val="none" w:sz="0" w:space="0" w:color="auto"/>
                                                            <w:right w:val="none" w:sz="0" w:space="0" w:color="auto"/>
                                                          </w:divBdr>
                                                          <w:divsChild>
                                                            <w:div w:id="45960033">
                                                              <w:marLeft w:val="0"/>
                                                              <w:marRight w:val="0"/>
                                                              <w:marTop w:val="0"/>
                                                              <w:marBottom w:val="0"/>
                                                              <w:divBdr>
                                                                <w:top w:val="none" w:sz="0" w:space="0" w:color="auto"/>
                                                                <w:left w:val="none" w:sz="0" w:space="0" w:color="auto"/>
                                                                <w:bottom w:val="none" w:sz="0" w:space="0" w:color="auto"/>
                                                                <w:right w:val="none" w:sz="0" w:space="0" w:color="auto"/>
                                                              </w:divBdr>
                                                              <w:divsChild>
                                                                <w:div w:id="319044375">
                                                                  <w:marLeft w:val="0"/>
                                                                  <w:marRight w:val="0"/>
                                                                  <w:marTop w:val="0"/>
                                                                  <w:marBottom w:val="0"/>
                                                                  <w:divBdr>
                                                                    <w:top w:val="none" w:sz="0" w:space="0" w:color="auto"/>
                                                                    <w:left w:val="none" w:sz="0" w:space="0" w:color="auto"/>
                                                                    <w:bottom w:val="none" w:sz="0" w:space="0" w:color="auto"/>
                                                                    <w:right w:val="none" w:sz="0" w:space="0" w:color="auto"/>
                                                                  </w:divBdr>
                                                                  <w:divsChild>
                                                                    <w:div w:id="698748939">
                                                                      <w:marLeft w:val="0"/>
                                                                      <w:marRight w:val="0"/>
                                                                      <w:marTop w:val="0"/>
                                                                      <w:marBottom w:val="0"/>
                                                                      <w:divBdr>
                                                                        <w:top w:val="none" w:sz="0" w:space="0" w:color="auto"/>
                                                                        <w:left w:val="none" w:sz="0" w:space="0" w:color="auto"/>
                                                                        <w:bottom w:val="none" w:sz="0" w:space="0" w:color="auto"/>
                                                                        <w:right w:val="none" w:sz="0" w:space="0" w:color="auto"/>
                                                                      </w:divBdr>
                                                                      <w:divsChild>
                                                                        <w:div w:id="1410150681">
                                                                          <w:marLeft w:val="0"/>
                                                                          <w:marRight w:val="0"/>
                                                                          <w:marTop w:val="0"/>
                                                                          <w:marBottom w:val="0"/>
                                                                          <w:divBdr>
                                                                            <w:top w:val="none" w:sz="0" w:space="0" w:color="auto"/>
                                                                            <w:left w:val="none" w:sz="0" w:space="0" w:color="auto"/>
                                                                            <w:bottom w:val="none" w:sz="0" w:space="0" w:color="auto"/>
                                                                            <w:right w:val="none" w:sz="0" w:space="0" w:color="auto"/>
                                                                          </w:divBdr>
                                                                          <w:divsChild>
                                                                            <w:div w:id="714623724">
                                                                              <w:marLeft w:val="0"/>
                                                                              <w:marRight w:val="0"/>
                                                                              <w:marTop w:val="0"/>
                                                                              <w:marBottom w:val="0"/>
                                                                              <w:divBdr>
                                                                                <w:top w:val="none" w:sz="0" w:space="0" w:color="auto"/>
                                                                                <w:left w:val="none" w:sz="0" w:space="0" w:color="auto"/>
                                                                                <w:bottom w:val="none" w:sz="0" w:space="0" w:color="auto"/>
                                                                                <w:right w:val="none" w:sz="0" w:space="0" w:color="auto"/>
                                                                              </w:divBdr>
                                                                            </w:div>
                                                                            <w:div w:id="1748383118">
                                                                              <w:marLeft w:val="0"/>
                                                                              <w:marRight w:val="0"/>
                                                                              <w:marTop w:val="0"/>
                                                                              <w:marBottom w:val="0"/>
                                                                              <w:divBdr>
                                                                                <w:top w:val="none" w:sz="0" w:space="0" w:color="auto"/>
                                                                                <w:left w:val="none" w:sz="0" w:space="0" w:color="auto"/>
                                                                                <w:bottom w:val="none" w:sz="0" w:space="0" w:color="auto"/>
                                                                                <w:right w:val="none" w:sz="0" w:space="0" w:color="auto"/>
                                                                              </w:divBdr>
                                                                            </w:div>
                                                                            <w:div w:id="335695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02716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diagramData" Target="diagrams/data1.xml"/><Relationship Id="rId18" Type="http://schemas.openxmlformats.org/officeDocument/2006/relationships/image" Target="media/image2.png"/><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footer" Target="footer1.xml"/><Relationship Id="rId17" Type="http://schemas.microsoft.com/office/2007/relationships/diagramDrawing" Target="diagrams/drawing1.xml"/><Relationship Id="rId2" Type="http://schemas.openxmlformats.org/officeDocument/2006/relationships/customXml" Target="../customXml/item2.xml"/><Relationship Id="rId16" Type="http://schemas.openxmlformats.org/officeDocument/2006/relationships/diagramColors" Target="diagrams/colors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diagramQuickStyle" Target="diagrams/quickStyle1.xml"/><Relationship Id="rId10" Type="http://schemas.openxmlformats.org/officeDocument/2006/relationships/endnotes" Target="endnotes.xml"/><Relationship Id="rId19" Type="http://schemas.openxmlformats.org/officeDocument/2006/relationships/image" Target="media/image3.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Layout" Target="diagrams/layout1.xml"/></Relationships>
</file>

<file path=word/diagrams/colors1.xml><?xml version="1.0" encoding="utf-8"?>
<dgm:colorsDef xmlns:dgm="http://schemas.openxmlformats.org/drawingml/2006/diagram" xmlns:a="http://schemas.openxmlformats.org/drawingml/2006/main" uniqueId="urn:microsoft.com/office/officeart/2005/8/colors/colorful1">
  <dgm:title val=""/>
  <dgm:desc val=""/>
  <dgm:catLst>
    <dgm:cat type="colorful" pri="10100"/>
  </dgm:catLst>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alignNode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dgm:txEffectClrLst/>
  </dgm:styleLbl>
  <dgm:styleLbl name="ln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vennNode1">
    <dgm:fillClrLst meth="repeat">
      <a:schemeClr val="accent2">
        <a:alpha val="50000"/>
      </a:schemeClr>
      <a:schemeClr val="accent3">
        <a:alpha val="50000"/>
      </a:schemeClr>
      <a:schemeClr val="accent4">
        <a:alpha val="50000"/>
      </a:schemeClr>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2"/>
    </dgm:fillClrLst>
    <dgm:linClrLst meth="repeat">
      <a:schemeClr val="lt1"/>
    </dgm:linClrLst>
    <dgm:effectClrLst/>
    <dgm:txLinClrLst/>
    <dgm:txFillClrLst/>
    <dgm:txEffectClrLst/>
  </dgm:styleLbl>
  <dgm:styleLbl name="node3">
    <dgm:fillClrLst>
      <a:schemeClr val="accent3"/>
    </dgm:fillClrLst>
    <dgm:linClrLst meth="repeat">
      <a:schemeClr val="lt1"/>
    </dgm:linClrLst>
    <dgm:effectClrLst/>
    <dgm:txLinClrLst/>
    <dgm:txFillClrLst/>
    <dgm:txEffectClrLst/>
  </dgm:styleLbl>
  <dgm:styleLbl name="node4">
    <dgm:fillClrLst>
      <a:schemeClr val="accent4"/>
    </dgm:fillClrLst>
    <dgm:linClrLst meth="repeat">
      <a:schemeClr val="lt1"/>
    </dgm:linClrLst>
    <dgm:effectClrLst/>
    <dgm:txLinClrLst/>
    <dgm:txFillClrLst/>
    <dgm:txEffectClrLst/>
  </dgm:styleLbl>
  <dgm:styleLbl name="fgImgPlace1">
    <dgm:fillClrLst meth="repeat">
      <a:schemeClr val="accent2">
        <a:tint val="50000"/>
      </a:schemeClr>
      <a:schemeClr val="accent3">
        <a:tint val="50000"/>
      </a:schemeClr>
      <a:schemeClr val="accent4">
        <a:tint val="50000"/>
      </a:schemeClr>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schemeClr val="accent3"/>
      <a:schemeClr val="accent4"/>
      <a:schemeClr val="accent5"/>
      <a:schemeClr val="accent6"/>
    </dgm:fillClrLst>
    <dgm:linClrLst meth="cycle">
      <a:schemeClr val="lt1"/>
    </dgm:linClrLst>
    <dgm:effectClrLst/>
    <dgm:txLinClrLst/>
    <dgm:txFillClrLst/>
    <dgm:txEffectClrLst/>
  </dgm:styleLbl>
  <dgm:styleLbl name="f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b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sibTrans1D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a:schemeClr val="accent3"/>
    </dgm:fillClrLst>
    <dgm:linClrLst meth="repeat">
      <a:schemeClr val="lt1"/>
    </dgm:linClrLst>
    <dgm:effectClrLst/>
    <dgm:txLinClrLst/>
    <dgm:txFillClrLst/>
    <dgm:txEffectClrLst/>
  </dgm:styleLbl>
  <dgm:styleLbl name="asst3">
    <dgm:fillClrLst>
      <a:schemeClr val="accent4"/>
    </dgm:fillClrLst>
    <dgm:linClrLst meth="repeat">
      <a:schemeClr val="lt1"/>
    </dgm:linClrLst>
    <dgm:effectClrLst/>
    <dgm:txLinClrLst/>
    <dgm:txFillClrLst/>
    <dgm:txEffectClrLst/>
  </dgm:styleLbl>
  <dgm:styleLbl name="asst4">
    <dgm:fillClrLst>
      <a:schemeClr val="accent5"/>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1"/>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2"/>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3"/>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4"/>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f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align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2"/>
    </dgm:linClrLst>
    <dgm:effectClrLst/>
    <dgm:txLinClrLst/>
    <dgm:txFillClrLst meth="repeat">
      <a:schemeClr val="dk1"/>
    </dgm:txFillClrLst>
    <dgm:txEffectClrLst/>
  </dgm:styleLbl>
  <dgm:styleLbl name="fgAcc3">
    <dgm:fillClrLst meth="repeat">
      <a:schemeClr val="lt1">
        <a:alpha val="90000"/>
      </a:schemeClr>
    </dgm:fillClrLst>
    <dgm:linClrLst>
      <a:schemeClr val="accent3"/>
    </dgm:linClrLst>
    <dgm:effectClrLst/>
    <dgm:txLinClrLst/>
    <dgm:txFillClrLst meth="repeat">
      <a:schemeClr val="dk1"/>
    </dgm:txFillClrLst>
    <dgm:txEffectClrLst/>
  </dgm:styleLbl>
  <dgm:styleLbl name="fgAcc4">
    <dgm:fillClrLst meth="repeat">
      <a:schemeClr val="lt1">
        <a:alpha val="90000"/>
      </a:schemeClr>
    </dgm:fillClrLst>
    <dgm:linClrLst>
      <a:schemeClr val="accent4"/>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B461B07B-DCCA-4450-BC5F-F2B668A2E848}" type="doc">
      <dgm:prSet loTypeId="urn:microsoft.com/office/officeart/2005/8/layout/cycle2" loCatId="cycle" qsTypeId="urn:microsoft.com/office/officeart/2005/8/quickstyle/simple1" qsCatId="simple" csTypeId="urn:microsoft.com/office/officeart/2005/8/colors/colorful1" csCatId="colorful" phldr="1"/>
      <dgm:spPr/>
      <dgm:t>
        <a:bodyPr/>
        <a:lstStyle/>
        <a:p>
          <a:endParaRPr lang="en-GB"/>
        </a:p>
      </dgm:t>
    </dgm:pt>
    <dgm:pt modelId="{8ADEEE51-0C7B-48AD-B906-C9C6D140BD64}">
      <dgm:prSet phldrT="[Text]" custT="1"/>
      <dgm:spPr/>
      <dgm:t>
        <a:bodyPr/>
        <a:lstStyle/>
        <a:p>
          <a:r>
            <a:rPr lang="en-GB" sz="1200">
              <a:solidFill>
                <a:schemeClr val="tx1"/>
              </a:solidFill>
            </a:rPr>
            <a:t>1. Select a Theme and an area from a theme</a:t>
          </a:r>
        </a:p>
      </dgm:t>
    </dgm:pt>
    <dgm:pt modelId="{CA34973D-1A60-45EE-88C6-5255731AC814}" type="parTrans" cxnId="{71B3BDCB-E09F-4F93-A87E-762ABA530D8A}">
      <dgm:prSet/>
      <dgm:spPr/>
      <dgm:t>
        <a:bodyPr/>
        <a:lstStyle/>
        <a:p>
          <a:endParaRPr lang="en-GB"/>
        </a:p>
      </dgm:t>
    </dgm:pt>
    <dgm:pt modelId="{B12DFA00-7D4A-4D82-AE00-F534CE1E38A7}" type="sibTrans" cxnId="{71B3BDCB-E09F-4F93-A87E-762ABA530D8A}">
      <dgm:prSet/>
      <dgm:spPr/>
      <dgm:t>
        <a:bodyPr/>
        <a:lstStyle/>
        <a:p>
          <a:endParaRPr lang="en-GB"/>
        </a:p>
      </dgm:t>
    </dgm:pt>
    <dgm:pt modelId="{26AC8B69-EBC1-4954-80BA-FEF875DDE0C9}">
      <dgm:prSet phldrT="[Text]" custT="1"/>
      <dgm:spPr>
        <a:solidFill>
          <a:schemeClr val="accent5">
            <a:lumMod val="60000"/>
            <a:lumOff val="40000"/>
          </a:schemeClr>
        </a:solidFill>
      </dgm:spPr>
      <dgm:t>
        <a:bodyPr/>
        <a:lstStyle/>
        <a:p>
          <a:r>
            <a:rPr lang="en-GB" sz="1200">
              <a:solidFill>
                <a:schemeClr val="tx1"/>
              </a:solidFill>
            </a:rPr>
            <a:t>2. Decide which AO1 strands you wish to focus on</a:t>
          </a:r>
        </a:p>
      </dgm:t>
    </dgm:pt>
    <dgm:pt modelId="{93A3AD9E-340B-41C4-A6F7-2100A17C61C1}" type="parTrans" cxnId="{6C698FA2-6EF4-4E01-A5BF-AFD15FC5D2CD}">
      <dgm:prSet/>
      <dgm:spPr/>
      <dgm:t>
        <a:bodyPr/>
        <a:lstStyle/>
        <a:p>
          <a:endParaRPr lang="en-GB"/>
        </a:p>
      </dgm:t>
    </dgm:pt>
    <dgm:pt modelId="{38A6B71B-B78E-4CFC-A945-EF7D730D6877}" type="sibTrans" cxnId="{6C698FA2-6EF4-4E01-A5BF-AFD15FC5D2CD}">
      <dgm:prSet/>
      <dgm:spPr>
        <a:solidFill>
          <a:schemeClr val="accent5">
            <a:lumMod val="60000"/>
            <a:lumOff val="40000"/>
          </a:schemeClr>
        </a:solidFill>
      </dgm:spPr>
      <dgm:t>
        <a:bodyPr/>
        <a:lstStyle/>
        <a:p>
          <a:endParaRPr lang="en-GB"/>
        </a:p>
      </dgm:t>
    </dgm:pt>
    <dgm:pt modelId="{737E2A21-265A-4D2F-9A8A-9B41E9C131FD}">
      <dgm:prSet phldrT="[Text]" custT="1"/>
      <dgm:spPr/>
      <dgm:t>
        <a:bodyPr/>
        <a:lstStyle/>
        <a:p>
          <a:r>
            <a:rPr lang="en-GB" sz="1200">
              <a:solidFill>
                <a:schemeClr val="tx1"/>
              </a:solidFill>
            </a:rPr>
            <a:t>3. Select the most appropriate command word AND write your question</a:t>
          </a:r>
        </a:p>
      </dgm:t>
    </dgm:pt>
    <dgm:pt modelId="{11EC9505-33A6-44CE-8962-F2BD7047C6C1}" type="parTrans" cxnId="{CAD8F87E-0047-44C9-BAEF-389736E1EA68}">
      <dgm:prSet/>
      <dgm:spPr/>
      <dgm:t>
        <a:bodyPr/>
        <a:lstStyle/>
        <a:p>
          <a:endParaRPr lang="en-GB"/>
        </a:p>
      </dgm:t>
    </dgm:pt>
    <dgm:pt modelId="{F8F39719-85A2-4738-8796-294D58F3EBFD}" type="sibTrans" cxnId="{CAD8F87E-0047-44C9-BAEF-389736E1EA68}">
      <dgm:prSet/>
      <dgm:spPr/>
      <dgm:t>
        <a:bodyPr/>
        <a:lstStyle/>
        <a:p>
          <a:endParaRPr lang="en-GB"/>
        </a:p>
      </dgm:t>
    </dgm:pt>
    <dgm:pt modelId="{DCD8A020-2263-4E38-8C6A-9E8E68B542DF}">
      <dgm:prSet phldrT="[Text]" custT="1"/>
      <dgm:spPr/>
      <dgm:t>
        <a:bodyPr/>
        <a:lstStyle/>
        <a:p>
          <a:r>
            <a:rPr lang="en-GB" sz="1200">
              <a:solidFill>
                <a:schemeClr val="tx1"/>
              </a:solidFill>
            </a:rPr>
            <a:t>4. Check the wording/</a:t>
          </a:r>
        </a:p>
        <a:p>
          <a:r>
            <a:rPr lang="en-GB" sz="1200">
              <a:solidFill>
                <a:schemeClr val="tx1"/>
              </a:solidFill>
            </a:rPr>
            <a:t>demands of your question</a:t>
          </a:r>
        </a:p>
      </dgm:t>
    </dgm:pt>
    <dgm:pt modelId="{3A27D8EA-FA0D-4BD0-8350-B1740E58902D}" type="parTrans" cxnId="{03CD312E-BEB7-443E-9956-CBE94D109537}">
      <dgm:prSet/>
      <dgm:spPr/>
      <dgm:t>
        <a:bodyPr/>
        <a:lstStyle/>
        <a:p>
          <a:endParaRPr lang="en-GB"/>
        </a:p>
      </dgm:t>
    </dgm:pt>
    <dgm:pt modelId="{EDDAE0D6-B00E-433E-9A78-5F80999A7CBA}" type="sibTrans" cxnId="{03CD312E-BEB7-443E-9956-CBE94D109537}">
      <dgm:prSet/>
      <dgm:spPr/>
      <dgm:t>
        <a:bodyPr/>
        <a:lstStyle/>
        <a:p>
          <a:endParaRPr lang="en-GB"/>
        </a:p>
      </dgm:t>
    </dgm:pt>
    <dgm:pt modelId="{B4E53283-CE7D-41A8-AD3D-E94FAD53B026}">
      <dgm:prSet phldrT="[Text]"/>
      <dgm:spPr/>
      <dgm:t>
        <a:bodyPr/>
        <a:lstStyle/>
        <a:p>
          <a:r>
            <a:rPr lang="en-GB">
              <a:solidFill>
                <a:schemeClr val="tx1"/>
              </a:solidFill>
            </a:rPr>
            <a:t>5. Produce a mark scheme for your question</a:t>
          </a:r>
        </a:p>
      </dgm:t>
    </dgm:pt>
    <dgm:pt modelId="{7D9D3D3C-31F3-4C52-9942-58198B122D9F}" type="parTrans" cxnId="{0927CC8D-3DCC-4573-8126-A8EAEE28E550}">
      <dgm:prSet/>
      <dgm:spPr/>
      <dgm:t>
        <a:bodyPr/>
        <a:lstStyle/>
        <a:p>
          <a:endParaRPr lang="en-GB"/>
        </a:p>
      </dgm:t>
    </dgm:pt>
    <dgm:pt modelId="{680942A7-72AC-440B-A472-E21395782960}" type="sibTrans" cxnId="{0927CC8D-3DCC-4573-8126-A8EAEE28E550}">
      <dgm:prSet/>
      <dgm:spPr/>
      <dgm:t>
        <a:bodyPr/>
        <a:lstStyle/>
        <a:p>
          <a:endParaRPr lang="en-GB"/>
        </a:p>
      </dgm:t>
    </dgm:pt>
    <dgm:pt modelId="{8A0D3C69-B71F-40B9-9DC9-658B5CFC2F84}" type="pres">
      <dgm:prSet presAssocID="{B461B07B-DCCA-4450-BC5F-F2B668A2E848}" presName="cycle" presStyleCnt="0">
        <dgm:presLayoutVars>
          <dgm:dir/>
          <dgm:resizeHandles val="exact"/>
        </dgm:presLayoutVars>
      </dgm:prSet>
      <dgm:spPr/>
    </dgm:pt>
    <dgm:pt modelId="{A73CFFB3-12AE-4893-B612-D7C770E998AA}" type="pres">
      <dgm:prSet presAssocID="{8ADEEE51-0C7B-48AD-B906-C9C6D140BD64}" presName="node" presStyleLbl="node1" presStyleIdx="0" presStyleCnt="5">
        <dgm:presLayoutVars>
          <dgm:bulletEnabled val="1"/>
        </dgm:presLayoutVars>
      </dgm:prSet>
      <dgm:spPr/>
    </dgm:pt>
    <dgm:pt modelId="{9F7AE47A-B87C-424E-9EFF-D5F63B7E155E}" type="pres">
      <dgm:prSet presAssocID="{B12DFA00-7D4A-4D82-AE00-F534CE1E38A7}" presName="sibTrans" presStyleLbl="sibTrans2D1" presStyleIdx="0" presStyleCnt="5"/>
      <dgm:spPr/>
    </dgm:pt>
    <dgm:pt modelId="{E4A66473-0E32-4990-A748-34300BF0B1AB}" type="pres">
      <dgm:prSet presAssocID="{B12DFA00-7D4A-4D82-AE00-F534CE1E38A7}" presName="connectorText" presStyleLbl="sibTrans2D1" presStyleIdx="0" presStyleCnt="5"/>
      <dgm:spPr/>
    </dgm:pt>
    <dgm:pt modelId="{D409CF02-8D56-4AE0-AACA-FF00CF4C1726}" type="pres">
      <dgm:prSet presAssocID="{26AC8B69-EBC1-4954-80BA-FEF875DDE0C9}" presName="node" presStyleLbl="node1" presStyleIdx="1" presStyleCnt="5">
        <dgm:presLayoutVars>
          <dgm:bulletEnabled val="1"/>
        </dgm:presLayoutVars>
      </dgm:prSet>
      <dgm:spPr/>
    </dgm:pt>
    <dgm:pt modelId="{E4B3CA21-6ED5-4C15-92CB-FE2F2CBCDCC0}" type="pres">
      <dgm:prSet presAssocID="{38A6B71B-B78E-4CFC-A945-EF7D730D6877}" presName="sibTrans" presStyleLbl="sibTrans2D1" presStyleIdx="1" presStyleCnt="5"/>
      <dgm:spPr/>
    </dgm:pt>
    <dgm:pt modelId="{FEE53A59-EE9D-4170-9C6B-B0D6D6260B55}" type="pres">
      <dgm:prSet presAssocID="{38A6B71B-B78E-4CFC-A945-EF7D730D6877}" presName="connectorText" presStyleLbl="sibTrans2D1" presStyleIdx="1" presStyleCnt="5"/>
      <dgm:spPr/>
    </dgm:pt>
    <dgm:pt modelId="{3F4FEADC-981D-4CC5-969F-8B62A938F668}" type="pres">
      <dgm:prSet presAssocID="{737E2A21-265A-4D2F-9A8A-9B41E9C131FD}" presName="node" presStyleLbl="node1" presStyleIdx="2" presStyleCnt="5">
        <dgm:presLayoutVars>
          <dgm:bulletEnabled val="1"/>
        </dgm:presLayoutVars>
      </dgm:prSet>
      <dgm:spPr/>
    </dgm:pt>
    <dgm:pt modelId="{3973AB2A-0E04-46C8-AE1F-CBEC4B8DF7AB}" type="pres">
      <dgm:prSet presAssocID="{F8F39719-85A2-4738-8796-294D58F3EBFD}" presName="sibTrans" presStyleLbl="sibTrans2D1" presStyleIdx="2" presStyleCnt="5"/>
      <dgm:spPr/>
    </dgm:pt>
    <dgm:pt modelId="{B21BC44A-244E-457F-B373-19F39F6E93C0}" type="pres">
      <dgm:prSet presAssocID="{F8F39719-85A2-4738-8796-294D58F3EBFD}" presName="connectorText" presStyleLbl="sibTrans2D1" presStyleIdx="2" presStyleCnt="5"/>
      <dgm:spPr/>
    </dgm:pt>
    <dgm:pt modelId="{11CE1E1D-B750-4217-9AA8-97631BA152DB}" type="pres">
      <dgm:prSet presAssocID="{DCD8A020-2263-4E38-8C6A-9E8E68B542DF}" presName="node" presStyleLbl="node1" presStyleIdx="3" presStyleCnt="5">
        <dgm:presLayoutVars>
          <dgm:bulletEnabled val="1"/>
        </dgm:presLayoutVars>
      </dgm:prSet>
      <dgm:spPr/>
    </dgm:pt>
    <dgm:pt modelId="{BEBA3769-B65F-414B-8F5C-0BD3D346C1B5}" type="pres">
      <dgm:prSet presAssocID="{EDDAE0D6-B00E-433E-9A78-5F80999A7CBA}" presName="sibTrans" presStyleLbl="sibTrans2D1" presStyleIdx="3" presStyleCnt="5"/>
      <dgm:spPr/>
    </dgm:pt>
    <dgm:pt modelId="{5FD77EBC-D67E-41C2-BE0A-FFEF84ED2C76}" type="pres">
      <dgm:prSet presAssocID="{EDDAE0D6-B00E-433E-9A78-5F80999A7CBA}" presName="connectorText" presStyleLbl="sibTrans2D1" presStyleIdx="3" presStyleCnt="5"/>
      <dgm:spPr/>
    </dgm:pt>
    <dgm:pt modelId="{520C34D8-A4F4-424D-95FA-E6E47DD7A5F8}" type="pres">
      <dgm:prSet presAssocID="{B4E53283-CE7D-41A8-AD3D-E94FAD53B026}" presName="node" presStyleLbl="node1" presStyleIdx="4" presStyleCnt="5">
        <dgm:presLayoutVars>
          <dgm:bulletEnabled val="1"/>
        </dgm:presLayoutVars>
      </dgm:prSet>
      <dgm:spPr/>
    </dgm:pt>
    <dgm:pt modelId="{C48D6113-84CE-4F04-9631-A66475E48AEE}" type="pres">
      <dgm:prSet presAssocID="{680942A7-72AC-440B-A472-E21395782960}" presName="sibTrans" presStyleLbl="sibTrans2D1" presStyleIdx="4" presStyleCnt="5"/>
      <dgm:spPr/>
    </dgm:pt>
    <dgm:pt modelId="{4E0E7CA5-FC47-4D7E-AC34-7132E2838FC7}" type="pres">
      <dgm:prSet presAssocID="{680942A7-72AC-440B-A472-E21395782960}" presName="connectorText" presStyleLbl="sibTrans2D1" presStyleIdx="4" presStyleCnt="5"/>
      <dgm:spPr/>
    </dgm:pt>
  </dgm:ptLst>
  <dgm:cxnLst>
    <dgm:cxn modelId="{DD2DBE1D-9A6E-4386-9D55-63A026383159}" type="presOf" srcId="{38A6B71B-B78E-4CFC-A945-EF7D730D6877}" destId="{FEE53A59-EE9D-4170-9C6B-B0D6D6260B55}" srcOrd="1" destOrd="0" presId="urn:microsoft.com/office/officeart/2005/8/layout/cycle2"/>
    <dgm:cxn modelId="{C86B7D20-BDDD-43A8-9478-406F418B3011}" type="presOf" srcId="{B12DFA00-7D4A-4D82-AE00-F534CE1E38A7}" destId="{E4A66473-0E32-4990-A748-34300BF0B1AB}" srcOrd="1" destOrd="0" presId="urn:microsoft.com/office/officeart/2005/8/layout/cycle2"/>
    <dgm:cxn modelId="{4F582526-493B-4B47-B6CB-3FC32FE70C1E}" type="presOf" srcId="{B4E53283-CE7D-41A8-AD3D-E94FAD53B026}" destId="{520C34D8-A4F4-424D-95FA-E6E47DD7A5F8}" srcOrd="0" destOrd="0" presId="urn:microsoft.com/office/officeart/2005/8/layout/cycle2"/>
    <dgm:cxn modelId="{79AE5829-0487-4D41-8DDA-07925CA6AA04}" type="presOf" srcId="{680942A7-72AC-440B-A472-E21395782960}" destId="{4E0E7CA5-FC47-4D7E-AC34-7132E2838FC7}" srcOrd="1" destOrd="0" presId="urn:microsoft.com/office/officeart/2005/8/layout/cycle2"/>
    <dgm:cxn modelId="{520CCF2A-5206-4784-AFEC-84D53EB74150}" type="presOf" srcId="{8ADEEE51-0C7B-48AD-B906-C9C6D140BD64}" destId="{A73CFFB3-12AE-4893-B612-D7C770E998AA}" srcOrd="0" destOrd="0" presId="urn:microsoft.com/office/officeart/2005/8/layout/cycle2"/>
    <dgm:cxn modelId="{03CD312E-BEB7-443E-9956-CBE94D109537}" srcId="{B461B07B-DCCA-4450-BC5F-F2B668A2E848}" destId="{DCD8A020-2263-4E38-8C6A-9E8E68B542DF}" srcOrd="3" destOrd="0" parTransId="{3A27D8EA-FA0D-4BD0-8350-B1740E58902D}" sibTransId="{EDDAE0D6-B00E-433E-9A78-5F80999A7CBA}"/>
    <dgm:cxn modelId="{CD156431-DF05-4C20-BA58-C442384AD318}" type="presOf" srcId="{F8F39719-85A2-4738-8796-294D58F3EBFD}" destId="{3973AB2A-0E04-46C8-AE1F-CBEC4B8DF7AB}" srcOrd="0" destOrd="0" presId="urn:microsoft.com/office/officeart/2005/8/layout/cycle2"/>
    <dgm:cxn modelId="{3C53DE35-1B97-4F4F-A389-7C496020CF42}" type="presOf" srcId="{DCD8A020-2263-4E38-8C6A-9E8E68B542DF}" destId="{11CE1E1D-B750-4217-9AA8-97631BA152DB}" srcOrd="0" destOrd="0" presId="urn:microsoft.com/office/officeart/2005/8/layout/cycle2"/>
    <dgm:cxn modelId="{2CF72B74-AE5E-4EE1-94A0-82396CE5F47D}" type="presOf" srcId="{F8F39719-85A2-4738-8796-294D58F3EBFD}" destId="{B21BC44A-244E-457F-B373-19F39F6E93C0}" srcOrd="1" destOrd="0" presId="urn:microsoft.com/office/officeart/2005/8/layout/cycle2"/>
    <dgm:cxn modelId="{51234557-35FB-4695-A44F-D25E9613AF44}" type="presOf" srcId="{737E2A21-265A-4D2F-9A8A-9B41E9C131FD}" destId="{3F4FEADC-981D-4CC5-969F-8B62A938F668}" srcOrd="0" destOrd="0" presId="urn:microsoft.com/office/officeart/2005/8/layout/cycle2"/>
    <dgm:cxn modelId="{CAD8F87E-0047-44C9-BAEF-389736E1EA68}" srcId="{B461B07B-DCCA-4450-BC5F-F2B668A2E848}" destId="{737E2A21-265A-4D2F-9A8A-9B41E9C131FD}" srcOrd="2" destOrd="0" parTransId="{11EC9505-33A6-44CE-8962-F2BD7047C6C1}" sibTransId="{F8F39719-85A2-4738-8796-294D58F3EBFD}"/>
    <dgm:cxn modelId="{0927CC8D-3DCC-4573-8126-A8EAEE28E550}" srcId="{B461B07B-DCCA-4450-BC5F-F2B668A2E848}" destId="{B4E53283-CE7D-41A8-AD3D-E94FAD53B026}" srcOrd="4" destOrd="0" parTransId="{7D9D3D3C-31F3-4C52-9942-58198B122D9F}" sibTransId="{680942A7-72AC-440B-A472-E21395782960}"/>
    <dgm:cxn modelId="{6C698FA2-6EF4-4E01-A5BF-AFD15FC5D2CD}" srcId="{B461B07B-DCCA-4450-BC5F-F2B668A2E848}" destId="{26AC8B69-EBC1-4954-80BA-FEF875DDE0C9}" srcOrd="1" destOrd="0" parTransId="{93A3AD9E-340B-41C4-A6F7-2100A17C61C1}" sibTransId="{38A6B71B-B78E-4CFC-A945-EF7D730D6877}"/>
    <dgm:cxn modelId="{36D7D5BC-2038-4146-B516-2DCB40F8C9FD}" type="presOf" srcId="{EDDAE0D6-B00E-433E-9A78-5F80999A7CBA}" destId="{BEBA3769-B65F-414B-8F5C-0BD3D346C1B5}" srcOrd="0" destOrd="0" presId="urn:microsoft.com/office/officeart/2005/8/layout/cycle2"/>
    <dgm:cxn modelId="{71B3BDCB-E09F-4F93-A87E-762ABA530D8A}" srcId="{B461B07B-DCCA-4450-BC5F-F2B668A2E848}" destId="{8ADEEE51-0C7B-48AD-B906-C9C6D140BD64}" srcOrd="0" destOrd="0" parTransId="{CA34973D-1A60-45EE-88C6-5255731AC814}" sibTransId="{B12DFA00-7D4A-4D82-AE00-F534CE1E38A7}"/>
    <dgm:cxn modelId="{E6E14CD5-E4E6-433B-BBF1-C111F29AFF8C}" type="presOf" srcId="{38A6B71B-B78E-4CFC-A945-EF7D730D6877}" destId="{E4B3CA21-6ED5-4C15-92CB-FE2F2CBCDCC0}" srcOrd="0" destOrd="0" presId="urn:microsoft.com/office/officeart/2005/8/layout/cycle2"/>
    <dgm:cxn modelId="{F24246D6-7FD1-480A-B582-62D68A3C0785}" type="presOf" srcId="{26AC8B69-EBC1-4954-80BA-FEF875DDE0C9}" destId="{D409CF02-8D56-4AE0-AACA-FF00CF4C1726}" srcOrd="0" destOrd="0" presId="urn:microsoft.com/office/officeart/2005/8/layout/cycle2"/>
    <dgm:cxn modelId="{46C9FAD9-EE3A-44DE-8097-D738D82B1518}" type="presOf" srcId="{B461B07B-DCCA-4450-BC5F-F2B668A2E848}" destId="{8A0D3C69-B71F-40B9-9DC9-658B5CFC2F84}" srcOrd="0" destOrd="0" presId="urn:microsoft.com/office/officeart/2005/8/layout/cycle2"/>
    <dgm:cxn modelId="{A3E593DB-5466-4B3D-A567-EE3C9C5C38C8}" type="presOf" srcId="{EDDAE0D6-B00E-433E-9A78-5F80999A7CBA}" destId="{5FD77EBC-D67E-41C2-BE0A-FFEF84ED2C76}" srcOrd="1" destOrd="0" presId="urn:microsoft.com/office/officeart/2005/8/layout/cycle2"/>
    <dgm:cxn modelId="{D89B5DFC-0BD9-4426-889F-462F52BCF205}" type="presOf" srcId="{680942A7-72AC-440B-A472-E21395782960}" destId="{C48D6113-84CE-4F04-9631-A66475E48AEE}" srcOrd="0" destOrd="0" presId="urn:microsoft.com/office/officeart/2005/8/layout/cycle2"/>
    <dgm:cxn modelId="{1E3BD6FE-81C9-4ED5-A4DA-A6EA0A777BF0}" type="presOf" srcId="{B12DFA00-7D4A-4D82-AE00-F534CE1E38A7}" destId="{9F7AE47A-B87C-424E-9EFF-D5F63B7E155E}" srcOrd="0" destOrd="0" presId="urn:microsoft.com/office/officeart/2005/8/layout/cycle2"/>
    <dgm:cxn modelId="{981D584C-CE12-47E0-8B99-4FF317B79320}" type="presParOf" srcId="{8A0D3C69-B71F-40B9-9DC9-658B5CFC2F84}" destId="{A73CFFB3-12AE-4893-B612-D7C770E998AA}" srcOrd="0" destOrd="0" presId="urn:microsoft.com/office/officeart/2005/8/layout/cycle2"/>
    <dgm:cxn modelId="{0448C336-24A5-47E1-B447-36453D5A6053}" type="presParOf" srcId="{8A0D3C69-B71F-40B9-9DC9-658B5CFC2F84}" destId="{9F7AE47A-B87C-424E-9EFF-D5F63B7E155E}" srcOrd="1" destOrd="0" presId="urn:microsoft.com/office/officeart/2005/8/layout/cycle2"/>
    <dgm:cxn modelId="{B743F727-DBA2-4A10-A849-A40849A7593D}" type="presParOf" srcId="{9F7AE47A-B87C-424E-9EFF-D5F63B7E155E}" destId="{E4A66473-0E32-4990-A748-34300BF0B1AB}" srcOrd="0" destOrd="0" presId="urn:microsoft.com/office/officeart/2005/8/layout/cycle2"/>
    <dgm:cxn modelId="{21904696-0B22-4EA5-A0F3-4F2F303C9C0D}" type="presParOf" srcId="{8A0D3C69-B71F-40B9-9DC9-658B5CFC2F84}" destId="{D409CF02-8D56-4AE0-AACA-FF00CF4C1726}" srcOrd="2" destOrd="0" presId="urn:microsoft.com/office/officeart/2005/8/layout/cycle2"/>
    <dgm:cxn modelId="{83C687DC-D95E-4F1E-BB62-D6961AE00DCA}" type="presParOf" srcId="{8A0D3C69-B71F-40B9-9DC9-658B5CFC2F84}" destId="{E4B3CA21-6ED5-4C15-92CB-FE2F2CBCDCC0}" srcOrd="3" destOrd="0" presId="urn:microsoft.com/office/officeart/2005/8/layout/cycle2"/>
    <dgm:cxn modelId="{E56EDF4E-5054-4EB1-B498-E80FE0C3979C}" type="presParOf" srcId="{E4B3CA21-6ED5-4C15-92CB-FE2F2CBCDCC0}" destId="{FEE53A59-EE9D-4170-9C6B-B0D6D6260B55}" srcOrd="0" destOrd="0" presId="urn:microsoft.com/office/officeart/2005/8/layout/cycle2"/>
    <dgm:cxn modelId="{5D0D0703-72E6-495C-AC86-7A16C1B26F4A}" type="presParOf" srcId="{8A0D3C69-B71F-40B9-9DC9-658B5CFC2F84}" destId="{3F4FEADC-981D-4CC5-969F-8B62A938F668}" srcOrd="4" destOrd="0" presId="urn:microsoft.com/office/officeart/2005/8/layout/cycle2"/>
    <dgm:cxn modelId="{09433710-EBA8-40E0-9D5C-574482ECA682}" type="presParOf" srcId="{8A0D3C69-B71F-40B9-9DC9-658B5CFC2F84}" destId="{3973AB2A-0E04-46C8-AE1F-CBEC4B8DF7AB}" srcOrd="5" destOrd="0" presId="urn:microsoft.com/office/officeart/2005/8/layout/cycle2"/>
    <dgm:cxn modelId="{66592641-C33A-4AAD-8769-7BA450AE5AAC}" type="presParOf" srcId="{3973AB2A-0E04-46C8-AE1F-CBEC4B8DF7AB}" destId="{B21BC44A-244E-457F-B373-19F39F6E93C0}" srcOrd="0" destOrd="0" presId="urn:microsoft.com/office/officeart/2005/8/layout/cycle2"/>
    <dgm:cxn modelId="{35678E95-B2A3-42F3-9A3D-3F438FF55FE6}" type="presParOf" srcId="{8A0D3C69-B71F-40B9-9DC9-658B5CFC2F84}" destId="{11CE1E1D-B750-4217-9AA8-97631BA152DB}" srcOrd="6" destOrd="0" presId="urn:microsoft.com/office/officeart/2005/8/layout/cycle2"/>
    <dgm:cxn modelId="{0A771EBF-3659-4A15-BEE9-92BB1B9763F9}" type="presParOf" srcId="{8A0D3C69-B71F-40B9-9DC9-658B5CFC2F84}" destId="{BEBA3769-B65F-414B-8F5C-0BD3D346C1B5}" srcOrd="7" destOrd="0" presId="urn:microsoft.com/office/officeart/2005/8/layout/cycle2"/>
    <dgm:cxn modelId="{A1191AB0-DE7C-4989-B617-A4F5E602EB00}" type="presParOf" srcId="{BEBA3769-B65F-414B-8F5C-0BD3D346C1B5}" destId="{5FD77EBC-D67E-41C2-BE0A-FFEF84ED2C76}" srcOrd="0" destOrd="0" presId="urn:microsoft.com/office/officeart/2005/8/layout/cycle2"/>
    <dgm:cxn modelId="{C7165D27-1FCB-4128-A3C2-85F32278B9D0}" type="presParOf" srcId="{8A0D3C69-B71F-40B9-9DC9-658B5CFC2F84}" destId="{520C34D8-A4F4-424D-95FA-E6E47DD7A5F8}" srcOrd="8" destOrd="0" presId="urn:microsoft.com/office/officeart/2005/8/layout/cycle2"/>
    <dgm:cxn modelId="{39AF4582-4A40-4784-9F92-7EAD1F0DA4E3}" type="presParOf" srcId="{8A0D3C69-B71F-40B9-9DC9-658B5CFC2F84}" destId="{C48D6113-84CE-4F04-9631-A66475E48AEE}" srcOrd="9" destOrd="0" presId="urn:microsoft.com/office/officeart/2005/8/layout/cycle2"/>
    <dgm:cxn modelId="{6C9B95B3-E09B-4DD5-8E74-3E1B89695D2B}" type="presParOf" srcId="{C48D6113-84CE-4F04-9631-A66475E48AEE}" destId="{4E0E7CA5-FC47-4D7E-AC34-7132E2838FC7}" srcOrd="0" destOrd="0" presId="urn:microsoft.com/office/officeart/2005/8/layout/cycle2"/>
  </dgm:cxnLst>
  <dgm:bg/>
  <dgm:whole/>
  <dgm:extLst>
    <a:ext uri="http://schemas.microsoft.com/office/drawing/2008/diagram">
      <dsp:dataModelExt xmlns:dsp="http://schemas.microsoft.com/office/drawing/2008/diagram" relId="rId17"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A73CFFB3-12AE-4893-B612-D7C770E998AA}">
      <dsp:nvSpPr>
        <dsp:cNvPr id="0" name=""/>
        <dsp:cNvSpPr/>
      </dsp:nvSpPr>
      <dsp:spPr>
        <a:xfrm>
          <a:off x="2690681" y="658"/>
          <a:ext cx="1346983" cy="1346983"/>
        </a:xfrm>
        <a:prstGeom prst="ellipse">
          <a:avLst/>
        </a:prstGeom>
        <a:solidFill>
          <a:schemeClr val="accent2">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5240" tIns="15240" rIns="15240" bIns="15240" numCol="1" spcCol="1270" anchor="ctr" anchorCtr="0">
          <a:noAutofit/>
        </a:bodyPr>
        <a:lstStyle/>
        <a:p>
          <a:pPr marL="0" lvl="0" indent="0" algn="ctr" defTabSz="533400">
            <a:lnSpc>
              <a:spcPct val="90000"/>
            </a:lnSpc>
            <a:spcBef>
              <a:spcPct val="0"/>
            </a:spcBef>
            <a:spcAft>
              <a:spcPct val="35000"/>
            </a:spcAft>
            <a:buNone/>
          </a:pPr>
          <a:r>
            <a:rPr lang="en-GB" sz="1200" kern="1200">
              <a:solidFill>
                <a:schemeClr val="tx1"/>
              </a:solidFill>
            </a:rPr>
            <a:t>1. Select a Theme and an area from a theme</a:t>
          </a:r>
        </a:p>
      </dsp:txBody>
      <dsp:txXfrm>
        <a:off x="2887942" y="197919"/>
        <a:ext cx="952461" cy="952461"/>
      </dsp:txXfrm>
    </dsp:sp>
    <dsp:sp modelId="{9F7AE47A-B87C-424E-9EFF-D5F63B7E155E}">
      <dsp:nvSpPr>
        <dsp:cNvPr id="0" name=""/>
        <dsp:cNvSpPr/>
      </dsp:nvSpPr>
      <dsp:spPr>
        <a:xfrm rot="2160000">
          <a:off x="3995265" y="1035698"/>
          <a:ext cx="358784" cy="454606"/>
        </a:xfrm>
        <a:prstGeom prst="rightArrow">
          <a:avLst>
            <a:gd name="adj1" fmla="val 60000"/>
            <a:gd name="adj2" fmla="val 50000"/>
          </a:avLst>
        </a:prstGeom>
        <a:solidFill>
          <a:schemeClr val="accent2">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88950">
            <a:lnSpc>
              <a:spcPct val="90000"/>
            </a:lnSpc>
            <a:spcBef>
              <a:spcPct val="0"/>
            </a:spcBef>
            <a:spcAft>
              <a:spcPct val="35000"/>
            </a:spcAft>
            <a:buNone/>
          </a:pPr>
          <a:endParaRPr lang="en-GB" sz="1100" kern="1200"/>
        </a:p>
      </dsp:txBody>
      <dsp:txXfrm>
        <a:off x="4005543" y="1094986"/>
        <a:ext cx="251149" cy="272764"/>
      </dsp:txXfrm>
    </dsp:sp>
    <dsp:sp modelId="{D409CF02-8D56-4AE0-AACA-FF00CF4C1726}">
      <dsp:nvSpPr>
        <dsp:cNvPr id="0" name=""/>
        <dsp:cNvSpPr/>
      </dsp:nvSpPr>
      <dsp:spPr>
        <a:xfrm>
          <a:off x="4328080" y="1190298"/>
          <a:ext cx="1346983" cy="1346983"/>
        </a:xfrm>
        <a:prstGeom prst="ellipse">
          <a:avLst/>
        </a:prstGeom>
        <a:solidFill>
          <a:schemeClr val="accent5">
            <a:lumMod val="60000"/>
            <a:lumOff val="40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5240" tIns="15240" rIns="15240" bIns="15240" numCol="1" spcCol="1270" anchor="ctr" anchorCtr="0">
          <a:noAutofit/>
        </a:bodyPr>
        <a:lstStyle/>
        <a:p>
          <a:pPr marL="0" lvl="0" indent="0" algn="ctr" defTabSz="533400">
            <a:lnSpc>
              <a:spcPct val="90000"/>
            </a:lnSpc>
            <a:spcBef>
              <a:spcPct val="0"/>
            </a:spcBef>
            <a:spcAft>
              <a:spcPct val="35000"/>
            </a:spcAft>
            <a:buNone/>
          </a:pPr>
          <a:r>
            <a:rPr lang="en-GB" sz="1200" kern="1200">
              <a:solidFill>
                <a:schemeClr val="tx1"/>
              </a:solidFill>
            </a:rPr>
            <a:t>2. Decide which AO1 strands you wish to focus on</a:t>
          </a:r>
        </a:p>
      </dsp:txBody>
      <dsp:txXfrm>
        <a:off x="4525341" y="1387559"/>
        <a:ext cx="952461" cy="952461"/>
      </dsp:txXfrm>
    </dsp:sp>
    <dsp:sp modelId="{E4B3CA21-6ED5-4C15-92CB-FE2F2CBCDCC0}">
      <dsp:nvSpPr>
        <dsp:cNvPr id="0" name=""/>
        <dsp:cNvSpPr/>
      </dsp:nvSpPr>
      <dsp:spPr>
        <a:xfrm rot="6480000">
          <a:off x="4512602" y="2589268"/>
          <a:ext cx="358784" cy="454606"/>
        </a:xfrm>
        <a:prstGeom prst="rightArrow">
          <a:avLst>
            <a:gd name="adj1" fmla="val 60000"/>
            <a:gd name="adj2" fmla="val 50000"/>
          </a:avLst>
        </a:prstGeom>
        <a:solidFill>
          <a:schemeClr val="accent5">
            <a:lumMod val="60000"/>
            <a:lumOff val="4000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88950">
            <a:lnSpc>
              <a:spcPct val="90000"/>
            </a:lnSpc>
            <a:spcBef>
              <a:spcPct val="0"/>
            </a:spcBef>
            <a:spcAft>
              <a:spcPct val="35000"/>
            </a:spcAft>
            <a:buNone/>
          </a:pPr>
          <a:endParaRPr lang="en-GB" sz="1100" kern="1200"/>
        </a:p>
      </dsp:txBody>
      <dsp:txXfrm rot="10800000">
        <a:off x="4583050" y="2629006"/>
        <a:ext cx="251149" cy="272764"/>
      </dsp:txXfrm>
    </dsp:sp>
    <dsp:sp modelId="{3F4FEADC-981D-4CC5-969F-8B62A938F668}">
      <dsp:nvSpPr>
        <dsp:cNvPr id="0" name=""/>
        <dsp:cNvSpPr/>
      </dsp:nvSpPr>
      <dsp:spPr>
        <a:xfrm>
          <a:off x="3702649" y="3115175"/>
          <a:ext cx="1346983" cy="1346983"/>
        </a:xfrm>
        <a:prstGeom prst="ellipse">
          <a:avLst/>
        </a:prstGeom>
        <a:solidFill>
          <a:schemeClr val="accent4">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5240" tIns="15240" rIns="15240" bIns="15240" numCol="1" spcCol="1270" anchor="ctr" anchorCtr="0">
          <a:noAutofit/>
        </a:bodyPr>
        <a:lstStyle/>
        <a:p>
          <a:pPr marL="0" lvl="0" indent="0" algn="ctr" defTabSz="533400">
            <a:lnSpc>
              <a:spcPct val="90000"/>
            </a:lnSpc>
            <a:spcBef>
              <a:spcPct val="0"/>
            </a:spcBef>
            <a:spcAft>
              <a:spcPct val="35000"/>
            </a:spcAft>
            <a:buNone/>
          </a:pPr>
          <a:r>
            <a:rPr lang="en-GB" sz="1200" kern="1200">
              <a:solidFill>
                <a:schemeClr val="tx1"/>
              </a:solidFill>
            </a:rPr>
            <a:t>3. Select the most appropriate command word AND write your question</a:t>
          </a:r>
        </a:p>
      </dsp:txBody>
      <dsp:txXfrm>
        <a:off x="3899910" y="3312436"/>
        <a:ext cx="952461" cy="952461"/>
      </dsp:txXfrm>
    </dsp:sp>
    <dsp:sp modelId="{3973AB2A-0E04-46C8-AE1F-CBEC4B8DF7AB}">
      <dsp:nvSpPr>
        <dsp:cNvPr id="0" name=""/>
        <dsp:cNvSpPr/>
      </dsp:nvSpPr>
      <dsp:spPr>
        <a:xfrm rot="10800000">
          <a:off x="3194935" y="3561364"/>
          <a:ext cx="358784" cy="454606"/>
        </a:xfrm>
        <a:prstGeom prst="rightArrow">
          <a:avLst>
            <a:gd name="adj1" fmla="val 60000"/>
            <a:gd name="adj2" fmla="val 50000"/>
          </a:avLst>
        </a:prstGeom>
        <a:solidFill>
          <a:schemeClr val="accent4">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88950">
            <a:lnSpc>
              <a:spcPct val="90000"/>
            </a:lnSpc>
            <a:spcBef>
              <a:spcPct val="0"/>
            </a:spcBef>
            <a:spcAft>
              <a:spcPct val="35000"/>
            </a:spcAft>
            <a:buNone/>
          </a:pPr>
          <a:endParaRPr lang="en-GB" sz="1100" kern="1200"/>
        </a:p>
      </dsp:txBody>
      <dsp:txXfrm rot="10800000">
        <a:off x="3302570" y="3652285"/>
        <a:ext cx="251149" cy="272764"/>
      </dsp:txXfrm>
    </dsp:sp>
    <dsp:sp modelId="{11CE1E1D-B750-4217-9AA8-97631BA152DB}">
      <dsp:nvSpPr>
        <dsp:cNvPr id="0" name=""/>
        <dsp:cNvSpPr/>
      </dsp:nvSpPr>
      <dsp:spPr>
        <a:xfrm>
          <a:off x="1678713" y="3115175"/>
          <a:ext cx="1346983" cy="1346983"/>
        </a:xfrm>
        <a:prstGeom prst="ellipse">
          <a:avLst/>
        </a:prstGeom>
        <a:solidFill>
          <a:schemeClr val="accent5">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5240" tIns="15240" rIns="15240" bIns="15240" numCol="1" spcCol="1270" anchor="ctr" anchorCtr="0">
          <a:noAutofit/>
        </a:bodyPr>
        <a:lstStyle/>
        <a:p>
          <a:pPr marL="0" lvl="0" indent="0" algn="ctr" defTabSz="533400">
            <a:lnSpc>
              <a:spcPct val="90000"/>
            </a:lnSpc>
            <a:spcBef>
              <a:spcPct val="0"/>
            </a:spcBef>
            <a:spcAft>
              <a:spcPct val="35000"/>
            </a:spcAft>
            <a:buNone/>
          </a:pPr>
          <a:r>
            <a:rPr lang="en-GB" sz="1200" kern="1200">
              <a:solidFill>
                <a:schemeClr val="tx1"/>
              </a:solidFill>
            </a:rPr>
            <a:t>4. Check the wording/</a:t>
          </a:r>
        </a:p>
        <a:p>
          <a:pPr marL="0" lvl="0" indent="0" algn="ctr" defTabSz="533400">
            <a:lnSpc>
              <a:spcPct val="90000"/>
            </a:lnSpc>
            <a:spcBef>
              <a:spcPct val="0"/>
            </a:spcBef>
            <a:spcAft>
              <a:spcPct val="35000"/>
            </a:spcAft>
            <a:buNone/>
          </a:pPr>
          <a:r>
            <a:rPr lang="en-GB" sz="1200" kern="1200">
              <a:solidFill>
                <a:schemeClr val="tx1"/>
              </a:solidFill>
            </a:rPr>
            <a:t>demands of your question</a:t>
          </a:r>
        </a:p>
      </dsp:txBody>
      <dsp:txXfrm>
        <a:off x="1875974" y="3312436"/>
        <a:ext cx="952461" cy="952461"/>
      </dsp:txXfrm>
    </dsp:sp>
    <dsp:sp modelId="{BEBA3769-B65F-414B-8F5C-0BD3D346C1B5}">
      <dsp:nvSpPr>
        <dsp:cNvPr id="0" name=""/>
        <dsp:cNvSpPr/>
      </dsp:nvSpPr>
      <dsp:spPr>
        <a:xfrm rot="15120000">
          <a:off x="1863235" y="2608582"/>
          <a:ext cx="358784" cy="454606"/>
        </a:xfrm>
        <a:prstGeom prst="rightArrow">
          <a:avLst>
            <a:gd name="adj1" fmla="val 60000"/>
            <a:gd name="adj2" fmla="val 50000"/>
          </a:avLst>
        </a:prstGeom>
        <a:solidFill>
          <a:schemeClr val="accent5">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88950">
            <a:lnSpc>
              <a:spcPct val="90000"/>
            </a:lnSpc>
            <a:spcBef>
              <a:spcPct val="0"/>
            </a:spcBef>
            <a:spcAft>
              <a:spcPct val="35000"/>
            </a:spcAft>
            <a:buNone/>
          </a:pPr>
          <a:endParaRPr lang="en-GB" sz="1100" kern="1200"/>
        </a:p>
      </dsp:txBody>
      <dsp:txXfrm rot="10800000">
        <a:off x="1933683" y="2750686"/>
        <a:ext cx="251149" cy="272764"/>
      </dsp:txXfrm>
    </dsp:sp>
    <dsp:sp modelId="{520C34D8-A4F4-424D-95FA-E6E47DD7A5F8}">
      <dsp:nvSpPr>
        <dsp:cNvPr id="0" name=""/>
        <dsp:cNvSpPr/>
      </dsp:nvSpPr>
      <dsp:spPr>
        <a:xfrm>
          <a:off x="1053282" y="1190298"/>
          <a:ext cx="1346983" cy="1346983"/>
        </a:xfrm>
        <a:prstGeom prst="ellipse">
          <a:avLst/>
        </a:prstGeom>
        <a:solidFill>
          <a:schemeClr val="accent6">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6510" tIns="16510" rIns="16510" bIns="16510" numCol="1" spcCol="1270" anchor="ctr" anchorCtr="0">
          <a:noAutofit/>
        </a:bodyPr>
        <a:lstStyle/>
        <a:p>
          <a:pPr marL="0" lvl="0" indent="0" algn="ctr" defTabSz="577850">
            <a:lnSpc>
              <a:spcPct val="90000"/>
            </a:lnSpc>
            <a:spcBef>
              <a:spcPct val="0"/>
            </a:spcBef>
            <a:spcAft>
              <a:spcPct val="35000"/>
            </a:spcAft>
            <a:buNone/>
          </a:pPr>
          <a:r>
            <a:rPr lang="en-GB" sz="1300" kern="1200">
              <a:solidFill>
                <a:schemeClr val="tx1"/>
              </a:solidFill>
            </a:rPr>
            <a:t>5. Produce a mark scheme for your question</a:t>
          </a:r>
        </a:p>
      </dsp:txBody>
      <dsp:txXfrm>
        <a:off x="1250543" y="1387559"/>
        <a:ext cx="952461" cy="952461"/>
      </dsp:txXfrm>
    </dsp:sp>
    <dsp:sp modelId="{C48D6113-84CE-4F04-9631-A66475E48AEE}">
      <dsp:nvSpPr>
        <dsp:cNvPr id="0" name=""/>
        <dsp:cNvSpPr/>
      </dsp:nvSpPr>
      <dsp:spPr>
        <a:xfrm rot="19440000">
          <a:off x="2357866" y="1047635"/>
          <a:ext cx="358784" cy="454606"/>
        </a:xfrm>
        <a:prstGeom prst="rightArrow">
          <a:avLst>
            <a:gd name="adj1" fmla="val 60000"/>
            <a:gd name="adj2" fmla="val 50000"/>
          </a:avLst>
        </a:prstGeom>
        <a:solidFill>
          <a:schemeClr val="accent6">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88950">
            <a:lnSpc>
              <a:spcPct val="90000"/>
            </a:lnSpc>
            <a:spcBef>
              <a:spcPct val="0"/>
            </a:spcBef>
            <a:spcAft>
              <a:spcPct val="35000"/>
            </a:spcAft>
            <a:buNone/>
          </a:pPr>
          <a:endParaRPr lang="en-GB" sz="1100" kern="1200"/>
        </a:p>
      </dsp:txBody>
      <dsp:txXfrm>
        <a:off x="2368144" y="1170189"/>
        <a:ext cx="251149" cy="272764"/>
      </dsp:txXfrm>
    </dsp:sp>
  </dsp:spTree>
</dsp:drawing>
</file>

<file path=word/diagrams/layout1.xml><?xml version="1.0" encoding="utf-8"?>
<dgm:layoutDef xmlns:dgm="http://schemas.openxmlformats.org/drawingml/2006/diagram" xmlns:a="http://schemas.openxmlformats.org/drawingml/2006/main" uniqueId="urn:microsoft.com/office/officeart/2005/8/layout/cycle2">
  <dgm:title val=""/>
  <dgm:desc val=""/>
  <dgm:catLst>
    <dgm:cat type="cycle" pri="1000"/>
    <dgm:cat type="convert" pri="10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6" srcId="0" destId="1" srcOrd="0" destOrd="0"/>
        <dgm:cxn modelId="7" srcId="0" destId="2" srcOrd="1" destOrd="0"/>
        <dgm:cxn modelId="8" srcId="0" destId="3" srcOrd="2" destOrd="0"/>
        <dgm:cxn modelId="9" srcId="0" destId="4" srcOrd="3" destOrd="0"/>
        <dgm:cxn modelId="10" srcId="0" destId="5" srcOrd="4" destOrd="0"/>
      </dgm:cxnLst>
      <dgm:bg/>
      <dgm:whole/>
    </dgm:dataModel>
  </dgm:sampData>
  <dgm:styleData>
    <dgm:dataModel>
      <dgm:ptLst>
        <dgm:pt modelId="0" type="doc"/>
        <dgm:pt modelId="1"/>
        <dgm:pt modelId="2"/>
        <dgm:pt modelId="3"/>
      </dgm:ptLst>
      <dgm:cxnLst>
        <dgm:cxn modelId="4" srcId="0" destId="1" srcOrd="0" destOrd="0"/>
        <dgm:cxn modelId="5" srcId="0" destId="2" srcOrd="1" destOrd="0"/>
        <dgm:cxn modelId="6" srcId="0" destId="3" srcOrd="2"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cycle">
    <dgm:varLst>
      <dgm:dir/>
      <dgm:resizeHandles val="exact"/>
    </dgm:varLst>
    <dgm:choose name="Name0">
      <dgm:if name="Name1" func="var" arg="dir" op="equ" val="norm">
        <dgm:choose name="Name2">
          <dgm:if name="Name3" axis="ch" ptType="node" func="cnt" op="gt" val="2">
            <dgm:alg type="cycle">
              <dgm:param type="stAng" val="0"/>
              <dgm:param type="spanAng" val="360"/>
            </dgm:alg>
          </dgm:if>
          <dgm:else name="Name4">
            <dgm:alg type="cycle">
              <dgm:param type="stAng" val="-90"/>
              <dgm:param type="spanAng" val="360"/>
            </dgm:alg>
          </dgm:else>
        </dgm:choose>
      </dgm:if>
      <dgm:else name="Name5">
        <dgm:choose name="Name6">
          <dgm:if name="Name7" axis="ch" ptType="node" func="cnt" op="gt" val="2">
            <dgm:alg type="cycle">
              <dgm:param type="stAng" val="0"/>
              <dgm:param type="spanAng" val="-360"/>
            </dgm:alg>
          </dgm:if>
          <dgm:else name="Name8">
            <dgm:alg type="cycle">
              <dgm:param type="stAng" val="90"/>
              <dgm:param type="spanAng" val="-360"/>
            </dgm:alg>
          </dgm:else>
        </dgm:choose>
      </dgm:else>
    </dgm:choose>
    <dgm:shape xmlns:r="http://schemas.openxmlformats.org/officeDocument/2006/relationships" r:blip="">
      <dgm:adjLst/>
    </dgm:shape>
    <dgm:presOf/>
    <dgm:constrLst>
      <dgm:constr type="w" for="ch" ptType="node" refType="w"/>
      <dgm:constr type="w" for="ch" ptType="sibTrans" refType="w" refFor="ch" refPtType="node" op="equ" fact="0.25"/>
      <dgm:constr type="sibSp" refType="w" refFor="ch" refPtType="node" fact="0.5"/>
      <dgm:constr type="primFontSz" for="ch" ptType="node" op="equ" val="65"/>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lMarg" refType="primFontSz" fact="0.1"/>
          <dgm:constr type="rMarg" refType="primFontSz" fact="0.1"/>
          <dgm:constr type="tMarg" refType="primFontSz" fact="0.1"/>
          <dgm:constr type="bMarg" refType="primFontSz" fact="0.1"/>
        </dgm:constrLst>
        <dgm:ruleLst>
          <dgm:rule type="primFontSz" val="5" fact="NaN" max="NaN"/>
        </dgm:ruleLst>
      </dgm:layoutNode>
      <dgm:choose name="Name9">
        <dgm:if name="Name10" axis="par ch" ptType="doc node" func="cnt" op="gt" val="1">
          <dgm:forEach name="sibTransForEach" axis="followSib" ptType="sibTrans" hideLastTrans="0" cnt="1">
            <dgm:layoutNode name="sibTrans">
              <dgm:choose name="Name11">
                <dgm:if name="Name12" axis="par ch" ptType="doc node" func="cnt" op="lt" val="3">
                  <dgm:alg type="conn">
                    <dgm:param type="begPts" val="radial"/>
                    <dgm:param type="endPts" val="radial"/>
                  </dgm:alg>
                </dgm:if>
                <dgm:else name="Name13">
                  <dgm:alg type="conn">
                    <dgm:param type="begPts" val="auto"/>
                    <dgm:param type="endPts" val="auto"/>
                  </dgm:alg>
                </dgm:else>
              </dgm:choose>
              <dgm:shape xmlns:r="http://schemas.openxmlformats.org/officeDocument/2006/relationships" type="conn" r:blip="">
                <dgm:adjLst/>
              </dgm:shape>
              <dgm:presOf axis="self"/>
              <dgm:constrLst>
                <dgm:constr type="h" refType="w" fact="1.35"/>
                <dgm:constr type="connDist"/>
                <dgm:constr type="w" for="ch" refType="connDist" fact="0.45"/>
                <dgm:constr type="h" for="ch" refType="h"/>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if>
        <dgm:else name="Name14"/>
      </dgm:choos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Report" ma:contentTypeID="0x0101003DB520055EDDB440B1956AA9AA49CCC900F549D8F026EB7C4798819F92A6CAB561" ma:contentTypeVersion="3" ma:contentTypeDescription="" ma:contentTypeScope="" ma:versionID="dc1fcc2a4c95af77ae9c7e98eb103702">
  <xsd:schema xmlns:xsd="http://www.w3.org/2001/XMLSchema" xmlns:xs="http://www.w3.org/2001/XMLSchema" xmlns:p="http://schemas.microsoft.com/office/2006/metadata/properties" xmlns:ns1="http://schemas.microsoft.com/sharepoint/v3" xmlns:ns3="2f2f9355-f80e-4d7b-937a-0c27cfa03643" targetNamespace="http://schemas.microsoft.com/office/2006/metadata/properties" ma:root="true" ma:fieldsID="a862b0148093e384128129faa8d570ed" ns1:_="" ns3:_="">
    <xsd:import namespace="http://schemas.microsoft.com/sharepoint/v3"/>
    <xsd:import namespace="2f2f9355-f80e-4d7b-937a-0c27cfa03643"/>
    <xsd:element name="properties">
      <xsd:complexType>
        <xsd:sequence>
          <xsd:element name="documentManagement">
            <xsd:complexType>
              <xsd:all>
                <xsd:element ref="ns1:RoutingRuleDescription" minOccurs="0"/>
                <xsd:element ref="ns3:WJEC_x0020_Language" minOccurs="0"/>
                <xsd:element ref="ns3:WJEC_x0020_Available_x0020_Online" minOccurs="0"/>
                <xsd:element ref="ns1:PublishingStartDate" minOccurs="0"/>
                <xsd:element ref="ns1:PublishingExpirationDate" minOccurs="0"/>
                <xsd:element ref="ns3:k48d8005054a4dd09ad49b7c837f0781" minOccurs="0"/>
                <xsd:element ref="ns3:TaxCatchAll" minOccurs="0"/>
                <xsd:element ref="ns3:TaxCatchAllLabel" minOccurs="0"/>
                <xsd:element ref="ns3:aa87a6a0bdfe4bfb97a25745bc8270e2" minOccurs="0"/>
                <xsd:element ref="ns3:bd6821cb7d3c4b4ab1e70668a679dc90" minOccurs="0"/>
                <xsd:element ref="ns3:i2be6ccaef284b9d8cadff396f0db8d6"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RuleDescription" ma:index="3" nillable="true" ma:displayName="Description" ma:internalName="RoutingRuleDescription" ma:readOnly="false">
      <xsd:simpleType>
        <xsd:restriction base="dms:Text">
          <xsd:maxLength value="255"/>
        </xsd:restriction>
      </xsd:simpleType>
    </xsd:element>
    <xsd:element name="PublishingStartDate" ma:index="9" nillable="true" ma:displayName="Scheduling Start Date" ma:internalName="PublishingStartDate">
      <xsd:simpleType>
        <xsd:restriction base="dms:Unknown"/>
      </xsd:simpleType>
    </xsd:element>
    <xsd:element name="PublishingExpirationDate" ma:index="10" nillable="true" ma:displayName="Scheduling End Dat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f2f9355-f80e-4d7b-937a-0c27cfa03643" elementFormDefault="qualified">
    <xsd:import namespace="http://schemas.microsoft.com/office/2006/documentManagement/types"/>
    <xsd:import namespace="http://schemas.microsoft.com/office/infopath/2007/PartnerControls"/>
    <xsd:element name="WJEC_x0020_Language" ma:index="7" nillable="true" ma:displayName="WJEC Language" ma:default="English" ma:internalName="WJEC_x0020_Language">
      <xsd:complexType>
        <xsd:complexContent>
          <xsd:extension base="dms:MultiChoice">
            <xsd:sequence>
              <xsd:element name="Value" maxOccurs="unbounded" minOccurs="0" nillable="true">
                <xsd:simpleType>
                  <xsd:restriction base="dms:Choice">
                    <xsd:enumeration value="English"/>
                    <xsd:enumeration value="Welsh"/>
                  </xsd:restriction>
                </xsd:simpleType>
              </xsd:element>
            </xsd:sequence>
          </xsd:extension>
        </xsd:complexContent>
      </xsd:complexType>
    </xsd:element>
    <xsd:element name="WJEC_x0020_Available_x0020_Online" ma:index="8" nillable="true" ma:displayName="WJEC Available Online" ma:default="0" ma:internalName="WJEC_x0020_Available_x0020_Online">
      <xsd:simpleType>
        <xsd:restriction base="dms:Boolean"/>
      </xsd:simpleType>
    </xsd:element>
    <xsd:element name="k48d8005054a4dd09ad49b7c837f0781" ma:index="12" nillable="true" ma:taxonomy="true" ma:internalName="k48d8005054a4dd09ad49b7c837f0781" ma:taxonomyFieldName="WJEC_x0020_Audiences" ma:displayName="WJEC Audiences" ma:default="" ma:fieldId="{448d8005-054a-4dd0-9ad4-9b7c837f0781}" ma:taxonomyMulti="true" ma:sspId="e1033d4c-53f7-4655-8cf6-8161ad0c09ed" ma:termSetId="b89074ec-3517-46a7-9614-0eff0543422f" ma:anchorId="00000000-0000-0000-0000-000000000000" ma:open="false" ma:isKeyword="false">
      <xsd:complexType>
        <xsd:sequence>
          <xsd:element ref="pc:Terms" minOccurs="0" maxOccurs="1"/>
        </xsd:sequence>
      </xsd:complexType>
    </xsd:element>
    <xsd:element name="TaxCatchAll" ma:index="13" nillable="true" ma:displayName="Taxonomy Catch All Column" ma:hidden="true" ma:list="{bef75bab-78ed-405d-99c2-daeca313d6fd}" ma:internalName="TaxCatchAll" ma:showField="CatchAllData" ma:web="c0798825-da17-46fd-b091-d326be86d03f">
      <xsd:complexType>
        <xsd:complexContent>
          <xsd:extension base="dms:MultiChoiceLookup">
            <xsd:sequence>
              <xsd:element name="Value" type="dms:Lookup" maxOccurs="unbounded" minOccurs="0" nillable="true"/>
            </xsd:sequence>
          </xsd:extension>
        </xsd:complexContent>
      </xsd:complexType>
    </xsd:element>
    <xsd:element name="TaxCatchAllLabel" ma:index="14" nillable="true" ma:displayName="Taxonomy Catch All Column1" ma:hidden="true" ma:list="{bef75bab-78ed-405d-99c2-daeca313d6fd}" ma:internalName="TaxCatchAllLabel" ma:readOnly="true" ma:showField="CatchAllDataLabel" ma:web="c0798825-da17-46fd-b091-d326be86d03f">
      <xsd:complexType>
        <xsd:complexContent>
          <xsd:extension base="dms:MultiChoiceLookup">
            <xsd:sequence>
              <xsd:element name="Value" type="dms:Lookup" maxOccurs="unbounded" minOccurs="0" nillable="true"/>
            </xsd:sequence>
          </xsd:extension>
        </xsd:complexContent>
      </xsd:complexType>
    </xsd:element>
    <xsd:element name="aa87a6a0bdfe4bfb97a25745bc8270e2" ma:index="17" nillable="true" ma:taxonomy="true" ma:internalName="aa87a6a0bdfe4bfb97a25745bc8270e2" ma:taxonomyFieldName="WJEC_x0020_Department" ma:displayName="WJEC Department" ma:default="" ma:fieldId="{aa87a6a0-bdfe-4bfb-97a2-5745bc8270e2}" ma:taxonomyMulti="true" ma:sspId="e1033d4c-53f7-4655-8cf6-8161ad0c09ed" ma:termSetId="076cd7ee-ac20-4cd2-af1f-bceb730fade7" ma:anchorId="00000000-0000-0000-0000-000000000000" ma:open="false" ma:isKeyword="false">
      <xsd:complexType>
        <xsd:sequence>
          <xsd:element ref="pc:Terms" minOccurs="0" maxOccurs="1"/>
        </xsd:sequence>
      </xsd:complexType>
    </xsd:element>
    <xsd:element name="bd6821cb7d3c4b4ab1e70668a679dc90" ma:index="20" nillable="true" ma:taxonomy="true" ma:internalName="bd6821cb7d3c4b4ab1e70668a679dc90" ma:taxonomyFieldName="Level" ma:displayName="WJEC Level" ma:default="" ma:fieldId="{bd6821cb-7d3c-4b4a-b1e7-0668a679dc90}" ma:sspId="e1033d4c-53f7-4655-8cf6-8161ad0c09ed" ma:termSetId="fa8f317e-b53d-4085-af76-4ea65a528b00" ma:anchorId="00000000-0000-0000-0000-000000000000" ma:open="false" ma:isKeyword="false">
      <xsd:complexType>
        <xsd:sequence>
          <xsd:element ref="pc:Terms" minOccurs="0" maxOccurs="1"/>
        </xsd:sequence>
      </xsd:complexType>
    </xsd:element>
    <xsd:element name="i2be6ccaef284b9d8cadff396f0db8d6" ma:index="22" nillable="true" ma:taxonomy="true" ma:internalName="i2be6ccaef284b9d8cadff396f0db8d6" ma:taxonomyFieldName="WJEC_x0020_Subject" ma:displayName="WJEC Subject" ma:default="" ma:fieldId="{22be6cca-ef28-4b9d-8cad-ff396f0db8d6}" ma:sspId="e1033d4c-53f7-4655-8cf6-8161ad0c09ed" ma:termSetId="8c3126d1-d4d2-41e8-bc2c-f4f0690100af"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6" ma:displayName="Content Type"/>
        <xsd:element ref="dc:title" minOccurs="0" maxOccurs="1" ma:index="1" ma:displayName="Title"/>
        <xsd:element ref="dc:subject" minOccurs="0" maxOccurs="1"/>
        <xsd:element ref="dc:description" minOccurs="0" maxOccurs="1"/>
        <xsd:element name="keywords" minOccurs="0" maxOccurs="1" type="xsd:string" ma:index="2"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e1033d4c-53f7-4655-8cf6-8161ad0c09ed" ContentTypeId="0x0101003DB520055EDDB440B1956AA9AA49CCC9"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k48d8005054a4dd09ad49b7c837f0781 xmlns="2f2f9355-f80e-4d7b-937a-0c27cfa03643">
      <Terms xmlns="http://schemas.microsoft.com/office/infopath/2007/PartnerControls"/>
    </k48d8005054a4dd09ad49b7c837f0781>
    <WJEC_x0020_Language xmlns="2f2f9355-f80e-4d7b-937a-0c27cfa03643">
      <Value>English</Value>
    </WJEC_x0020_Language>
    <WJEC_x0020_Available_x0020_Online xmlns="2f2f9355-f80e-4d7b-937a-0c27cfa03643">false</WJEC_x0020_Available_x0020_Online>
    <i2be6ccaef284b9d8cadff396f0db8d6 xmlns="2f2f9355-f80e-4d7b-937a-0c27cfa03643">
      <Terms xmlns="http://schemas.microsoft.com/office/infopath/2007/PartnerControls"/>
    </i2be6ccaef284b9d8cadff396f0db8d6>
    <TaxCatchAll xmlns="2f2f9355-f80e-4d7b-937a-0c27cfa03643"/>
    <bd6821cb7d3c4b4ab1e70668a679dc90 xmlns="2f2f9355-f80e-4d7b-937a-0c27cfa03643">
      <Terms xmlns="http://schemas.microsoft.com/office/infopath/2007/PartnerControls"/>
    </bd6821cb7d3c4b4ab1e70668a679dc90>
    <RoutingRuleDescription xmlns="http://schemas.microsoft.com/sharepoint/v3" xsi:nil="true"/>
    <PublishingExpirationDate xmlns="http://schemas.microsoft.com/sharepoint/v3" xsi:nil="true"/>
    <PublishingStartDate xmlns="http://schemas.microsoft.com/sharepoint/v3" xsi:nil="true"/>
    <aa87a6a0bdfe4bfb97a25745bc8270e2 xmlns="2f2f9355-f80e-4d7b-937a-0c27cfa03643">
      <Terms xmlns="http://schemas.microsoft.com/office/infopath/2007/PartnerControls"/>
    </aa87a6a0bdfe4bfb97a25745bc8270e2>
  </documentManagement>
</p:properties>
</file>

<file path=customXml/itemProps1.xml><?xml version="1.0" encoding="utf-8"?>
<ds:datastoreItem xmlns:ds="http://schemas.openxmlformats.org/officeDocument/2006/customXml" ds:itemID="{3FE36B42-A5FA-40B7-A0F9-1DE9B8A6B0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f9355-f80e-4d7b-937a-0c27cfa036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6978C02-44D5-413A-BE33-82DF56787278}">
  <ds:schemaRefs>
    <ds:schemaRef ds:uri="Microsoft.SharePoint.Taxonomy.ContentTypeSync"/>
  </ds:schemaRefs>
</ds:datastoreItem>
</file>

<file path=customXml/itemProps3.xml><?xml version="1.0" encoding="utf-8"?>
<ds:datastoreItem xmlns:ds="http://schemas.openxmlformats.org/officeDocument/2006/customXml" ds:itemID="{B6499AB3-F701-4067-AF20-4DA5460C1A2A}">
  <ds:schemaRefs>
    <ds:schemaRef ds:uri="http://schemas.microsoft.com/sharepoint/v3/contenttype/forms"/>
  </ds:schemaRefs>
</ds:datastoreItem>
</file>

<file path=customXml/itemProps4.xml><?xml version="1.0" encoding="utf-8"?>
<ds:datastoreItem xmlns:ds="http://schemas.openxmlformats.org/officeDocument/2006/customXml" ds:itemID="{4CB06140-6D5C-4692-B42D-D3583E82E839}">
  <ds:schemaRefs>
    <ds:schemaRef ds:uri="http://schemas.microsoft.com/office/2006/metadata/properties"/>
    <ds:schemaRef ds:uri="http://schemas.microsoft.com/office/infopath/2007/PartnerControls"/>
    <ds:schemaRef ds:uri="2f2f9355-f80e-4d7b-937a-0c27cfa03643"/>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11</Pages>
  <Words>1002</Words>
  <Characters>5718</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andrew pearce</dc:creator>
  <cp:lastModifiedBy>Pearce, Andrew</cp:lastModifiedBy>
  <cp:revision>10</cp:revision>
  <cp:lastPrinted>2017-08-22T11:18:00Z</cp:lastPrinted>
  <dcterms:created xsi:type="dcterms:W3CDTF">2019-01-09T11:36:00Z</dcterms:created>
  <dcterms:modified xsi:type="dcterms:W3CDTF">2021-02-02T11:55:00Z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0x0101003DB520055EDDB440B1956AA9AA49CCC900F549D8F026EB7C4798819F92A6CAB561</vt:lpwstr>
  </property>
</Properties>
</file>